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F9F" w:rsidRDefault="00FF7B5C" w:rsidP="00FF7B5C">
      <w:pPr>
        <w:ind w:left="-709"/>
        <w:jc w:val="both"/>
        <w:rPr>
          <w:rFonts w:ascii="Bodoni MT Black" w:eastAsia="Calibri" w:hAnsi="Bodoni MT Black" w:cs="Arial"/>
          <w:b/>
          <w:i/>
          <w:color w:val="00B050"/>
          <w:lang w:val="es-ES"/>
        </w:rPr>
      </w:pPr>
      <w:r>
        <w:rPr>
          <w:rFonts w:ascii="Bodoni MT Black" w:eastAsia="Calibri" w:hAnsi="Bodoni MT Black" w:cs="Arial"/>
          <w:b/>
          <w:i/>
          <w:noProof/>
          <w:color w:val="00B050"/>
          <w:lang w:val="es-CL" w:eastAsia="es-CL"/>
        </w:rPr>
        <w:drawing>
          <wp:anchor distT="0" distB="0" distL="114300" distR="114300" simplePos="0" relativeHeight="251870208" behindDoc="1" locked="0" layoutInCell="1" allowOverlap="1">
            <wp:simplePos x="0" y="0"/>
            <wp:positionH relativeFrom="column">
              <wp:posOffset>-408622</wp:posOffset>
            </wp:positionH>
            <wp:positionV relativeFrom="paragraph">
              <wp:posOffset>318</wp:posOffset>
            </wp:positionV>
            <wp:extent cx="774065" cy="652145"/>
            <wp:effectExtent l="0" t="0" r="6985" b="0"/>
            <wp:wrapTight wrapText="bothSides">
              <wp:wrapPolygon edited="0">
                <wp:start x="0" y="0"/>
                <wp:lineTo x="0" y="20822"/>
                <wp:lineTo x="21263" y="20822"/>
                <wp:lineTo x="2126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65" cy="652145"/>
                    </a:xfrm>
                    <a:prstGeom prst="rect">
                      <a:avLst/>
                    </a:prstGeom>
                    <a:noFill/>
                  </pic:spPr>
                </pic:pic>
              </a:graphicData>
            </a:graphic>
          </wp:anchor>
        </w:drawing>
      </w:r>
      <w:r w:rsidR="00C56622">
        <w:rPr>
          <w:rFonts w:ascii="Bodoni MT Black" w:eastAsia="Calibri" w:hAnsi="Bodoni MT Black" w:cs="Arial"/>
          <w:b/>
          <w:i/>
          <w:color w:val="00B050"/>
          <w:lang w:val="es-ES"/>
        </w:rPr>
        <w:tab/>
      </w:r>
      <w:r>
        <w:rPr>
          <w:rFonts w:ascii="Bodoni MT Black" w:eastAsia="Calibri" w:hAnsi="Bodoni MT Black" w:cs="Arial"/>
          <w:b/>
          <w:i/>
          <w:color w:val="00B050"/>
          <w:lang w:val="es-ES"/>
        </w:rPr>
        <w:t xml:space="preserve">                  </w:t>
      </w:r>
      <w:r w:rsidR="00834F9F">
        <w:rPr>
          <w:rFonts w:ascii="Bodoni MT Black" w:eastAsia="Calibri" w:hAnsi="Bodoni MT Black" w:cs="Arial"/>
          <w:b/>
          <w:i/>
          <w:color w:val="00B050"/>
          <w:lang w:val="es-ES"/>
        </w:rPr>
        <w:t xml:space="preserve">        </w:t>
      </w:r>
    </w:p>
    <w:p w:rsidR="00D135D9" w:rsidRPr="00FF7B5C" w:rsidRDefault="00D135D9" w:rsidP="003F3EE9">
      <w:pPr>
        <w:spacing w:after="0" w:line="276" w:lineRule="auto"/>
        <w:jc w:val="center"/>
        <w:rPr>
          <w:rFonts w:ascii="Bodoni MT Black" w:eastAsia="Calibri" w:hAnsi="Bodoni MT Black" w:cs="Arial"/>
          <w:b/>
          <w:i/>
          <w:color w:val="00B050"/>
          <w:sz w:val="22"/>
          <w:szCs w:val="22"/>
          <w:lang w:val="es-ES"/>
        </w:rPr>
      </w:pPr>
      <w:r w:rsidRPr="00FF7B5C">
        <w:rPr>
          <w:rFonts w:ascii="Bodoni MT Black" w:eastAsia="Calibri" w:hAnsi="Bodoni MT Black" w:cs="Arial"/>
          <w:b/>
          <w:i/>
          <w:color w:val="00B050"/>
          <w:sz w:val="22"/>
          <w:szCs w:val="22"/>
          <w:lang w:val="es-ES"/>
        </w:rPr>
        <w:t>CORPORACION EDUCACIONAL SAN NICOLAS DE BELEN</w:t>
      </w:r>
    </w:p>
    <w:p w:rsidR="00D26B47" w:rsidRPr="00FF7B5C" w:rsidRDefault="00D135D9" w:rsidP="002C4D83">
      <w:pPr>
        <w:spacing w:after="0" w:line="276" w:lineRule="auto"/>
        <w:jc w:val="center"/>
        <w:rPr>
          <w:rFonts w:ascii="Bodoni MT Black" w:eastAsia="Calibri" w:hAnsi="Bodoni MT Black" w:cs="Arial"/>
          <w:b/>
          <w:i/>
          <w:color w:val="00B050"/>
          <w:sz w:val="22"/>
          <w:szCs w:val="22"/>
          <w:lang w:val="es-ES"/>
        </w:rPr>
      </w:pPr>
      <w:r w:rsidRPr="00FF7B5C">
        <w:rPr>
          <w:rFonts w:ascii="Bodoni MT Black" w:eastAsia="Calibri" w:hAnsi="Bodoni MT Black" w:cs="Arial"/>
          <w:b/>
          <w:i/>
          <w:color w:val="00B050"/>
          <w:sz w:val="22"/>
          <w:szCs w:val="22"/>
          <w:lang w:val="es-ES"/>
        </w:rPr>
        <w:t>Dirección: Call</w:t>
      </w:r>
      <w:r w:rsidR="00AC7F6C" w:rsidRPr="00FF7B5C">
        <w:rPr>
          <w:rFonts w:ascii="Bodoni MT Black" w:eastAsia="Calibri" w:hAnsi="Bodoni MT Black" w:cs="Arial"/>
          <w:b/>
          <w:i/>
          <w:color w:val="00B050"/>
          <w:sz w:val="22"/>
          <w:szCs w:val="22"/>
          <w:lang w:val="es-ES"/>
        </w:rPr>
        <w:t xml:space="preserve">e </w:t>
      </w:r>
      <w:proofErr w:type="spellStart"/>
      <w:r w:rsidR="00AC7F6C" w:rsidRPr="00FF7B5C">
        <w:rPr>
          <w:rFonts w:ascii="Bodoni MT Black" w:eastAsia="Calibri" w:hAnsi="Bodoni MT Black" w:cs="Arial"/>
          <w:b/>
          <w:i/>
          <w:color w:val="00B050"/>
          <w:sz w:val="22"/>
          <w:szCs w:val="22"/>
          <w:lang w:val="es-ES"/>
        </w:rPr>
        <w:t>Peteroa</w:t>
      </w:r>
      <w:proofErr w:type="spellEnd"/>
      <w:r w:rsidR="00AC7F6C" w:rsidRPr="00FF7B5C">
        <w:rPr>
          <w:rFonts w:ascii="Bodoni MT Black" w:eastAsia="Calibri" w:hAnsi="Bodoni MT Black" w:cs="Arial"/>
          <w:b/>
          <w:i/>
          <w:color w:val="00B050"/>
          <w:sz w:val="22"/>
          <w:szCs w:val="22"/>
          <w:lang w:val="es-ES"/>
        </w:rPr>
        <w:t xml:space="preserve"> # 1762 Conchalí    </w:t>
      </w:r>
      <w:r w:rsidR="002C4D83" w:rsidRPr="00FF7B5C">
        <w:rPr>
          <w:rFonts w:ascii="Bodoni MT Black" w:eastAsia="Calibri" w:hAnsi="Bodoni MT Black" w:cs="Arial"/>
          <w:b/>
          <w:i/>
          <w:color w:val="00B050"/>
          <w:sz w:val="22"/>
          <w:szCs w:val="22"/>
          <w:lang w:val="es-ES"/>
        </w:rPr>
        <w:t xml:space="preserve"> Fono: 22-6681851.</w:t>
      </w:r>
    </w:p>
    <w:p w:rsidR="002C4D83" w:rsidRPr="00FF7B5C" w:rsidRDefault="002C4D83" w:rsidP="002C4D83">
      <w:pPr>
        <w:spacing w:after="0" w:line="276" w:lineRule="auto"/>
        <w:jc w:val="center"/>
        <w:rPr>
          <w:rFonts w:ascii="Bodoni MT Black" w:eastAsia="Calibri" w:hAnsi="Bodoni MT Black" w:cs="Arial"/>
          <w:b/>
          <w:i/>
          <w:color w:val="00B050"/>
          <w:sz w:val="22"/>
          <w:szCs w:val="22"/>
          <w:lang w:val="es-ES"/>
        </w:rPr>
      </w:pPr>
    </w:p>
    <w:p w:rsidR="00D26B47" w:rsidRPr="00D26B47" w:rsidRDefault="00D26B47" w:rsidP="00056CEC">
      <w:pPr>
        <w:spacing w:after="160" w:line="240" w:lineRule="auto"/>
        <w:jc w:val="center"/>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B47">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escuela especial de lenguaje </w:t>
      </w:r>
    </w:p>
    <w:p w:rsidR="00F2717E" w:rsidRPr="00D26B47" w:rsidRDefault="00D26B47" w:rsidP="00056CEC">
      <w:pPr>
        <w:spacing w:after="160" w:line="240" w:lineRule="auto"/>
        <w:jc w:val="center"/>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B47">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 Nicolá</w:t>
      </w:r>
      <w:r>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de </w:t>
      </w:r>
      <w:r w:rsidR="002C4D83">
        <w:rPr>
          <w:rFonts w:ascii="Goudy Stout" w:eastAsia="Calibri" w:hAnsi="Goudy Stout" w:cs="Arial"/>
          <w:i/>
          <w:color w:val="FF000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belén</w:t>
      </w:r>
    </w:p>
    <w:p w:rsidR="003F3EE9" w:rsidRPr="006C6DF1" w:rsidRDefault="00D135D9" w:rsidP="006C6DF1">
      <w:pPr>
        <w:spacing w:after="160"/>
        <w:jc w:val="center"/>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6DF1">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REGLAMENTO INTERNO</w:t>
      </w:r>
    </w:p>
    <w:p w:rsidR="00D55C76" w:rsidRPr="001E48B2" w:rsidRDefault="006C6DF1" w:rsidP="001E48B2">
      <w:pPr>
        <w:spacing w:after="160"/>
        <w:jc w:val="center"/>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6DF1">
        <w:rPr>
          <w:rFonts w:ascii="Goudy Stout" w:eastAsia="Calibri" w:hAnsi="Goudy Stout" w:cs="Arial"/>
          <w:i/>
          <w:noProof/>
          <w:color w:val="0070C0"/>
          <w:sz w:val="32"/>
          <w:szCs w:val="32"/>
          <w:lang w:val="es-CL" w:eastAsia="es-C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871232" behindDoc="0" locked="0" layoutInCell="1" allowOverlap="1" wp14:anchorId="00A101D9" wp14:editId="3BD0881F">
            <wp:simplePos x="0" y="0"/>
            <wp:positionH relativeFrom="margin">
              <wp:posOffset>-407035</wp:posOffset>
            </wp:positionH>
            <wp:positionV relativeFrom="margin">
              <wp:posOffset>2999740</wp:posOffset>
            </wp:positionV>
            <wp:extent cx="6736715" cy="393255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6715" cy="3932555"/>
                    </a:xfrm>
                    <a:prstGeom prst="rect">
                      <a:avLst/>
                    </a:prstGeom>
                    <a:noFill/>
                  </pic:spPr>
                </pic:pic>
              </a:graphicData>
            </a:graphic>
          </wp:anchor>
        </w:drawing>
      </w:r>
      <w:r w:rsidR="003F3EE9" w:rsidRPr="006C6DF1">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y </w:t>
      </w:r>
      <w:r w:rsidR="00E755B5" w:rsidRPr="006C6DF1">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 </w:t>
      </w:r>
      <w:r w:rsidR="00257BB0" w:rsidRPr="006C6DF1">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CONVIVENCIA </w:t>
      </w:r>
      <w:r w:rsidR="002C4D83" w:rsidRPr="006C6DF1">
        <w:rPr>
          <w:rFonts w:ascii="Goudy Stout" w:eastAsia="Calibri" w:hAnsi="Goudy Stout" w:cs="Arial"/>
          <w:b/>
          <w:i/>
          <w:color w:val="0070C0"/>
          <w:sz w:val="40"/>
          <w:szCs w:val="4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ESCOLAR</w:t>
      </w:r>
    </w:p>
    <w:p w:rsidR="00722AF8" w:rsidRPr="006C6DF1" w:rsidRDefault="002C4D83" w:rsidP="006C6DF1">
      <w:pPr>
        <w:tabs>
          <w:tab w:val="left" w:pos="3195"/>
          <w:tab w:val="center" w:pos="5188"/>
        </w:tabs>
        <w:spacing w:after="160" w:line="360" w:lineRule="auto"/>
        <w:jc w:val="center"/>
        <w:rPr>
          <w:rFonts w:ascii="Goudy Stout" w:eastAsia="Calibri" w:hAnsi="Goudy Stout" w:cs="Arial"/>
          <w:i/>
          <w:color w:val="0070C0"/>
          <w:sz w:val="32"/>
          <w:szCs w:val="3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C6DF1">
        <w:rPr>
          <w:rFonts w:ascii="Goudy Stout" w:eastAsia="Calibri" w:hAnsi="Goudy Stout" w:cs="Arial"/>
          <w:i/>
          <w:color w:val="0070C0"/>
          <w:sz w:val="32"/>
          <w:szCs w:val="3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VERSION 202</w:t>
      </w:r>
      <w:r w:rsidR="00FF7B5C" w:rsidRPr="006C6DF1">
        <w:rPr>
          <w:rFonts w:ascii="Goudy Stout" w:eastAsia="Calibri" w:hAnsi="Goudy Stout" w:cs="Arial"/>
          <w:i/>
          <w:color w:val="0070C0"/>
          <w:sz w:val="32"/>
          <w:szCs w:val="3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p w:rsidR="00D135D9" w:rsidRPr="00B23966" w:rsidRDefault="00D135D9" w:rsidP="003F3EE9">
      <w:pPr>
        <w:spacing w:line="360" w:lineRule="auto"/>
        <w:ind w:left="-709"/>
        <w:jc w:val="center"/>
        <w:rPr>
          <w:rFonts w:ascii="Arial" w:eastAsia="Calibri" w:hAnsi="Arial" w:cs="Arial"/>
          <w:b/>
          <w:i/>
          <w:color w:val="FF0000"/>
          <w:u w:val="single"/>
          <w:lang w:val="es-ES"/>
        </w:rPr>
      </w:pPr>
      <w:r w:rsidRPr="002B5C16">
        <w:rPr>
          <w:rFonts w:ascii="Arial" w:eastAsia="Calibri" w:hAnsi="Arial" w:cs="Arial"/>
          <w:b/>
          <w:i/>
          <w:color w:val="418AB3" w:themeColor="accent1"/>
          <w:lang w:val="es-ES"/>
        </w:rPr>
        <w:t>Correo:</w:t>
      </w:r>
      <w:hyperlink r:id="rId10" w:history="1">
        <w:r w:rsidRPr="002B5C16">
          <w:rPr>
            <w:rFonts w:ascii="Arial" w:eastAsia="Calibri" w:hAnsi="Arial" w:cs="Arial"/>
            <w:b/>
            <w:i/>
            <w:color w:val="0563C1"/>
            <w:u w:val="single"/>
            <w:lang w:val="es-ES"/>
          </w:rPr>
          <w:t>escuelasannicolasdebelen@gmail.com</w:t>
        </w:r>
      </w:hyperlink>
    </w:p>
    <w:p w:rsidR="00116E34" w:rsidRPr="00B23966" w:rsidRDefault="00C72720" w:rsidP="008720DE">
      <w:pPr>
        <w:spacing w:line="360" w:lineRule="auto"/>
        <w:ind w:left="-709"/>
        <w:jc w:val="center"/>
        <w:rPr>
          <w:rStyle w:val="Hipervnculo"/>
          <w:rFonts w:ascii="Arial" w:eastAsia="Calibri" w:hAnsi="Arial" w:cs="Arial"/>
          <w:b/>
          <w:i/>
          <w:color w:val="FF0000"/>
          <w:lang w:val="es-ES"/>
        </w:rPr>
      </w:pPr>
      <w:hyperlink r:id="rId11" w:history="1">
        <w:r w:rsidR="003F3EE9" w:rsidRPr="00B23966">
          <w:rPr>
            <w:rStyle w:val="Hipervnculo"/>
            <w:rFonts w:ascii="Arial" w:eastAsia="Calibri" w:hAnsi="Arial" w:cs="Arial"/>
            <w:b/>
            <w:i/>
            <w:color w:val="FF0000"/>
            <w:lang w:val="es-ES"/>
          </w:rPr>
          <w:t>WWW.ESCUELASANNICOLASDEBELEN.CL</w:t>
        </w:r>
      </w:hyperlink>
    </w:p>
    <w:p w:rsidR="00D26B47" w:rsidRDefault="001E48B2" w:rsidP="001B5174">
      <w:pPr>
        <w:spacing w:line="360" w:lineRule="auto"/>
        <w:rPr>
          <w:rFonts w:ascii="Arial" w:eastAsia="Calibri" w:hAnsi="Arial" w:cs="Arial"/>
          <w:b/>
          <w:i/>
          <w:color w:val="FF0000"/>
          <w:lang w:val="es-ES"/>
        </w:rPr>
      </w:pPr>
      <w:r>
        <w:rPr>
          <w:rFonts w:ascii="Arial" w:eastAsia="Calibri" w:hAnsi="Arial" w:cs="Arial"/>
          <w:b/>
          <w:i/>
          <w:color w:val="FF0000"/>
          <w:lang w:val="es-ES"/>
        </w:rPr>
        <w:t xml:space="preserve">Nota: EL REGLAMENTO DE CON.ESCOLAR SE ENCUENTRA EN LAS DEPENDENCIAS DE LA ESCUELA </w:t>
      </w:r>
    </w:p>
    <w:p w:rsidR="005F0B72" w:rsidRPr="003F3EE9" w:rsidRDefault="005F0B72" w:rsidP="001B5174">
      <w:pPr>
        <w:spacing w:line="360" w:lineRule="auto"/>
        <w:rPr>
          <w:rFonts w:ascii="Arial" w:eastAsia="Calibri" w:hAnsi="Arial" w:cs="Arial"/>
          <w:b/>
          <w:i/>
          <w:color w:val="FF0000"/>
          <w:lang w:val="es-ES"/>
        </w:rPr>
      </w:pPr>
    </w:p>
    <w:bookmarkStart w:id="0" w:name="_Toc99981230" w:displacedByCustomXml="next"/>
    <w:sdt>
      <w:sdtPr>
        <w:rPr>
          <w:rFonts w:asciiTheme="minorHAnsi" w:eastAsiaTheme="minorEastAsia" w:hAnsiTheme="minorHAnsi" w:cstheme="minorBidi"/>
          <w:color w:val="auto"/>
          <w:sz w:val="21"/>
          <w:szCs w:val="21"/>
          <w:u w:val="single"/>
          <w:lang w:val="es-ES"/>
        </w:rPr>
        <w:id w:val="-99407035"/>
        <w:docPartObj>
          <w:docPartGallery w:val="Table of Contents"/>
          <w:docPartUnique/>
        </w:docPartObj>
      </w:sdtPr>
      <w:sdtEndPr>
        <w:rPr>
          <w:b/>
          <w:bCs/>
          <w:color w:val="AA3B19" w:themeColor="accent6" w:themeShade="BF"/>
          <w:sz w:val="20"/>
          <w:szCs w:val="20"/>
        </w:rPr>
      </w:sdtEndPr>
      <w:sdtContent>
        <w:p w:rsidR="00F2717E" w:rsidRPr="006F41EF" w:rsidRDefault="00F2717E" w:rsidP="00805C15">
          <w:pPr>
            <w:pStyle w:val="TtuloTDC"/>
            <w:jc w:val="both"/>
            <w:rPr>
              <w:rFonts w:asciiTheme="minorHAnsi" w:eastAsiaTheme="minorEastAsia" w:hAnsiTheme="minorHAnsi" w:cstheme="minorBidi"/>
              <w:color w:val="auto"/>
              <w:sz w:val="21"/>
              <w:szCs w:val="21"/>
              <w:u w:val="single"/>
              <w:lang w:val="es-ES"/>
            </w:rPr>
          </w:pPr>
        </w:p>
        <w:p w:rsidR="00036813" w:rsidRPr="00420308" w:rsidRDefault="00F2717E" w:rsidP="002F137B">
          <w:pPr>
            <w:pStyle w:val="TDC1"/>
            <w:spacing w:line="360" w:lineRule="auto"/>
            <w:rPr>
              <w:rFonts w:ascii="Arial" w:hAnsi="Arial" w:cs="Arial"/>
              <w:noProof/>
              <w:sz w:val="20"/>
              <w:szCs w:val="20"/>
              <w:lang w:val="es-CL" w:eastAsia="es-CL"/>
            </w:rPr>
          </w:pPr>
          <w:r w:rsidRPr="001E4454">
            <w:rPr>
              <w:color w:val="AA3B19" w:themeColor="accent6" w:themeShade="BF"/>
            </w:rPr>
            <w:fldChar w:fldCharType="begin"/>
          </w:r>
          <w:r w:rsidRPr="001E4454">
            <w:rPr>
              <w:color w:val="AA3B19" w:themeColor="accent6" w:themeShade="BF"/>
            </w:rPr>
            <w:instrText xml:space="preserve"> TOC \o "1-3" \h \z \u </w:instrText>
          </w:r>
          <w:r w:rsidRPr="001E4454">
            <w:rPr>
              <w:color w:val="AA3B19" w:themeColor="accent6" w:themeShade="BF"/>
            </w:rPr>
            <w:fldChar w:fldCharType="separate"/>
          </w:r>
          <w:hyperlink w:anchor="_Toc166840109" w:history="1">
            <w:r w:rsidR="001E4454" w:rsidRPr="00420308">
              <w:rPr>
                <w:rStyle w:val="Ttulo2Car"/>
                <w:rFonts w:ascii="Arial" w:hAnsi="Arial" w:cs="Arial"/>
                <w:noProof/>
                <w:sz w:val="20"/>
                <w:szCs w:val="20"/>
              </w:rPr>
              <w:t>Parte 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_Toc166840109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w:t>
            </w:r>
            <w:r w:rsidR="00036813" w:rsidRPr="00420308">
              <w:rPr>
                <w:rFonts w:ascii="Arial" w:hAnsi="Arial" w:cs="Arial"/>
                <w:noProof/>
                <w:webHidden/>
                <w:sz w:val="20"/>
                <w:szCs w:val="20"/>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0" w:history="1">
            <w:r w:rsidR="001E4454" w:rsidRPr="00420308">
              <w:rPr>
                <w:rStyle w:val="Hipervnculo"/>
                <w:rFonts w:ascii="Arial" w:hAnsi="Arial" w:cs="Arial"/>
                <w:noProof/>
                <w:lang w:val="es-CL"/>
              </w:rPr>
              <w:t>Introduccion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6</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1" w:history="1">
            <w:r w:rsidR="001E4454" w:rsidRPr="00420308">
              <w:rPr>
                <w:rStyle w:val="Hipervnculo"/>
                <w:rFonts w:ascii="Arial" w:hAnsi="Arial" w:cs="Arial"/>
                <w:noProof/>
                <w:lang w:val="es-CL"/>
              </w:rPr>
              <w:t>Preambulo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_Toc166840111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6</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2" w:history="1">
            <w:r w:rsidR="001E4454" w:rsidRPr="00420308">
              <w:rPr>
                <w:rStyle w:val="Hipervnculo"/>
                <w:rFonts w:ascii="Arial" w:hAnsi="Arial" w:cs="Arial"/>
                <w:noProof/>
                <w:lang w:val="es-CL"/>
              </w:rPr>
              <w:t>Marcos Legales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_Toc166840112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6</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3" w:history="1">
            <w:r w:rsidR="001E4454" w:rsidRPr="00420308">
              <w:rPr>
                <w:rStyle w:val="Hipervnculo"/>
                <w:rFonts w:ascii="Arial" w:hAnsi="Arial" w:cs="Arial"/>
                <w:noProof/>
                <w:lang w:val="es-CL"/>
              </w:rPr>
              <w:t>Principios Orientadores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4" w:history="1">
            <w:r w:rsidR="001E4454" w:rsidRPr="00420308">
              <w:rPr>
                <w:rStyle w:val="Hipervnculo"/>
                <w:rFonts w:ascii="Arial" w:hAnsi="Arial" w:cs="Arial"/>
                <w:noProof/>
                <w:lang w:val="es-CL"/>
              </w:rPr>
              <w:t>Principios Inspiradores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_Toc166840114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w:t>
            </w:r>
            <w:r w:rsidR="00036813" w:rsidRPr="00420308">
              <w:rPr>
                <w:rFonts w:ascii="Arial" w:hAnsi="Arial" w:cs="Arial"/>
                <w:noProof/>
                <w:webHidden/>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15" w:history="1">
            <w:r w:rsidR="001E4454" w:rsidRPr="00420308">
              <w:rPr>
                <w:rStyle w:val="Hipervnculo"/>
                <w:rFonts w:ascii="Arial" w:hAnsi="Arial" w:cs="Arial"/>
                <w:caps w:val="0"/>
                <w:noProof/>
                <w:sz w:val="20"/>
                <w:szCs w:val="20"/>
                <w:lang w:val="es-CL"/>
              </w:rPr>
              <w:t>A.Objetivos Del Reglamento Interno De Convivencia En Educación Parvularia</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_Toc166840115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9</w:t>
            </w:r>
            <w:r w:rsidR="00036813" w:rsidRPr="00420308">
              <w:rPr>
                <w:rFonts w:ascii="Arial" w:hAnsi="Arial" w:cs="Arial"/>
                <w:noProof/>
                <w:webHidden/>
                <w:sz w:val="20"/>
                <w:szCs w:val="20"/>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16" w:history="1">
            <w:r w:rsidR="001E4454" w:rsidRPr="00420308">
              <w:rPr>
                <w:rStyle w:val="Hipervnculo"/>
                <w:rFonts w:ascii="Arial" w:hAnsi="Arial" w:cs="Arial"/>
                <w:caps w:val="0"/>
                <w:noProof/>
                <w:sz w:val="20"/>
                <w:szCs w:val="20"/>
                <w:lang w:val="es-CL"/>
              </w:rPr>
              <w:t>B.Síntesis</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_Toc166840116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10</w:t>
            </w:r>
            <w:r w:rsidR="00036813" w:rsidRPr="00420308">
              <w:rPr>
                <w:rFonts w:ascii="Arial" w:hAnsi="Arial" w:cs="Arial"/>
                <w:noProof/>
                <w:webHidden/>
                <w:sz w:val="20"/>
                <w:szCs w:val="20"/>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17" w:history="1">
            <w:r w:rsidR="001E4454" w:rsidRPr="00420308">
              <w:rPr>
                <w:rStyle w:val="Ttulo2Car"/>
                <w:rFonts w:ascii="Arial" w:hAnsi="Arial" w:cs="Arial"/>
                <w:noProof/>
                <w:sz w:val="20"/>
                <w:szCs w:val="20"/>
              </w:rPr>
              <w:t>Parte 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_Toc166840117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11</w:t>
            </w:r>
            <w:r w:rsidR="00036813" w:rsidRPr="00420308">
              <w:rPr>
                <w:rFonts w:ascii="Arial" w:hAnsi="Arial" w:cs="Arial"/>
                <w:noProof/>
                <w:webHidden/>
                <w:sz w:val="20"/>
                <w:szCs w:val="20"/>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8" w:history="1">
            <w:r w:rsidR="001E4454" w:rsidRPr="00420308">
              <w:rPr>
                <w:rStyle w:val="Hipervnculo"/>
                <w:rFonts w:ascii="Arial" w:hAnsi="Arial" w:cs="Arial"/>
                <w:noProof/>
                <w:lang w:val="es-CL"/>
              </w:rPr>
              <w:t>I.</w:t>
            </w:r>
            <w:r w:rsidR="001E4454" w:rsidRPr="00420308">
              <w:rPr>
                <w:rFonts w:ascii="Arial" w:hAnsi="Arial" w:cs="Arial"/>
                <w:noProof/>
                <w:lang w:val="es-CL" w:eastAsia="es-CL"/>
              </w:rPr>
              <w:tab/>
            </w:r>
            <w:r w:rsidR="001E4454" w:rsidRPr="00420308">
              <w:rPr>
                <w:rStyle w:val="Hipervnculo"/>
                <w:rFonts w:ascii="Arial" w:hAnsi="Arial" w:cs="Arial"/>
                <w:noProof/>
              </w:rPr>
              <w:t>Antecedenes Generales Del Establecimiento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11</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19" w:history="1">
            <w:r w:rsidR="001E4454" w:rsidRPr="00420308">
              <w:rPr>
                <w:rStyle w:val="Hipervnculo"/>
                <w:rFonts w:ascii="Arial" w:hAnsi="Arial" w:cs="Arial"/>
                <w:noProof/>
              </w:rPr>
              <w:t>1.</w:t>
            </w:r>
            <w:r w:rsidR="001E4454" w:rsidRPr="00420308">
              <w:rPr>
                <w:rFonts w:ascii="Arial" w:hAnsi="Arial" w:cs="Arial"/>
                <w:noProof/>
                <w:lang w:val="es-CL" w:eastAsia="es-CL"/>
              </w:rPr>
              <w:tab/>
            </w:r>
            <w:r w:rsidR="001E4454" w:rsidRPr="00420308">
              <w:rPr>
                <w:rStyle w:val="Hipervnculo"/>
                <w:rFonts w:ascii="Arial" w:hAnsi="Arial" w:cs="Arial"/>
                <w:noProof/>
              </w:rPr>
              <w:t>Nuestra Misión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_Toc166840119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12</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0" w:history="1">
            <w:r w:rsidR="001E4454" w:rsidRPr="00420308">
              <w:rPr>
                <w:rStyle w:val="Hipervnculo"/>
                <w:rFonts w:ascii="Arial" w:hAnsi="Arial" w:cs="Arial"/>
                <w:noProof/>
              </w:rPr>
              <w:t>2.</w:t>
            </w:r>
            <w:r w:rsidR="001E4454" w:rsidRPr="00420308">
              <w:rPr>
                <w:rFonts w:ascii="Arial" w:hAnsi="Arial" w:cs="Arial"/>
                <w:noProof/>
                <w:lang w:val="es-CL" w:eastAsia="es-CL"/>
              </w:rPr>
              <w:tab/>
            </w:r>
            <w:r w:rsidR="001E4454" w:rsidRPr="00420308">
              <w:rPr>
                <w:rStyle w:val="Hipervnculo"/>
                <w:rFonts w:ascii="Arial" w:hAnsi="Arial" w:cs="Arial"/>
                <w:noProof/>
              </w:rPr>
              <w:t>Nuestra Visión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12</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1" w:history="1">
            <w:r w:rsidR="001E4454" w:rsidRPr="00420308">
              <w:rPr>
                <w:rStyle w:val="Hipervnculo"/>
                <w:rFonts w:ascii="Arial" w:hAnsi="Arial" w:cs="Arial"/>
                <w:noProof/>
              </w:rPr>
              <w:t>3.</w:t>
            </w:r>
            <w:r w:rsidR="001E4454" w:rsidRPr="00420308">
              <w:rPr>
                <w:rFonts w:ascii="Arial" w:hAnsi="Arial" w:cs="Arial"/>
                <w:noProof/>
                <w:lang w:val="es-CL" w:eastAsia="es-CL"/>
              </w:rPr>
              <w:tab/>
            </w:r>
            <w:r w:rsidR="001E4454" w:rsidRPr="00420308">
              <w:rPr>
                <w:rStyle w:val="Hipervnculo"/>
                <w:rFonts w:ascii="Arial" w:hAnsi="Arial" w:cs="Arial"/>
                <w:noProof/>
              </w:rPr>
              <w:t>Valores Institucionales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_Toc166840121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12</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2" w:history="1">
            <w:r w:rsidR="001E4454" w:rsidRPr="00420308">
              <w:rPr>
                <w:rStyle w:val="Hipervnculo"/>
                <w:rFonts w:ascii="Arial" w:hAnsi="Arial" w:cs="Arial"/>
                <w:noProof/>
              </w:rPr>
              <w:t>4.</w:t>
            </w:r>
            <w:r w:rsidR="001E4454" w:rsidRPr="00420308">
              <w:rPr>
                <w:rFonts w:ascii="Arial" w:hAnsi="Arial" w:cs="Arial"/>
                <w:noProof/>
                <w:lang w:val="es-CL" w:eastAsia="es-CL"/>
              </w:rPr>
              <w:tab/>
            </w:r>
            <w:r w:rsidR="001E4454" w:rsidRPr="00420308">
              <w:rPr>
                <w:rStyle w:val="Hipervnculo"/>
                <w:rFonts w:ascii="Arial" w:hAnsi="Arial" w:cs="Arial"/>
                <w:noProof/>
              </w:rPr>
              <w:t>Sellos Educativos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_Toc166840122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13</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3" w:history="1">
            <w:r w:rsidR="001E4454" w:rsidRPr="00420308">
              <w:rPr>
                <w:rStyle w:val="Hipervnculo"/>
                <w:rFonts w:ascii="Arial" w:hAnsi="Arial" w:cs="Arial"/>
                <w:noProof/>
                <w:lang w:val="es-CL"/>
              </w:rPr>
              <w:t>5.</w:t>
            </w:r>
            <w:r w:rsidR="001E4454" w:rsidRPr="00420308">
              <w:rPr>
                <w:rFonts w:ascii="Arial" w:hAnsi="Arial" w:cs="Arial"/>
                <w:noProof/>
                <w:lang w:val="es-CL" w:eastAsia="es-CL"/>
              </w:rPr>
              <w:tab/>
            </w:r>
            <w:r w:rsidR="001E4454" w:rsidRPr="00420308">
              <w:rPr>
                <w:rStyle w:val="Hipervnculo"/>
                <w:rFonts w:ascii="Arial" w:hAnsi="Arial" w:cs="Arial"/>
                <w:noProof/>
                <w:lang w:val="es-CL"/>
              </w:rPr>
              <w:t>Organigrama Institucional /Nombres Y Cargos Para El Presente Año Escolar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14</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4" w:history="1">
            <w:r w:rsidR="001E4454" w:rsidRPr="00420308">
              <w:rPr>
                <w:rStyle w:val="Hipervnculo"/>
                <w:rFonts w:ascii="Arial" w:hAnsi="Arial" w:cs="Arial"/>
                <w:noProof/>
              </w:rPr>
              <w:t>6.</w:t>
            </w:r>
            <w:r w:rsidR="001E4454" w:rsidRPr="00420308">
              <w:rPr>
                <w:rFonts w:ascii="Arial" w:hAnsi="Arial" w:cs="Arial"/>
                <w:noProof/>
                <w:lang w:val="es-CL" w:eastAsia="es-CL"/>
              </w:rPr>
              <w:tab/>
            </w:r>
            <w:r w:rsidR="001E4454" w:rsidRPr="00420308">
              <w:rPr>
                <w:rStyle w:val="Hipervnculo"/>
                <w:rFonts w:ascii="Arial" w:hAnsi="Arial" w:cs="Arial"/>
                <w:noProof/>
              </w:rPr>
              <w:t>Estamentos Organizativos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_Toc166840124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14</w:t>
            </w:r>
            <w:r w:rsidR="00036813" w:rsidRPr="00420308">
              <w:rPr>
                <w:rFonts w:ascii="Arial" w:hAnsi="Arial" w:cs="Arial"/>
                <w:noProof/>
                <w:webHidden/>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25" w:history="1">
            <w:r w:rsidR="001E4454" w:rsidRPr="00420308">
              <w:rPr>
                <w:rStyle w:val="Hipervnculo"/>
                <w:rFonts w:ascii="Arial" w:hAnsi="Arial" w:cs="Arial"/>
                <w:caps w:val="0"/>
                <w:noProof/>
                <w:sz w:val="20"/>
                <w:szCs w:val="20"/>
                <w:lang w:val="es-CL"/>
              </w:rPr>
              <w:t>Ii.</w:t>
            </w:r>
            <w:r w:rsidR="001E4454" w:rsidRPr="00420308">
              <w:rPr>
                <w:rFonts w:ascii="Arial" w:hAnsi="Arial" w:cs="Arial"/>
                <w:noProof/>
                <w:sz w:val="20"/>
                <w:szCs w:val="20"/>
                <w:lang w:val="es-CL" w:eastAsia="es-CL"/>
              </w:rPr>
              <w:tab/>
            </w:r>
            <w:r w:rsidR="001E4454" w:rsidRPr="00420308">
              <w:rPr>
                <w:rStyle w:val="Hipervnculo"/>
                <w:rFonts w:ascii="Arial" w:hAnsi="Arial" w:cs="Arial"/>
                <w:caps w:val="0"/>
                <w:noProof/>
                <w:sz w:val="20"/>
                <w:szCs w:val="20"/>
                <w:lang w:val="es-CL"/>
              </w:rPr>
              <w:t>Normas De Funcionamiento Del Establecimeinto</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_Toc166840125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15</w:t>
            </w:r>
            <w:r w:rsidR="00036813" w:rsidRPr="00420308">
              <w:rPr>
                <w:rFonts w:ascii="Arial" w:hAnsi="Arial" w:cs="Arial"/>
                <w:noProof/>
                <w:webHidden/>
                <w:sz w:val="20"/>
                <w:szCs w:val="20"/>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6" w:history="1">
            <w:r w:rsidR="001E4454" w:rsidRPr="00420308">
              <w:rPr>
                <w:rStyle w:val="Hipervnculo"/>
                <w:rFonts w:ascii="Arial" w:hAnsi="Arial" w:cs="Arial"/>
                <w:noProof/>
              </w:rPr>
              <w:t>Iii.</w:t>
            </w:r>
            <w:r w:rsidR="004A73BB" w:rsidRPr="00420308">
              <w:rPr>
                <w:rFonts w:ascii="Arial" w:hAnsi="Arial" w:cs="Arial"/>
                <w:noProof/>
                <w:lang w:val="es-CL" w:eastAsia="es-CL"/>
              </w:rPr>
              <w:t xml:space="preserve">    </w:t>
            </w:r>
            <w:r w:rsidR="0004535E" w:rsidRPr="00420308">
              <w:rPr>
                <w:rFonts w:ascii="Arial" w:hAnsi="Arial" w:cs="Arial"/>
                <w:noProof/>
                <w:lang w:val="es-CL" w:eastAsia="es-CL"/>
              </w:rPr>
              <w:t xml:space="preserve"> </w:t>
            </w:r>
            <w:r w:rsidR="001E4454" w:rsidRPr="00420308">
              <w:rPr>
                <w:rStyle w:val="Hipervnculo"/>
                <w:rFonts w:ascii="Arial" w:hAnsi="Arial" w:cs="Arial"/>
                <w:noProof/>
              </w:rPr>
              <w:t>Universo Escolar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_Toc166840126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16</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7" w:history="1">
            <w:r w:rsidR="001E4454" w:rsidRPr="00420308">
              <w:rPr>
                <w:rStyle w:val="Hipervnculo"/>
                <w:rFonts w:ascii="Arial" w:hAnsi="Arial" w:cs="Arial"/>
                <w:noProof/>
                <w:lang w:val="es-CL"/>
              </w:rPr>
              <w:t>Iv.</w:t>
            </w:r>
            <w:r w:rsidR="004A73BB" w:rsidRPr="00420308">
              <w:rPr>
                <w:rFonts w:ascii="Arial" w:hAnsi="Arial" w:cs="Arial"/>
                <w:noProof/>
                <w:lang w:val="es-CL" w:eastAsia="es-CL"/>
              </w:rPr>
              <w:t xml:space="preserve">    </w:t>
            </w:r>
            <w:r w:rsidR="0004535E" w:rsidRPr="00420308">
              <w:rPr>
                <w:rFonts w:ascii="Arial" w:hAnsi="Arial" w:cs="Arial"/>
                <w:noProof/>
                <w:lang w:val="es-CL" w:eastAsia="es-CL"/>
              </w:rPr>
              <w:t xml:space="preserve"> </w:t>
            </w:r>
            <w:r w:rsidR="001E4454" w:rsidRPr="00420308">
              <w:rPr>
                <w:rStyle w:val="Hipervnculo"/>
                <w:rFonts w:ascii="Arial" w:hAnsi="Arial" w:cs="Arial"/>
                <w:noProof/>
                <w:lang w:val="es-CL"/>
              </w:rPr>
              <w:t>Horarios De Jornadas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_Toc166840127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17</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8" w:history="1">
            <w:r w:rsidR="001E4454" w:rsidRPr="00420308">
              <w:rPr>
                <w:rStyle w:val="Hipervnculo"/>
                <w:rFonts w:ascii="Arial" w:hAnsi="Arial" w:cs="Arial"/>
                <w:noProof/>
              </w:rPr>
              <w:t>V.</w:t>
            </w:r>
            <w:r w:rsidR="001E4454" w:rsidRPr="00420308">
              <w:rPr>
                <w:rFonts w:ascii="Arial" w:hAnsi="Arial" w:cs="Arial"/>
                <w:noProof/>
                <w:lang w:val="es-CL" w:eastAsia="es-CL"/>
              </w:rPr>
              <w:tab/>
            </w:r>
            <w:r w:rsidR="001E4454" w:rsidRPr="00420308">
              <w:rPr>
                <w:rStyle w:val="Hipervnculo"/>
                <w:rFonts w:ascii="Arial" w:hAnsi="Arial" w:cs="Arial"/>
                <w:noProof/>
              </w:rPr>
              <w:t>Registros Diarios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18</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29" w:history="1">
            <w:r w:rsidR="001E4454" w:rsidRPr="00420308">
              <w:rPr>
                <w:rStyle w:val="Hipervnculo"/>
                <w:rFonts w:ascii="Arial" w:hAnsi="Arial" w:cs="Arial"/>
                <w:noProof/>
                <w:lang w:val="es-CL"/>
              </w:rPr>
              <w:t>Vi.</w:t>
            </w:r>
            <w:r w:rsidR="004A73BB" w:rsidRPr="00420308">
              <w:rPr>
                <w:rFonts w:ascii="Arial" w:hAnsi="Arial" w:cs="Arial"/>
                <w:noProof/>
                <w:lang w:val="es-CL" w:eastAsia="es-CL"/>
              </w:rPr>
              <w:t xml:space="preserve">    </w:t>
            </w:r>
            <w:r w:rsidR="001E4454" w:rsidRPr="00420308">
              <w:rPr>
                <w:rStyle w:val="Hipervnculo"/>
                <w:rFonts w:ascii="Arial" w:hAnsi="Arial" w:cs="Arial"/>
                <w:noProof/>
                <w:lang w:val="es-CL"/>
              </w:rPr>
              <w:t>Formas De Comunicación Entre El Establecimiento Y La Comunidad Educativa</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_Toc166840129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19</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0" w:history="1">
            <w:r w:rsidR="001E4454" w:rsidRPr="00420308">
              <w:rPr>
                <w:rStyle w:val="Hipervnculo"/>
                <w:rFonts w:ascii="Arial" w:hAnsi="Arial" w:cs="Arial"/>
                <w:noProof/>
                <w:lang w:val="es-CL"/>
              </w:rPr>
              <w:t>Vii.</w:t>
            </w:r>
            <w:r w:rsidR="004A73BB" w:rsidRPr="00420308">
              <w:rPr>
                <w:rFonts w:ascii="Arial" w:hAnsi="Arial" w:cs="Arial"/>
                <w:noProof/>
                <w:lang w:val="es-CL" w:eastAsia="es-CL"/>
              </w:rPr>
              <w:t xml:space="preserve">   </w:t>
            </w:r>
            <w:r w:rsidR="001E4454" w:rsidRPr="00420308">
              <w:rPr>
                <w:rStyle w:val="Hipervnculo"/>
                <w:rFonts w:ascii="Arial" w:hAnsi="Arial" w:cs="Arial"/>
                <w:noProof/>
                <w:lang w:val="es-CL"/>
              </w:rPr>
              <w:t>Regulaciones Referidas A Los Procesos De Admisión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19</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1" w:history="1">
            <w:r w:rsidR="001E4454" w:rsidRPr="00420308">
              <w:rPr>
                <w:rStyle w:val="Hipervnculo"/>
                <w:rFonts w:ascii="Arial" w:hAnsi="Arial" w:cs="Arial"/>
                <w:noProof/>
                <w:lang w:val="es-CL"/>
              </w:rPr>
              <w:t>Viii.</w:t>
            </w:r>
            <w:r w:rsidR="004A73BB" w:rsidRPr="00420308">
              <w:rPr>
                <w:rFonts w:ascii="Arial" w:hAnsi="Arial" w:cs="Arial"/>
                <w:noProof/>
                <w:lang w:val="es-CL" w:eastAsia="es-CL"/>
              </w:rPr>
              <w:t xml:space="preserve">  </w:t>
            </w:r>
            <w:r w:rsidR="001E4454" w:rsidRPr="00420308">
              <w:rPr>
                <w:rStyle w:val="Hipervnculo"/>
                <w:rFonts w:ascii="Arial" w:hAnsi="Arial" w:cs="Arial"/>
                <w:noProof/>
                <w:lang w:val="es-CL"/>
              </w:rPr>
              <w:t>De La Etapa De Adaptación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_Toc166840131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20</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2" w:history="1">
            <w:r w:rsidR="001E4454" w:rsidRPr="00420308">
              <w:rPr>
                <w:rStyle w:val="Hipervnculo"/>
                <w:rFonts w:ascii="Arial" w:hAnsi="Arial" w:cs="Arial"/>
                <w:noProof/>
              </w:rPr>
              <w:t>Ix.</w:t>
            </w:r>
            <w:r w:rsidR="004A73BB" w:rsidRPr="00420308">
              <w:rPr>
                <w:rFonts w:ascii="Arial" w:hAnsi="Arial" w:cs="Arial"/>
                <w:noProof/>
                <w:lang w:val="es-CL" w:eastAsia="es-CL"/>
              </w:rPr>
              <w:t xml:space="preserve">     </w:t>
            </w:r>
            <w:r w:rsidR="001E4454" w:rsidRPr="00420308">
              <w:rPr>
                <w:rStyle w:val="Hipervnculo"/>
                <w:rFonts w:ascii="Arial" w:hAnsi="Arial" w:cs="Arial"/>
                <w:noProof/>
              </w:rPr>
              <w:t>Del Alta Fonoaudiológica</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_Toc166840132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20</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3" w:history="1">
            <w:r w:rsidR="001E4454" w:rsidRPr="00420308">
              <w:rPr>
                <w:rStyle w:val="Hipervnculo"/>
                <w:rFonts w:ascii="Arial" w:hAnsi="Arial" w:cs="Arial"/>
                <w:noProof/>
                <w:lang w:val="es-CL"/>
              </w:rPr>
              <w:t>X.</w:t>
            </w:r>
            <w:r w:rsidR="001E4454" w:rsidRPr="00420308">
              <w:rPr>
                <w:rFonts w:ascii="Arial" w:hAnsi="Arial" w:cs="Arial"/>
                <w:noProof/>
                <w:lang w:val="es-CL" w:eastAsia="es-CL"/>
              </w:rPr>
              <w:tab/>
            </w:r>
            <w:r w:rsidR="001E4454" w:rsidRPr="00420308">
              <w:rPr>
                <w:rStyle w:val="Hipervnculo"/>
                <w:rFonts w:ascii="Arial" w:hAnsi="Arial" w:cs="Arial"/>
                <w:noProof/>
                <w:lang w:val="es-CL"/>
              </w:rPr>
              <w:t>De Los Egresos Y/O Promocion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20</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4" w:history="1">
            <w:r w:rsidR="001E4454" w:rsidRPr="00420308">
              <w:rPr>
                <w:rStyle w:val="Hipervnculo"/>
                <w:rFonts w:ascii="Arial" w:hAnsi="Arial" w:cs="Arial"/>
                <w:noProof/>
              </w:rPr>
              <w:t>Xi.</w:t>
            </w:r>
            <w:r w:rsidR="001E4454" w:rsidRPr="00420308">
              <w:rPr>
                <w:rFonts w:ascii="Arial" w:hAnsi="Arial" w:cs="Arial"/>
                <w:noProof/>
                <w:lang w:val="es-CL" w:eastAsia="es-CL"/>
              </w:rPr>
              <w:tab/>
            </w:r>
            <w:r w:rsidR="001E4454" w:rsidRPr="00420308">
              <w:rPr>
                <w:rStyle w:val="Hipervnculo"/>
                <w:rFonts w:ascii="Arial" w:hAnsi="Arial" w:cs="Arial"/>
                <w:noProof/>
              </w:rPr>
              <w:t>Del Proceso De Evaluacion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_Toc166840134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21</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5" w:history="1">
            <w:r w:rsidR="001E4454" w:rsidRPr="00420308">
              <w:rPr>
                <w:rStyle w:val="Hipervnculo"/>
                <w:rFonts w:ascii="Arial" w:hAnsi="Arial" w:cs="Arial"/>
                <w:noProof/>
              </w:rPr>
              <w:t>Xii.</w:t>
            </w:r>
            <w:r w:rsidR="001E4454" w:rsidRPr="00420308">
              <w:rPr>
                <w:rFonts w:ascii="Arial" w:hAnsi="Arial" w:cs="Arial"/>
                <w:noProof/>
                <w:lang w:val="es-CL" w:eastAsia="es-CL"/>
              </w:rPr>
              <w:tab/>
            </w:r>
            <w:r w:rsidR="001E4454" w:rsidRPr="00420308">
              <w:rPr>
                <w:rStyle w:val="Hipervnculo"/>
                <w:rFonts w:ascii="Arial" w:hAnsi="Arial" w:cs="Arial"/>
                <w:noProof/>
              </w:rPr>
              <w:t>Del Delantal Institucional</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_Toc166840135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24</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6" w:history="1">
            <w:r w:rsidR="001E4454" w:rsidRPr="00420308">
              <w:rPr>
                <w:rStyle w:val="Hipervnculo"/>
                <w:rFonts w:ascii="Arial" w:hAnsi="Arial" w:cs="Arial"/>
                <w:noProof/>
              </w:rPr>
              <w:t>Xiii.</w:t>
            </w:r>
            <w:r w:rsidR="001E4454" w:rsidRPr="00420308">
              <w:rPr>
                <w:rFonts w:ascii="Arial" w:hAnsi="Arial" w:cs="Arial"/>
                <w:noProof/>
                <w:lang w:val="es-CL" w:eastAsia="es-CL"/>
              </w:rPr>
              <w:tab/>
            </w:r>
            <w:r w:rsidR="001E4454" w:rsidRPr="00420308">
              <w:rPr>
                <w:rStyle w:val="Hipervnculo"/>
                <w:rFonts w:ascii="Arial" w:hAnsi="Arial" w:cs="Arial"/>
                <w:noProof/>
              </w:rPr>
              <w:t>De Los Materiales Escolares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_Toc166840136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25</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7" w:history="1">
            <w:r w:rsidR="001E4454" w:rsidRPr="00420308">
              <w:rPr>
                <w:rStyle w:val="Hipervnculo"/>
                <w:rFonts w:ascii="Arial" w:hAnsi="Arial" w:cs="Arial"/>
                <w:noProof/>
              </w:rPr>
              <w:t>Xiv.</w:t>
            </w:r>
            <w:r w:rsidR="001E4454" w:rsidRPr="00420308">
              <w:rPr>
                <w:rFonts w:ascii="Arial" w:hAnsi="Arial" w:cs="Arial"/>
                <w:noProof/>
                <w:lang w:val="es-CL" w:eastAsia="es-CL"/>
              </w:rPr>
              <w:tab/>
            </w:r>
            <w:r w:rsidR="001E4454" w:rsidRPr="00420308">
              <w:rPr>
                <w:rStyle w:val="Hipervnculo"/>
                <w:rFonts w:ascii="Arial" w:hAnsi="Arial" w:cs="Arial"/>
                <w:noProof/>
              </w:rPr>
              <w:t>De Las Salidas Pedagogicas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_Toc166840137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25</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8" w:history="1">
            <w:r w:rsidR="001E4454" w:rsidRPr="00420308">
              <w:rPr>
                <w:rStyle w:val="Hipervnculo"/>
                <w:rFonts w:ascii="Arial" w:hAnsi="Arial" w:cs="Arial"/>
                <w:noProof/>
              </w:rPr>
              <w:t>Xv.</w:t>
            </w:r>
            <w:r w:rsidR="001E4454" w:rsidRPr="00420308">
              <w:rPr>
                <w:rFonts w:ascii="Arial" w:hAnsi="Arial" w:cs="Arial"/>
                <w:noProof/>
                <w:lang w:val="es-CL" w:eastAsia="es-CL"/>
              </w:rPr>
              <w:tab/>
            </w:r>
            <w:r w:rsidR="001E4454" w:rsidRPr="00420308">
              <w:rPr>
                <w:rStyle w:val="Hipervnculo"/>
                <w:rFonts w:ascii="Arial" w:hAnsi="Arial" w:cs="Arial"/>
                <w:noProof/>
              </w:rPr>
              <w:t>Del Seguro Escolar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27</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39" w:history="1">
            <w:r w:rsidR="001E4454" w:rsidRPr="00420308">
              <w:rPr>
                <w:rStyle w:val="Hipervnculo"/>
                <w:rFonts w:ascii="Arial" w:hAnsi="Arial" w:cs="Arial"/>
                <w:noProof/>
                <w:lang w:val="es-CL"/>
              </w:rPr>
              <w:t>Para Hacer Efectivo Este Seguro, El Procedimiento Es El Siguiente:</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_Toc166840139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28</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0" w:history="1">
            <w:r w:rsidR="001E4454" w:rsidRPr="00420308">
              <w:rPr>
                <w:rStyle w:val="Hipervnculo"/>
                <w:rFonts w:ascii="Arial" w:hAnsi="Arial" w:cs="Arial"/>
                <w:noProof/>
                <w:lang w:val="es-CL"/>
              </w:rPr>
              <w:t>Xvi.</w:t>
            </w:r>
            <w:r w:rsidR="001E4454" w:rsidRPr="00420308">
              <w:rPr>
                <w:rFonts w:ascii="Arial" w:hAnsi="Arial" w:cs="Arial"/>
                <w:noProof/>
                <w:lang w:val="es-CL" w:eastAsia="es-CL"/>
              </w:rPr>
              <w:tab/>
            </w:r>
            <w:r w:rsidR="001E4454" w:rsidRPr="00420308">
              <w:rPr>
                <w:rStyle w:val="Hipervnculo"/>
                <w:rFonts w:ascii="Arial" w:hAnsi="Arial" w:cs="Arial"/>
                <w:noProof/>
                <w:lang w:val="es-CL"/>
              </w:rPr>
              <w:t>De La Rutina Diaria De Los Estudiantes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28</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1" w:history="1">
            <w:r w:rsidR="001E4454" w:rsidRPr="00420308">
              <w:rPr>
                <w:rStyle w:val="Hipervnculo"/>
                <w:rFonts w:ascii="Arial" w:hAnsi="Arial" w:cs="Arial"/>
                <w:noProof/>
                <w:lang w:val="es-CL"/>
              </w:rPr>
              <w:t>Xvii.</w:t>
            </w:r>
            <w:r w:rsidR="001E4454" w:rsidRPr="00420308">
              <w:rPr>
                <w:rFonts w:ascii="Arial" w:hAnsi="Arial" w:cs="Arial"/>
                <w:noProof/>
                <w:lang w:val="es-CL" w:eastAsia="es-CL"/>
              </w:rPr>
              <w:tab/>
            </w:r>
            <w:r w:rsidR="001E4454" w:rsidRPr="00420308">
              <w:rPr>
                <w:rStyle w:val="Hipervnculo"/>
                <w:rFonts w:ascii="Arial" w:hAnsi="Arial" w:cs="Arial"/>
                <w:noProof/>
                <w:lang w:val="es-CL"/>
              </w:rPr>
              <w:t>Reconocimiento Por Conductas Destacadas Del Estudiantes</w:t>
            </w:r>
            <w:r w:rsidR="0004535E" w:rsidRPr="00420308">
              <w:rPr>
                <w:rStyle w:val="Hipervnculo"/>
                <w:rFonts w:ascii="Arial" w:hAnsi="Arial" w:cs="Arial"/>
                <w:noProof/>
                <w:lang w:val="es-CL"/>
              </w:rPr>
              <w:t xml:space="preserve"> </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_Toc166840141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29</w:t>
            </w:r>
            <w:r w:rsidR="00036813" w:rsidRPr="00420308">
              <w:rPr>
                <w:rFonts w:ascii="Arial" w:hAnsi="Arial" w:cs="Arial"/>
                <w:noProof/>
                <w:webHidden/>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42" w:history="1">
            <w:r w:rsidR="001E4454" w:rsidRPr="00420308">
              <w:rPr>
                <w:rStyle w:val="Hipervnculo"/>
                <w:rFonts w:ascii="Arial" w:hAnsi="Arial" w:cs="Arial"/>
                <w:caps w:val="0"/>
                <w:noProof/>
                <w:sz w:val="20"/>
                <w:szCs w:val="20"/>
                <w:lang w:val="es-CL"/>
              </w:rPr>
              <w:t>Xviii.Derechos Y Deberes De Todos Los Integrantes …………………………………………</w:t>
            </w:r>
            <w:r w:rsidR="0004535E" w:rsidRPr="00420308">
              <w:rPr>
                <w:rStyle w:val="Hipervnculo"/>
                <w:rFonts w:ascii="Arial" w:hAnsi="Arial" w:cs="Arial"/>
                <w:caps w:val="0"/>
                <w:noProof/>
                <w:sz w:val="20"/>
                <w:szCs w:val="20"/>
                <w:lang w:val="es-CL"/>
              </w:rPr>
              <w:t>……</w:t>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_Toc166840142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31</w:t>
            </w:r>
            <w:r w:rsidR="00036813" w:rsidRPr="00420308">
              <w:rPr>
                <w:rFonts w:ascii="Arial" w:hAnsi="Arial" w:cs="Arial"/>
                <w:noProof/>
                <w:webHidden/>
                <w:sz w:val="20"/>
                <w:szCs w:val="20"/>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3" w:history="1">
            <w:r w:rsidR="001E4454" w:rsidRPr="00420308">
              <w:rPr>
                <w:rStyle w:val="Hipervnculo"/>
                <w:rFonts w:ascii="Arial" w:eastAsia="Times New Roman" w:hAnsi="Arial" w:cs="Arial"/>
                <w:noProof/>
              </w:rPr>
              <w:t>1.</w:t>
            </w:r>
            <w:r w:rsidR="001E4454" w:rsidRPr="00420308">
              <w:rPr>
                <w:rFonts w:ascii="Arial" w:hAnsi="Arial" w:cs="Arial"/>
                <w:noProof/>
                <w:lang w:val="es-CL" w:eastAsia="es-CL"/>
              </w:rPr>
              <w:tab/>
            </w:r>
            <w:r w:rsidR="001E4454" w:rsidRPr="00420308">
              <w:rPr>
                <w:rStyle w:val="Hipervnculo"/>
                <w:rFonts w:ascii="Arial" w:hAnsi="Arial" w:cs="Arial"/>
                <w:noProof/>
              </w:rPr>
              <w:t>De Los Estudiantes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31</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4" w:history="1">
            <w:r w:rsidR="001E4454" w:rsidRPr="00420308">
              <w:rPr>
                <w:rStyle w:val="Hipervnculo"/>
                <w:rFonts w:ascii="Arial" w:eastAsia="Times New Roman" w:hAnsi="Arial" w:cs="Arial"/>
                <w:noProof/>
                <w:lang w:val="es-CL"/>
              </w:rPr>
              <w:t>2.</w:t>
            </w:r>
            <w:r w:rsidR="001E4454" w:rsidRPr="00420308">
              <w:rPr>
                <w:rFonts w:ascii="Arial" w:hAnsi="Arial" w:cs="Arial"/>
                <w:noProof/>
                <w:lang w:val="es-CL" w:eastAsia="es-CL"/>
              </w:rPr>
              <w:tab/>
            </w:r>
            <w:r w:rsidR="001E4454" w:rsidRPr="00420308">
              <w:rPr>
                <w:rStyle w:val="Hipervnculo"/>
                <w:rFonts w:ascii="Arial" w:hAnsi="Arial" w:cs="Arial"/>
                <w:noProof/>
                <w:lang w:val="es-CL"/>
              </w:rPr>
              <w:t>De Los Padres Y Apoderados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_Toc166840144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33</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5" w:history="1">
            <w:r w:rsidR="001E4454" w:rsidRPr="00420308">
              <w:rPr>
                <w:rStyle w:val="Hipervnculo"/>
                <w:rFonts w:ascii="Arial" w:hAnsi="Arial" w:cs="Arial"/>
                <w:noProof/>
                <w:lang w:val="es-CL"/>
              </w:rPr>
              <w:t>3.</w:t>
            </w:r>
            <w:r w:rsidR="001E4454" w:rsidRPr="00420308">
              <w:rPr>
                <w:rFonts w:ascii="Arial" w:hAnsi="Arial" w:cs="Arial"/>
                <w:noProof/>
                <w:lang w:val="es-CL" w:eastAsia="es-CL"/>
              </w:rPr>
              <w:tab/>
            </w:r>
            <w:r w:rsidR="001E4454" w:rsidRPr="00420308">
              <w:rPr>
                <w:rStyle w:val="Hipervnculo"/>
                <w:rFonts w:ascii="Arial" w:hAnsi="Arial" w:cs="Arial"/>
                <w:noProof/>
                <w:lang w:val="es-CL"/>
              </w:rPr>
              <w:t>Del Personal Directivo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_Toc166840145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37</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6" w:history="1">
            <w:r w:rsidR="001E4454" w:rsidRPr="00420308">
              <w:rPr>
                <w:rStyle w:val="Hipervnculo"/>
                <w:rFonts w:ascii="Arial" w:hAnsi="Arial" w:cs="Arial"/>
                <w:noProof/>
                <w:lang w:val="es-CL"/>
              </w:rPr>
              <w:t xml:space="preserve"> </w:t>
            </w:r>
            <w:r w:rsidR="0004535E" w:rsidRPr="00420308">
              <w:rPr>
                <w:rStyle w:val="Hipervnculo"/>
                <w:rFonts w:ascii="Arial" w:hAnsi="Arial" w:cs="Arial"/>
                <w:noProof/>
                <w:lang w:val="es-CL"/>
              </w:rPr>
              <w:t xml:space="preserve">       </w:t>
            </w:r>
            <w:r w:rsidR="001E4454" w:rsidRPr="00420308">
              <w:rPr>
                <w:rStyle w:val="Hipervnculo"/>
                <w:rFonts w:ascii="Arial" w:hAnsi="Arial" w:cs="Arial"/>
                <w:noProof/>
                <w:lang w:val="es-CL"/>
              </w:rPr>
              <w:t>Actividades Propias De La Directora</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_Toc166840146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37</w:t>
            </w:r>
            <w:r w:rsidR="00036813" w:rsidRPr="00420308">
              <w:rPr>
                <w:rFonts w:ascii="Arial" w:hAnsi="Arial" w:cs="Arial"/>
                <w:noProof/>
                <w:webHidden/>
              </w:rPr>
              <w:fldChar w:fldCharType="end"/>
            </w:r>
          </w:hyperlink>
        </w:p>
        <w:p w:rsidR="00036813" w:rsidRPr="00420308" w:rsidRDefault="00C72720" w:rsidP="002F137B">
          <w:pPr>
            <w:pStyle w:val="TDC2"/>
            <w:spacing w:line="360" w:lineRule="auto"/>
            <w:rPr>
              <w:rFonts w:ascii="Arial" w:hAnsi="Arial" w:cs="Arial"/>
              <w:noProof/>
              <w:lang w:val="es-CL" w:eastAsia="es-CL"/>
            </w:rPr>
          </w:pPr>
          <w:hyperlink w:anchor="_Toc166840147" w:history="1">
            <w:r w:rsidR="001E4454" w:rsidRPr="00420308">
              <w:rPr>
                <w:rStyle w:val="Hipervnculo"/>
                <w:rFonts w:ascii="Arial" w:hAnsi="Arial" w:cs="Arial"/>
                <w:noProof/>
              </w:rPr>
              <w:t>4.</w:t>
            </w:r>
            <w:r w:rsidR="001E4454" w:rsidRPr="00420308">
              <w:rPr>
                <w:rFonts w:ascii="Arial" w:hAnsi="Arial" w:cs="Arial"/>
                <w:noProof/>
                <w:lang w:val="es-CL" w:eastAsia="es-CL"/>
              </w:rPr>
              <w:tab/>
            </w:r>
            <w:r w:rsidR="001E4454" w:rsidRPr="00420308">
              <w:rPr>
                <w:rStyle w:val="Hipervnculo"/>
                <w:rFonts w:ascii="Arial" w:hAnsi="Arial" w:cs="Arial"/>
                <w:noProof/>
              </w:rPr>
              <w:t>Del Personal Docente</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_Toc166840147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38</w:t>
            </w:r>
            <w:r w:rsidR="00036813" w:rsidRPr="00420308">
              <w:rPr>
                <w:rFonts w:ascii="Arial" w:hAnsi="Arial" w:cs="Arial"/>
                <w:noProof/>
                <w:webHidden/>
              </w:rPr>
              <w:fldChar w:fldCharType="end"/>
            </w:r>
          </w:hyperlink>
        </w:p>
        <w:p w:rsidR="002F137B" w:rsidRPr="00420308" w:rsidRDefault="00C72720" w:rsidP="002F137B">
          <w:pPr>
            <w:pStyle w:val="TDC2"/>
            <w:spacing w:line="360" w:lineRule="auto"/>
            <w:rPr>
              <w:rStyle w:val="Hipervnculo"/>
              <w:rFonts w:ascii="Arial" w:hAnsi="Arial" w:cs="Arial"/>
              <w:noProof/>
              <w:color w:val="auto"/>
              <w:u w:val="none"/>
              <w:lang w:val="es-CL" w:eastAsia="es-CL"/>
            </w:rPr>
          </w:pPr>
          <w:hyperlink w:anchor="_Toc166840148" w:history="1">
            <w:r w:rsidR="001E4454" w:rsidRPr="00420308">
              <w:rPr>
                <w:rStyle w:val="Hipervnculo"/>
                <w:rFonts w:ascii="Arial" w:hAnsi="Arial" w:cs="Arial"/>
                <w:noProof/>
                <w:lang w:val="es-CL"/>
              </w:rPr>
              <w:t>5.</w:t>
            </w:r>
            <w:r w:rsidR="001E4454" w:rsidRPr="00420308">
              <w:rPr>
                <w:rFonts w:ascii="Arial" w:hAnsi="Arial" w:cs="Arial"/>
                <w:noProof/>
                <w:lang w:val="es-CL" w:eastAsia="es-CL"/>
              </w:rPr>
              <w:tab/>
            </w:r>
            <w:r w:rsidR="001E4454" w:rsidRPr="00420308">
              <w:rPr>
                <w:rStyle w:val="Hipervnculo"/>
                <w:rFonts w:ascii="Arial" w:hAnsi="Arial" w:cs="Arial"/>
                <w:noProof/>
                <w:lang w:val="es-CL"/>
              </w:rPr>
              <w:t>Del Personal Asistentes De La Educación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_Toc166840148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39</w:t>
            </w:r>
            <w:r w:rsidR="00036813" w:rsidRPr="00420308">
              <w:rPr>
                <w:rFonts w:ascii="Arial" w:hAnsi="Arial" w:cs="Arial"/>
                <w:noProof/>
                <w:webHidden/>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49" w:history="1">
            <w:r w:rsidR="001E4454" w:rsidRPr="00420308">
              <w:rPr>
                <w:rStyle w:val="Ttulo2Car"/>
                <w:rFonts w:ascii="Arial" w:hAnsi="Arial" w:cs="Arial"/>
                <w:noProof/>
                <w:sz w:val="20"/>
                <w:szCs w:val="20"/>
              </w:rPr>
              <w:t>Parte Iii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_Toc166840149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40</w:t>
            </w:r>
            <w:r w:rsidR="00036813" w:rsidRPr="00420308">
              <w:rPr>
                <w:rFonts w:ascii="Arial" w:hAnsi="Arial" w:cs="Arial"/>
                <w:noProof/>
                <w:webHidden/>
                <w:sz w:val="20"/>
                <w:szCs w:val="20"/>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50" w:history="1">
            <w:r w:rsidR="001E4454" w:rsidRPr="00420308">
              <w:rPr>
                <w:rStyle w:val="Hipervnculo"/>
                <w:rFonts w:ascii="Arial" w:hAnsi="Arial" w:cs="Arial"/>
                <w:caps w:val="0"/>
                <w:noProof/>
                <w:sz w:val="20"/>
                <w:szCs w:val="20"/>
                <w:lang w:val="es-CL"/>
              </w:rPr>
              <w:t>I.</w:t>
            </w:r>
            <w:r w:rsidR="001E4454" w:rsidRPr="00420308">
              <w:rPr>
                <w:rFonts w:ascii="Arial" w:hAnsi="Arial" w:cs="Arial"/>
                <w:noProof/>
                <w:sz w:val="20"/>
                <w:szCs w:val="20"/>
                <w:lang w:val="es-CL" w:eastAsia="es-CL"/>
              </w:rPr>
              <w:tab/>
            </w:r>
            <w:r w:rsidR="001E4454" w:rsidRPr="00420308">
              <w:rPr>
                <w:rStyle w:val="Hipervnculo"/>
                <w:rFonts w:ascii="Arial" w:hAnsi="Arial" w:cs="Arial"/>
                <w:caps w:val="0"/>
                <w:noProof/>
                <w:sz w:val="20"/>
                <w:szCs w:val="20"/>
                <w:lang w:val="es-CL"/>
              </w:rPr>
              <w:t>Con Respecto A La Disciplina En El Establecimiento</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_Toc166840150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40</w:t>
            </w:r>
            <w:r w:rsidR="00036813" w:rsidRPr="00420308">
              <w:rPr>
                <w:rFonts w:ascii="Arial" w:hAnsi="Arial" w:cs="Arial"/>
                <w:noProof/>
                <w:webHidden/>
                <w:sz w:val="20"/>
                <w:szCs w:val="20"/>
              </w:rPr>
              <w:fldChar w:fldCharType="end"/>
            </w:r>
          </w:hyperlink>
        </w:p>
        <w:p w:rsidR="00036813" w:rsidRPr="00420308" w:rsidRDefault="00C72720" w:rsidP="002F137B">
          <w:pPr>
            <w:pStyle w:val="TDC1"/>
            <w:spacing w:line="360" w:lineRule="auto"/>
            <w:rPr>
              <w:rFonts w:ascii="Arial" w:hAnsi="Arial" w:cs="Arial"/>
              <w:noProof/>
              <w:sz w:val="20"/>
              <w:szCs w:val="20"/>
              <w:lang w:val="es-CL" w:eastAsia="es-CL"/>
            </w:rPr>
          </w:pPr>
          <w:hyperlink w:anchor="_Toc166840151" w:history="1">
            <w:r w:rsidR="001E4454" w:rsidRPr="00420308">
              <w:rPr>
                <w:rStyle w:val="Hipervnculo"/>
                <w:rFonts w:ascii="Arial" w:hAnsi="Arial" w:cs="Arial"/>
                <w:caps w:val="0"/>
                <w:noProof/>
                <w:sz w:val="20"/>
                <w:szCs w:val="20"/>
                <w:lang w:val="es-CL"/>
              </w:rPr>
              <w:t>1.</w:t>
            </w:r>
            <w:r w:rsidR="001E4454" w:rsidRPr="00420308">
              <w:rPr>
                <w:rFonts w:ascii="Arial" w:hAnsi="Arial" w:cs="Arial"/>
                <w:noProof/>
                <w:sz w:val="20"/>
                <w:szCs w:val="20"/>
                <w:lang w:val="es-CL" w:eastAsia="es-CL"/>
              </w:rPr>
              <w:tab/>
            </w:r>
            <w:r w:rsidR="001E4454" w:rsidRPr="00420308">
              <w:rPr>
                <w:rStyle w:val="Hipervnculo"/>
                <w:rFonts w:ascii="Arial" w:hAnsi="Arial" w:cs="Arial"/>
                <w:caps w:val="0"/>
                <w:noProof/>
                <w:sz w:val="20"/>
                <w:szCs w:val="20"/>
                <w:lang w:val="es-CL"/>
              </w:rPr>
              <w:t>Medidas Disciplinarias De Carácter Formativo</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_Toc166840151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40</w:t>
            </w:r>
            <w:r w:rsidR="00036813" w:rsidRPr="00420308">
              <w:rPr>
                <w:rFonts w:ascii="Arial" w:hAnsi="Arial" w:cs="Arial"/>
                <w:noProof/>
                <w:webHidden/>
                <w:sz w:val="20"/>
                <w:szCs w:val="20"/>
              </w:rPr>
              <w:fldChar w:fldCharType="end"/>
            </w:r>
          </w:hyperlink>
        </w:p>
        <w:p w:rsidR="00036813" w:rsidRPr="00420308" w:rsidRDefault="00C72720" w:rsidP="0004535E">
          <w:pPr>
            <w:pStyle w:val="TDC2"/>
            <w:spacing w:line="276" w:lineRule="auto"/>
            <w:rPr>
              <w:rFonts w:ascii="Arial" w:hAnsi="Arial" w:cs="Arial"/>
              <w:noProof/>
              <w:lang w:val="es-CL" w:eastAsia="es-CL"/>
            </w:rPr>
          </w:pPr>
          <w:hyperlink w:anchor="_Toc166840152" w:history="1">
            <w:r w:rsidR="001E4454" w:rsidRPr="00420308">
              <w:rPr>
                <w:rStyle w:val="Hipervnculo"/>
                <w:rFonts w:ascii="Arial" w:hAnsi="Arial" w:cs="Arial"/>
                <w:noProof/>
                <w:lang w:val="es-CL"/>
              </w:rPr>
              <w:t>2.</w:t>
            </w:r>
            <w:r w:rsidR="001E4454" w:rsidRPr="00420308">
              <w:rPr>
                <w:rFonts w:ascii="Arial" w:hAnsi="Arial" w:cs="Arial"/>
                <w:noProof/>
                <w:lang w:val="es-CL" w:eastAsia="es-CL"/>
              </w:rPr>
              <w:tab/>
            </w:r>
            <w:r w:rsidR="001E4454" w:rsidRPr="00420308">
              <w:rPr>
                <w:rStyle w:val="Hipervnculo"/>
                <w:rFonts w:ascii="Arial" w:hAnsi="Arial" w:cs="Arial"/>
                <w:noProof/>
                <w:lang w:val="es-CL"/>
              </w:rPr>
              <w:t>La No Discriminacion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_Toc166840152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42</w:t>
            </w:r>
            <w:r w:rsidR="00036813" w:rsidRPr="00420308">
              <w:rPr>
                <w:rFonts w:ascii="Arial" w:hAnsi="Arial" w:cs="Arial"/>
                <w:noProof/>
                <w:webHidden/>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53" w:history="1">
            <w:r w:rsidR="001E4454" w:rsidRPr="00420308">
              <w:rPr>
                <w:rStyle w:val="Ttulo2Car"/>
                <w:rFonts w:ascii="Arial" w:hAnsi="Arial" w:cs="Arial"/>
                <w:noProof/>
                <w:sz w:val="20"/>
                <w:szCs w:val="20"/>
              </w:rPr>
              <w:t>Parte Iv</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_Toc166840153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44</w:t>
            </w:r>
            <w:r w:rsidR="00036813" w:rsidRPr="00420308">
              <w:rPr>
                <w:rFonts w:ascii="Arial" w:hAnsi="Arial" w:cs="Arial"/>
                <w:noProof/>
                <w:webHidden/>
                <w:sz w:val="20"/>
                <w:szCs w:val="20"/>
              </w:rPr>
              <w:fldChar w:fldCharType="end"/>
            </w:r>
          </w:hyperlink>
        </w:p>
        <w:p w:rsidR="00036813" w:rsidRPr="00420308" w:rsidRDefault="0004535E" w:rsidP="0004535E">
          <w:pPr>
            <w:pStyle w:val="TDC1"/>
            <w:spacing w:line="276" w:lineRule="auto"/>
            <w:rPr>
              <w:rFonts w:ascii="Arial" w:hAnsi="Arial" w:cs="Arial"/>
              <w:noProof/>
              <w:sz w:val="20"/>
              <w:szCs w:val="20"/>
              <w:lang w:val="es-CL" w:eastAsia="es-CL"/>
            </w:rPr>
          </w:pPr>
          <w:r w:rsidRPr="00420308">
            <w:rPr>
              <w:rStyle w:val="Hipervnculo"/>
              <w:rFonts w:ascii="Arial" w:hAnsi="Arial" w:cs="Arial"/>
              <w:caps w:val="0"/>
              <w:noProof/>
              <w:color w:val="auto"/>
              <w:sz w:val="20"/>
              <w:szCs w:val="20"/>
              <w:u w:val="none"/>
            </w:rPr>
            <w:t xml:space="preserve">         </w:t>
          </w:r>
          <w:r w:rsidR="001E4454" w:rsidRPr="00420308">
            <w:rPr>
              <w:rStyle w:val="Hipervnculo"/>
              <w:rFonts w:ascii="Arial" w:hAnsi="Arial" w:cs="Arial"/>
              <w:caps w:val="0"/>
              <w:noProof/>
              <w:color w:val="auto"/>
              <w:sz w:val="20"/>
              <w:szCs w:val="20"/>
              <w:u w:val="none"/>
            </w:rPr>
            <w:t>R</w:t>
          </w:r>
          <w:hyperlink w:anchor="_Toc166840154" w:history="1">
            <w:r w:rsidR="001E4454" w:rsidRPr="00420308">
              <w:rPr>
                <w:rStyle w:val="Hipervnculo"/>
                <w:rFonts w:ascii="Arial" w:hAnsi="Arial" w:cs="Arial"/>
                <w:caps w:val="0"/>
                <w:noProof/>
                <w:sz w:val="20"/>
                <w:szCs w:val="20"/>
                <w:lang w:val="es-CL"/>
              </w:rPr>
              <w:t>egularizaciones Tecnico Pedagogicas</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_Toc166840154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44</w:t>
            </w:r>
            <w:r w:rsidR="00036813" w:rsidRPr="00420308">
              <w:rPr>
                <w:rFonts w:ascii="Arial" w:hAnsi="Arial" w:cs="Arial"/>
                <w:noProof/>
                <w:webHidden/>
                <w:sz w:val="20"/>
                <w:szCs w:val="20"/>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55" w:history="1">
            <w:r w:rsidR="001E4454" w:rsidRPr="00420308">
              <w:rPr>
                <w:rStyle w:val="Ttulo2Car"/>
                <w:rFonts w:ascii="Arial" w:hAnsi="Arial" w:cs="Arial"/>
                <w:noProof/>
                <w:sz w:val="20"/>
                <w:szCs w:val="20"/>
              </w:rPr>
              <w:t>Parte V</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_Toc166840155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52</w:t>
            </w:r>
            <w:r w:rsidR="00036813" w:rsidRPr="00420308">
              <w:rPr>
                <w:rFonts w:ascii="Arial" w:hAnsi="Arial" w:cs="Arial"/>
                <w:noProof/>
                <w:webHidden/>
                <w:sz w:val="20"/>
                <w:szCs w:val="20"/>
              </w:rPr>
              <w:fldChar w:fldCharType="end"/>
            </w:r>
          </w:hyperlink>
        </w:p>
        <w:p w:rsidR="00036813" w:rsidRPr="00420308" w:rsidRDefault="00420308" w:rsidP="0004535E">
          <w:pPr>
            <w:pStyle w:val="TDC1"/>
            <w:spacing w:line="276" w:lineRule="auto"/>
            <w:rPr>
              <w:rFonts w:ascii="Arial" w:hAnsi="Arial" w:cs="Arial"/>
              <w:noProof/>
              <w:sz w:val="20"/>
              <w:szCs w:val="20"/>
              <w:lang w:val="es-CL" w:eastAsia="es-CL"/>
            </w:rPr>
          </w:pPr>
          <w:r w:rsidRPr="00420308">
            <w:rPr>
              <w:rStyle w:val="Hipervnculo"/>
              <w:rFonts w:ascii="Arial" w:hAnsi="Arial" w:cs="Arial"/>
              <w:noProof/>
              <w:sz w:val="20"/>
              <w:szCs w:val="20"/>
            </w:rPr>
            <w:t xml:space="preserve">        </w:t>
          </w:r>
          <w:r w:rsidR="002F137B" w:rsidRPr="00420308">
            <w:rPr>
              <w:rStyle w:val="Hipervnculo"/>
              <w:rFonts w:ascii="Arial" w:hAnsi="Arial" w:cs="Arial"/>
              <w:noProof/>
              <w:sz w:val="20"/>
              <w:szCs w:val="20"/>
            </w:rPr>
            <w:t xml:space="preserve"> </w:t>
          </w:r>
          <w:hyperlink w:anchor="_Toc166840156" w:history="1">
            <w:r w:rsidR="0004535E" w:rsidRPr="00420308">
              <w:rPr>
                <w:rStyle w:val="Hipervnculo"/>
                <w:rFonts w:ascii="Arial" w:hAnsi="Arial" w:cs="Arial"/>
                <w:caps w:val="0"/>
                <w:noProof/>
                <w:sz w:val="20"/>
                <w:szCs w:val="20"/>
                <w:lang w:val="es-CL"/>
              </w:rPr>
              <w:t xml:space="preserve">Normas De Higiene </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_Toc166840156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52</w:t>
            </w:r>
            <w:r w:rsidR="00036813" w:rsidRPr="00420308">
              <w:rPr>
                <w:rFonts w:ascii="Arial" w:hAnsi="Arial" w:cs="Arial"/>
                <w:noProof/>
                <w:webHidden/>
                <w:sz w:val="20"/>
                <w:szCs w:val="20"/>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57" w:history="1">
            <w:r w:rsidR="001E4454" w:rsidRPr="00420308">
              <w:rPr>
                <w:rStyle w:val="Ttulo2Car"/>
                <w:rFonts w:ascii="Arial" w:hAnsi="Arial" w:cs="Arial"/>
                <w:noProof/>
                <w:sz w:val="20"/>
                <w:szCs w:val="20"/>
              </w:rPr>
              <w:t>Parte Vi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_Toc166840157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55</w:t>
            </w:r>
            <w:r w:rsidR="00036813" w:rsidRPr="00420308">
              <w:rPr>
                <w:rFonts w:ascii="Arial" w:hAnsi="Arial" w:cs="Arial"/>
                <w:noProof/>
                <w:webHidden/>
                <w:sz w:val="20"/>
                <w:szCs w:val="20"/>
              </w:rPr>
              <w:fldChar w:fldCharType="end"/>
            </w:r>
          </w:hyperlink>
        </w:p>
        <w:p w:rsidR="00036813" w:rsidRPr="00420308" w:rsidRDefault="00E7732F" w:rsidP="002F137B">
          <w:pPr>
            <w:pStyle w:val="TDC3"/>
            <w:tabs>
              <w:tab w:val="left" w:pos="660"/>
              <w:tab w:val="right" w:leader="dot" w:pos="8828"/>
            </w:tabs>
            <w:spacing w:line="276" w:lineRule="auto"/>
            <w:ind w:left="0"/>
            <w:rPr>
              <w:rFonts w:ascii="Arial" w:hAnsi="Arial" w:cs="Arial"/>
              <w:noProof/>
              <w:lang w:val="es-CL" w:eastAsia="es-CL"/>
            </w:rPr>
          </w:pPr>
          <w:r w:rsidRPr="00420308">
            <w:rPr>
              <w:rStyle w:val="Hipervnculo"/>
              <w:rFonts w:ascii="Arial" w:hAnsi="Arial" w:cs="Arial"/>
              <w:noProof/>
            </w:rPr>
            <w:t xml:space="preserve">           </w:t>
          </w:r>
          <w:hyperlink w:anchor="_Toc166840158" w:history="1">
            <w:r w:rsidR="001E4454" w:rsidRPr="00420308">
              <w:rPr>
                <w:rStyle w:val="Hipervnculo"/>
                <w:rFonts w:ascii="Arial" w:hAnsi="Arial" w:cs="Arial"/>
                <w:b/>
                <w:noProof/>
              </w:rPr>
              <w:t>Disposiciones Generales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_Toc166840158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55</w:t>
            </w:r>
            <w:r w:rsidR="00036813" w:rsidRPr="00420308">
              <w:rPr>
                <w:rFonts w:ascii="Arial" w:hAnsi="Arial" w:cs="Arial"/>
                <w:noProof/>
                <w:webHidden/>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59" w:history="1">
            <w:r w:rsidR="001E4454" w:rsidRPr="00420308">
              <w:rPr>
                <w:rStyle w:val="Ttulo2Car"/>
                <w:rFonts w:ascii="Arial" w:hAnsi="Arial" w:cs="Arial"/>
                <w:noProof/>
                <w:sz w:val="20"/>
                <w:szCs w:val="20"/>
              </w:rPr>
              <w:t>Parte Vii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_Toc166840159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58</w:t>
            </w:r>
            <w:r w:rsidR="00036813" w:rsidRPr="00420308">
              <w:rPr>
                <w:rFonts w:ascii="Arial" w:hAnsi="Arial" w:cs="Arial"/>
                <w:noProof/>
                <w:webHidden/>
                <w:sz w:val="20"/>
                <w:szCs w:val="20"/>
              </w:rPr>
              <w:fldChar w:fldCharType="end"/>
            </w:r>
          </w:hyperlink>
        </w:p>
        <w:p w:rsidR="0004535E" w:rsidRPr="00420308" w:rsidRDefault="002F137B" w:rsidP="002F137B">
          <w:pPr>
            <w:pStyle w:val="TDC2"/>
            <w:spacing w:line="276" w:lineRule="auto"/>
            <w:rPr>
              <w:rStyle w:val="Hipervnculo"/>
              <w:rFonts w:ascii="Arial" w:hAnsi="Arial" w:cs="Arial"/>
              <w:noProof/>
              <w:color w:val="auto"/>
              <w:u w:val="none"/>
              <w:lang w:val="es-CL" w:eastAsia="es-CL"/>
            </w:rPr>
          </w:pPr>
          <w:r w:rsidRPr="00420308">
            <w:rPr>
              <w:rStyle w:val="Hipervnculo"/>
              <w:rFonts w:ascii="Arial" w:hAnsi="Arial" w:cs="Arial"/>
              <w:noProof/>
            </w:rPr>
            <w:t xml:space="preserve">          </w:t>
          </w:r>
          <w:hyperlink w:anchor="_Toc166840160" w:history="1">
            <w:r w:rsidR="001E4454" w:rsidRPr="00420308">
              <w:rPr>
                <w:rStyle w:val="Hipervnculo"/>
                <w:rFonts w:ascii="Arial" w:hAnsi="Arial" w:cs="Arial"/>
                <w:noProof/>
              </w:rPr>
              <w:t>Compromisos Ecológicos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_Toc166840160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58</w:t>
            </w:r>
            <w:r w:rsidR="00036813" w:rsidRPr="00420308">
              <w:rPr>
                <w:rFonts w:ascii="Arial" w:hAnsi="Arial" w:cs="Arial"/>
                <w:noProof/>
                <w:webHidden/>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61" w:history="1">
            <w:r w:rsidR="001E4454" w:rsidRPr="00420308">
              <w:rPr>
                <w:rStyle w:val="Ttulo2Car"/>
                <w:rFonts w:ascii="Arial" w:hAnsi="Arial" w:cs="Arial"/>
                <w:noProof/>
                <w:sz w:val="20"/>
                <w:szCs w:val="20"/>
              </w:rPr>
              <w:t>Parte Viii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_Toc166840161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58</w:t>
            </w:r>
            <w:r w:rsidR="00036813" w:rsidRPr="00420308">
              <w:rPr>
                <w:rFonts w:ascii="Arial" w:hAnsi="Arial" w:cs="Arial"/>
                <w:noProof/>
                <w:webHidden/>
                <w:sz w:val="20"/>
                <w:szCs w:val="20"/>
              </w:rPr>
              <w:fldChar w:fldCharType="end"/>
            </w:r>
          </w:hyperlink>
        </w:p>
        <w:p w:rsidR="00036813" w:rsidRPr="00420308" w:rsidRDefault="002F137B" w:rsidP="0004535E">
          <w:pPr>
            <w:pStyle w:val="TDC1"/>
            <w:spacing w:line="276" w:lineRule="auto"/>
            <w:rPr>
              <w:rFonts w:ascii="Arial" w:hAnsi="Arial" w:cs="Arial"/>
              <w:noProof/>
              <w:sz w:val="20"/>
              <w:szCs w:val="20"/>
              <w:lang w:val="es-CL" w:eastAsia="es-CL"/>
            </w:rPr>
          </w:pPr>
          <w:r w:rsidRPr="00420308">
            <w:rPr>
              <w:rStyle w:val="Hipervnculo"/>
              <w:rFonts w:ascii="Arial" w:hAnsi="Arial" w:cs="Arial"/>
              <w:noProof/>
              <w:sz w:val="20"/>
              <w:szCs w:val="20"/>
            </w:rPr>
            <w:t xml:space="preserve">            </w:t>
          </w:r>
          <w:hyperlink w:anchor="_Toc166840163" w:history="1">
            <w:r w:rsidR="001E4454" w:rsidRPr="00420308">
              <w:rPr>
                <w:rStyle w:val="Hipervnculo"/>
                <w:rFonts w:ascii="Arial" w:eastAsiaTheme="majorEastAsia" w:hAnsi="Arial" w:cs="Arial"/>
                <w:caps w:val="0"/>
                <w:noProof/>
                <w:sz w:val="20"/>
                <w:szCs w:val="20"/>
                <w:lang w:val="es-CL"/>
              </w:rPr>
              <w:t>Introducción</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_Toc166840163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62</w:t>
            </w:r>
            <w:r w:rsidR="00036813" w:rsidRPr="00420308">
              <w:rPr>
                <w:rFonts w:ascii="Arial" w:hAnsi="Arial" w:cs="Arial"/>
                <w:noProof/>
                <w:webHidden/>
                <w:sz w:val="20"/>
                <w:szCs w:val="20"/>
              </w:rPr>
              <w:fldChar w:fldCharType="end"/>
            </w:r>
          </w:hyperlink>
        </w:p>
        <w:p w:rsidR="002F137B" w:rsidRPr="00420308" w:rsidRDefault="002F137B" w:rsidP="0004535E">
          <w:pPr>
            <w:pStyle w:val="TDC1"/>
            <w:spacing w:line="276" w:lineRule="auto"/>
            <w:rPr>
              <w:rStyle w:val="Hipervnculo"/>
              <w:rFonts w:ascii="Arial" w:hAnsi="Arial" w:cs="Arial"/>
              <w:noProof/>
              <w:sz w:val="20"/>
              <w:szCs w:val="20"/>
            </w:rPr>
          </w:pPr>
        </w:p>
        <w:p w:rsidR="00036813" w:rsidRPr="00420308" w:rsidRDefault="00C72720" w:rsidP="0004535E">
          <w:pPr>
            <w:pStyle w:val="TDC1"/>
            <w:spacing w:line="276" w:lineRule="auto"/>
            <w:rPr>
              <w:rFonts w:ascii="Arial" w:hAnsi="Arial" w:cs="Arial"/>
              <w:noProof/>
              <w:sz w:val="20"/>
              <w:szCs w:val="20"/>
              <w:lang w:val="es-CL" w:eastAsia="es-CL"/>
            </w:rPr>
          </w:pPr>
          <w:hyperlink w:anchor="_Toc166840164" w:history="1">
            <w:r w:rsidR="001E4454" w:rsidRPr="00420308">
              <w:rPr>
                <w:rStyle w:val="Ttulo6Car"/>
                <w:rFonts w:ascii="Arial" w:hAnsi="Arial" w:cs="Arial"/>
                <w:noProof/>
                <w:sz w:val="20"/>
                <w:szCs w:val="20"/>
              </w:rPr>
              <w:t>Capitulo 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_Toc166840164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64</w:t>
            </w:r>
            <w:r w:rsidR="00036813" w:rsidRPr="00420308">
              <w:rPr>
                <w:rFonts w:ascii="Arial" w:hAnsi="Arial" w:cs="Arial"/>
                <w:noProof/>
                <w:webHidden/>
                <w:sz w:val="20"/>
                <w:szCs w:val="20"/>
              </w:rPr>
              <w:fldChar w:fldCharType="end"/>
            </w:r>
          </w:hyperlink>
        </w:p>
        <w:p w:rsidR="00036813" w:rsidRPr="00420308" w:rsidRDefault="00C72720" w:rsidP="0004535E">
          <w:pPr>
            <w:pStyle w:val="TDC1"/>
            <w:spacing w:line="276" w:lineRule="auto"/>
            <w:rPr>
              <w:rFonts w:ascii="Arial" w:hAnsi="Arial" w:cs="Arial"/>
              <w:noProof/>
              <w:sz w:val="20"/>
              <w:szCs w:val="20"/>
              <w:lang w:val="es-CL" w:eastAsia="es-CL"/>
            </w:rPr>
          </w:pPr>
          <w:hyperlink w:anchor="_Toc166840167" w:history="1">
            <w:r w:rsidR="001E4454" w:rsidRPr="00420308">
              <w:rPr>
                <w:rStyle w:val="Hipervnculo"/>
                <w:rFonts w:ascii="Arial" w:eastAsiaTheme="majorEastAsia" w:hAnsi="Arial" w:cs="Arial"/>
                <w:caps w:val="0"/>
                <w:noProof/>
                <w:sz w:val="20"/>
                <w:szCs w:val="20"/>
                <w:lang w:val="es-CL"/>
              </w:rPr>
              <w:t>A.</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Principios Básicos De La Buena Convivencia</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_Toc166840167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64</w:t>
            </w:r>
            <w:r w:rsidR="00036813" w:rsidRPr="00420308">
              <w:rPr>
                <w:rFonts w:ascii="Arial" w:hAnsi="Arial" w:cs="Arial"/>
                <w:noProof/>
                <w:webHidden/>
                <w:sz w:val="20"/>
                <w:szCs w:val="20"/>
              </w:rPr>
              <w:fldChar w:fldCharType="end"/>
            </w:r>
          </w:hyperlink>
        </w:p>
        <w:p w:rsidR="00036813" w:rsidRPr="00420308" w:rsidRDefault="00C72720" w:rsidP="0004535E">
          <w:pPr>
            <w:pStyle w:val="TDC3"/>
            <w:tabs>
              <w:tab w:val="left" w:pos="660"/>
              <w:tab w:val="right" w:leader="dot" w:pos="8828"/>
            </w:tabs>
            <w:spacing w:line="360" w:lineRule="auto"/>
            <w:ind w:left="0"/>
            <w:rPr>
              <w:rFonts w:ascii="Arial" w:hAnsi="Arial" w:cs="Arial"/>
              <w:noProof/>
              <w:lang w:val="es-CL" w:eastAsia="es-CL"/>
            </w:rPr>
          </w:pPr>
          <w:hyperlink w:anchor="_Toc166840168" w:history="1">
            <w:r w:rsidR="001E4454" w:rsidRPr="00420308">
              <w:rPr>
                <w:rStyle w:val="Hipervnculo"/>
                <w:rFonts w:ascii="Arial" w:hAnsi="Arial" w:cs="Arial"/>
                <w:b/>
                <w:noProof/>
                <w:lang w:val="es-CL"/>
              </w:rPr>
              <w:t>B.</w:t>
            </w:r>
            <w:r w:rsidR="002F137B" w:rsidRPr="00420308">
              <w:rPr>
                <w:rFonts w:ascii="Arial" w:hAnsi="Arial" w:cs="Arial"/>
                <w:noProof/>
                <w:lang w:val="es-CL" w:eastAsia="es-CL"/>
              </w:rPr>
              <w:t xml:space="preserve">    </w:t>
            </w:r>
            <w:r w:rsidR="001E4454" w:rsidRPr="00420308">
              <w:rPr>
                <w:rStyle w:val="Hipervnculo"/>
                <w:rFonts w:ascii="Arial" w:hAnsi="Arial" w:cs="Arial"/>
                <w:b/>
                <w:noProof/>
                <w:lang w:val="es-CL"/>
              </w:rPr>
              <w:t>Marco De Valorico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_Toc166840168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65</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69" w:history="1">
            <w:r w:rsidR="001E4454" w:rsidRPr="00420308">
              <w:rPr>
                <w:rStyle w:val="Hipervnculo"/>
                <w:rFonts w:ascii="Arial" w:hAnsi="Arial" w:cs="Arial"/>
                <w:noProof/>
                <w:lang w:val="es-CL"/>
              </w:rPr>
              <w:t>C.</w:t>
            </w:r>
            <w:r w:rsidR="001E4454" w:rsidRPr="00420308">
              <w:rPr>
                <w:rFonts w:ascii="Arial" w:hAnsi="Arial" w:cs="Arial"/>
                <w:noProof/>
                <w:lang w:val="es-CL" w:eastAsia="es-CL"/>
              </w:rPr>
              <w:tab/>
            </w:r>
            <w:r w:rsidR="001E4454" w:rsidRPr="00420308">
              <w:rPr>
                <w:rStyle w:val="Hipervnculo"/>
                <w:rFonts w:ascii="Arial" w:hAnsi="Arial" w:cs="Arial"/>
                <w:noProof/>
                <w:lang w:val="es-CL"/>
              </w:rPr>
              <w:t>Fundamentacion</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_Toc166840169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66</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0" w:history="1">
            <w:r w:rsidR="001E4454" w:rsidRPr="00420308">
              <w:rPr>
                <w:rStyle w:val="Hipervnculo"/>
                <w:rFonts w:ascii="Arial" w:eastAsiaTheme="majorEastAsia" w:hAnsi="Arial" w:cs="Arial"/>
                <w:caps w:val="0"/>
                <w:noProof/>
                <w:sz w:val="20"/>
                <w:szCs w:val="20"/>
                <w:lang w:val="es-CL"/>
              </w:rPr>
              <w:t>A.</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Regulaciones Y Acuerdos Para La Sana Convivencia Escolar</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_Toc166840170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67</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1" w:history="1">
            <w:r w:rsidR="001E4454" w:rsidRPr="00420308">
              <w:rPr>
                <w:rStyle w:val="Hipervnculo"/>
                <w:rFonts w:ascii="Arial" w:eastAsiaTheme="majorEastAsia" w:hAnsi="Arial" w:cs="Arial"/>
                <w:caps w:val="0"/>
                <w:noProof/>
                <w:sz w:val="20"/>
                <w:szCs w:val="20"/>
                <w:lang w:val="es-CL"/>
              </w:rPr>
              <w:t>B.</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Acciones Administrativas D</w:t>
            </w:r>
            <w:r w:rsidR="002F137B" w:rsidRPr="00420308">
              <w:rPr>
                <w:rStyle w:val="Hipervnculo"/>
                <w:rFonts w:ascii="Arial" w:eastAsiaTheme="majorEastAsia" w:hAnsi="Arial" w:cs="Arial"/>
                <w:caps w:val="0"/>
                <w:noProof/>
                <w:sz w:val="20"/>
                <w:szCs w:val="20"/>
                <w:lang w:val="es-CL"/>
              </w:rPr>
              <w:t xml:space="preserve">el Establecimiento </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_Toc166840171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68</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2" w:history="1">
            <w:r w:rsidR="001E4454" w:rsidRPr="00420308">
              <w:rPr>
                <w:rStyle w:val="Hipervnculo"/>
                <w:rFonts w:ascii="Arial" w:eastAsiaTheme="majorEastAsia" w:hAnsi="Arial" w:cs="Arial"/>
                <w:caps w:val="0"/>
                <w:noProof/>
                <w:sz w:val="20"/>
                <w:szCs w:val="20"/>
                <w:lang w:val="es-CL"/>
              </w:rPr>
              <w:t>1.</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Del Reglamento De La Convivencia Y Buen Trato De La Escuela San Nicolas De Belen</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_Toc166840172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70</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3" w:history="1">
            <w:r w:rsidR="001E4454" w:rsidRPr="00420308">
              <w:rPr>
                <w:rStyle w:val="Hipervnculo"/>
                <w:rFonts w:ascii="Arial" w:eastAsiaTheme="majorEastAsia" w:hAnsi="Arial" w:cs="Arial"/>
                <w:caps w:val="0"/>
                <w:noProof/>
                <w:sz w:val="20"/>
                <w:szCs w:val="20"/>
                <w:lang w:val="es-CL"/>
              </w:rPr>
              <w:t>2.</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De Los Objetivos</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_Toc166840173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70</w:t>
            </w:r>
            <w:r w:rsidR="00036813" w:rsidRPr="00420308">
              <w:rPr>
                <w:rFonts w:ascii="Arial" w:hAnsi="Arial" w:cs="Arial"/>
                <w:noProof/>
                <w:webHidden/>
                <w:sz w:val="20"/>
                <w:szCs w:val="20"/>
              </w:rPr>
              <w:fldChar w:fldCharType="end"/>
            </w:r>
          </w:hyperlink>
        </w:p>
        <w:p w:rsidR="00036813" w:rsidRPr="00420308" w:rsidRDefault="00C72720" w:rsidP="0004535E">
          <w:pPr>
            <w:pStyle w:val="TDC2"/>
            <w:rPr>
              <w:rFonts w:ascii="Arial" w:hAnsi="Arial" w:cs="Arial"/>
              <w:noProof/>
              <w:lang w:val="es-CL" w:eastAsia="es-CL"/>
            </w:rPr>
          </w:pPr>
          <w:hyperlink w:anchor="_Toc166840174" w:history="1">
            <w:r w:rsidR="001E4454" w:rsidRPr="00420308">
              <w:rPr>
                <w:rStyle w:val="Hipervnculo"/>
                <w:rFonts w:ascii="Arial" w:eastAsiaTheme="majorEastAsia" w:hAnsi="Arial" w:cs="Arial"/>
                <w:noProof/>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Generales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_Toc166840174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70</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75" w:history="1">
            <w:r w:rsidR="001E4454" w:rsidRPr="00420308">
              <w:rPr>
                <w:rStyle w:val="Hipervnculo"/>
                <w:rFonts w:ascii="Arial" w:eastAsiaTheme="majorEastAsia" w:hAnsi="Arial" w:cs="Arial"/>
                <w:noProof/>
              </w:rPr>
              <w:t>B.</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Específicos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_Toc166840175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70</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6" w:history="1">
            <w:r w:rsidR="0004535E" w:rsidRPr="00420308">
              <w:rPr>
                <w:rStyle w:val="Ttulo6Car"/>
                <w:rFonts w:ascii="Arial" w:hAnsi="Arial" w:cs="Arial"/>
                <w:noProof/>
                <w:sz w:val="20"/>
                <w:szCs w:val="20"/>
              </w:rPr>
              <w:t>Capitulo 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_Toc166840176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75</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77" w:history="1">
            <w:r w:rsidR="001E4454" w:rsidRPr="00420308">
              <w:rPr>
                <w:rStyle w:val="Hipervnculo"/>
                <w:rFonts w:ascii="Arial" w:eastAsiaTheme="majorEastAsia" w:hAnsi="Arial" w:cs="Arial"/>
                <w:caps w:val="0"/>
                <w:noProof/>
                <w:sz w:val="20"/>
                <w:szCs w:val="20"/>
                <w:lang w:val="es-CL"/>
              </w:rPr>
              <w:t>A.</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Acciones Que Contribuyen A La Sana Convivencia Escolar</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_Toc166840177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75</w:t>
            </w:r>
            <w:r w:rsidR="00036813" w:rsidRPr="00420308">
              <w:rPr>
                <w:rFonts w:ascii="Arial" w:hAnsi="Arial" w:cs="Arial"/>
                <w:noProof/>
                <w:webHidden/>
                <w:sz w:val="20"/>
                <w:szCs w:val="20"/>
              </w:rPr>
              <w:fldChar w:fldCharType="end"/>
            </w:r>
          </w:hyperlink>
        </w:p>
        <w:p w:rsidR="00036813" w:rsidRPr="00420308" w:rsidRDefault="00C72720" w:rsidP="0004535E">
          <w:pPr>
            <w:pStyle w:val="TDC2"/>
            <w:rPr>
              <w:rFonts w:ascii="Arial" w:hAnsi="Arial" w:cs="Arial"/>
              <w:noProof/>
              <w:lang w:val="es-CL" w:eastAsia="es-CL"/>
            </w:rPr>
          </w:pPr>
          <w:hyperlink w:anchor="_Toc166840178" w:history="1">
            <w:r w:rsidR="001E4454" w:rsidRPr="00420308">
              <w:rPr>
                <w:rStyle w:val="Hipervnculo"/>
                <w:rFonts w:ascii="Arial" w:eastAsiaTheme="majorEastAsia" w:hAnsi="Arial" w:cs="Arial"/>
                <w:noProof/>
              </w:rPr>
              <w:t>1)</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Acciones Pedagógicas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_Toc166840178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75</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79" w:history="1">
            <w:r w:rsidR="001E4454" w:rsidRPr="00420308">
              <w:rPr>
                <w:rStyle w:val="Hipervnculo"/>
                <w:rFonts w:ascii="Arial" w:eastAsiaTheme="majorEastAsia" w:hAnsi="Arial" w:cs="Arial"/>
                <w:noProof/>
                <w:lang w:val="es-CL"/>
              </w:rPr>
              <w:t>2)</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Programa Educando En Valores Y En La Diversidad</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_Toc166840179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76</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0" w:history="1">
            <w:r w:rsidR="001E4454" w:rsidRPr="00420308">
              <w:rPr>
                <w:rStyle w:val="Hipervnculo"/>
                <w:rFonts w:ascii="Arial" w:eastAsiaTheme="majorEastAsia" w:hAnsi="Arial" w:cs="Arial"/>
                <w:noProof/>
              </w:rPr>
              <w:t>2.1</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Implementación Del Programa</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77</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1" w:history="1">
            <w:r w:rsidR="001E4454" w:rsidRPr="00420308">
              <w:rPr>
                <w:rStyle w:val="Hipervnculo"/>
                <w:rFonts w:ascii="Arial" w:eastAsiaTheme="majorEastAsia" w:hAnsi="Arial" w:cs="Arial"/>
                <w:noProof/>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En La Escuela</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_Toc166840181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77</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2" w:history="1">
            <w:r w:rsidR="001E4454" w:rsidRPr="00420308">
              <w:rPr>
                <w:rStyle w:val="Hipervnculo"/>
                <w:rFonts w:ascii="Arial" w:eastAsiaTheme="majorEastAsia" w:hAnsi="Arial" w:cs="Arial"/>
                <w:noProof/>
              </w:rPr>
              <w:t>B)</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Con Los Padres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_Toc166840182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78</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3" w:history="1">
            <w:r w:rsidR="001E4454" w:rsidRPr="00420308">
              <w:rPr>
                <w:rStyle w:val="Hipervnculo"/>
                <w:rFonts w:ascii="Arial" w:eastAsiaTheme="majorEastAsia" w:hAnsi="Arial" w:cs="Arial"/>
                <w:noProof/>
                <w:lang w:val="es-CL"/>
              </w:rPr>
              <w:t>3)</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Plan De Normas De Seguridad Y Autocuidado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79</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84" w:history="1">
            <w:r w:rsidR="002F137B" w:rsidRPr="00420308">
              <w:rPr>
                <w:rStyle w:val="Ttulo6Car"/>
                <w:rFonts w:ascii="Arial" w:hAnsi="Arial" w:cs="Arial"/>
                <w:noProof/>
                <w:sz w:val="20"/>
                <w:szCs w:val="20"/>
              </w:rPr>
              <w:t>Capitulo Iii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_Toc166840184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80</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85" w:history="1">
            <w:r w:rsidR="001E4454" w:rsidRPr="00420308">
              <w:rPr>
                <w:rStyle w:val="Hipervnculo"/>
                <w:rFonts w:ascii="Arial" w:eastAsiaTheme="majorEastAsia" w:hAnsi="Arial" w:cs="Arial"/>
                <w:caps w:val="0"/>
                <w:noProof/>
                <w:sz w:val="20"/>
                <w:szCs w:val="20"/>
                <w:lang w:val="es-CL"/>
              </w:rPr>
              <w:t>1.</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Conductas Contrarias A La Sana Convivencia Escolar</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_Toc166840185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80</w:t>
            </w:r>
            <w:r w:rsidR="00036813" w:rsidRPr="00420308">
              <w:rPr>
                <w:rFonts w:ascii="Arial" w:hAnsi="Arial" w:cs="Arial"/>
                <w:noProof/>
                <w:webHidden/>
                <w:sz w:val="20"/>
                <w:szCs w:val="20"/>
              </w:rPr>
              <w:fldChar w:fldCharType="end"/>
            </w:r>
          </w:hyperlink>
        </w:p>
        <w:p w:rsidR="00036813" w:rsidRPr="00420308" w:rsidRDefault="00C72720" w:rsidP="0004535E">
          <w:pPr>
            <w:pStyle w:val="TDC2"/>
            <w:rPr>
              <w:rFonts w:ascii="Arial" w:hAnsi="Arial" w:cs="Arial"/>
              <w:noProof/>
              <w:lang w:val="es-CL" w:eastAsia="es-CL"/>
            </w:rPr>
          </w:pPr>
          <w:hyperlink w:anchor="_Toc166840186" w:history="1">
            <w:r w:rsidR="001E4454" w:rsidRPr="00420308">
              <w:rPr>
                <w:rStyle w:val="Hipervnculo"/>
                <w:rFonts w:ascii="Arial" w:eastAsiaTheme="majorEastAsia" w:hAnsi="Arial" w:cs="Arial"/>
                <w:noProof/>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De Los Estudiantes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_Toc166840186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80</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7" w:history="1">
            <w:r w:rsidR="001E4454" w:rsidRPr="00420308">
              <w:rPr>
                <w:rStyle w:val="Hipervnculo"/>
                <w:rFonts w:ascii="Arial" w:eastAsiaTheme="majorEastAsia" w:hAnsi="Arial" w:cs="Arial"/>
                <w:noProof/>
              </w:rPr>
              <w:t>B)</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De Los Adultos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_Toc166840187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84</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8" w:history="1">
            <w:r w:rsidR="001E4454" w:rsidRPr="00420308">
              <w:rPr>
                <w:rStyle w:val="Hipervnculo"/>
                <w:rFonts w:ascii="Arial" w:eastAsiaTheme="majorEastAsia" w:hAnsi="Arial" w:cs="Arial"/>
                <w:noProof/>
                <w:lang w:val="es-CL"/>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Serán Consideradas Acciones Contrarias A La Sana Convivencia Escolar: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84</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89" w:history="1">
            <w:r w:rsidR="001E4454" w:rsidRPr="00420308">
              <w:rPr>
                <w:rStyle w:val="Hipervnculo"/>
                <w:rFonts w:ascii="Arial" w:eastAsiaTheme="majorEastAsia" w:hAnsi="Arial" w:cs="Arial"/>
                <w:noProof/>
              </w:rPr>
              <w:t>B.</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Procedimientos A Seguir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_Toc166840189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84</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90" w:history="1">
            <w:r w:rsidR="001E4454" w:rsidRPr="00420308">
              <w:rPr>
                <w:rStyle w:val="Hipervnculo"/>
                <w:rFonts w:ascii="Arial" w:eastAsiaTheme="majorEastAsia" w:hAnsi="Arial" w:cs="Arial"/>
                <w:noProof/>
                <w:lang w:val="es-CL"/>
              </w:rPr>
              <w:t>C.</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Técnicas De Reparación Pacífica De Conflictos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_Toc166840190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85</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91" w:history="1">
            <w:r w:rsidR="001E4454" w:rsidRPr="00420308">
              <w:rPr>
                <w:rStyle w:val="Ttulo6Car"/>
                <w:rFonts w:ascii="Arial" w:hAnsi="Arial" w:cs="Arial"/>
                <w:noProof/>
                <w:sz w:val="20"/>
                <w:szCs w:val="20"/>
              </w:rPr>
              <w:t xml:space="preserve">Capitulo </w:t>
            </w:r>
            <w:r w:rsidR="002F137B" w:rsidRPr="00420308">
              <w:rPr>
                <w:rStyle w:val="Ttulo6Car"/>
                <w:rFonts w:ascii="Arial" w:hAnsi="Arial" w:cs="Arial"/>
                <w:noProof/>
                <w:sz w:val="20"/>
                <w:szCs w:val="20"/>
              </w:rPr>
              <w:t>i</w:t>
            </w:r>
            <w:r w:rsidR="001E4454" w:rsidRPr="00420308">
              <w:rPr>
                <w:rStyle w:val="Ttulo6Car"/>
                <w:rFonts w:ascii="Arial" w:hAnsi="Arial" w:cs="Arial"/>
                <w:noProof/>
                <w:sz w:val="20"/>
                <w:szCs w:val="20"/>
              </w:rPr>
              <w:t>V</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_Toc166840191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85</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92" w:history="1">
            <w:r w:rsidR="001E4454" w:rsidRPr="00420308">
              <w:rPr>
                <w:rStyle w:val="Hipervnculo"/>
                <w:rFonts w:ascii="Arial" w:eastAsiaTheme="majorEastAsia" w:hAnsi="Arial" w:cs="Arial"/>
                <w:caps w:val="0"/>
                <w:noProof/>
                <w:sz w:val="20"/>
                <w:szCs w:val="20"/>
                <w:lang w:val="es-CL"/>
              </w:rPr>
              <w:t>Reclamo De Cualquier Miembro De La Comunidad Que Altere La Convivencia Escolar Que No Implica Maltrato Escolar</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_Toc166840192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85</w:t>
            </w:r>
            <w:r w:rsidR="00036813" w:rsidRPr="00420308">
              <w:rPr>
                <w:rFonts w:ascii="Arial" w:hAnsi="Arial" w:cs="Arial"/>
                <w:noProof/>
                <w:webHidden/>
                <w:sz w:val="20"/>
                <w:szCs w:val="20"/>
              </w:rPr>
              <w:fldChar w:fldCharType="end"/>
            </w:r>
          </w:hyperlink>
        </w:p>
        <w:p w:rsidR="00036813" w:rsidRPr="00420308" w:rsidRDefault="00C72720" w:rsidP="0004535E">
          <w:pPr>
            <w:pStyle w:val="TDC2"/>
            <w:rPr>
              <w:rFonts w:ascii="Arial" w:hAnsi="Arial" w:cs="Arial"/>
              <w:noProof/>
              <w:lang w:val="es-CL" w:eastAsia="es-CL"/>
            </w:rPr>
          </w:pPr>
          <w:hyperlink w:anchor="_Toc166840193" w:history="1">
            <w:r w:rsidR="001E4454" w:rsidRPr="00420308">
              <w:rPr>
                <w:rStyle w:val="Hipervnculo"/>
                <w:rFonts w:ascii="Arial" w:eastAsiaTheme="majorEastAsia" w:hAnsi="Arial" w:cs="Arial"/>
                <w:noProof/>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Procedimientos A Seguir</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_Toc166840193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86</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94" w:history="1">
            <w:r w:rsidR="002F137B" w:rsidRPr="00420308">
              <w:rPr>
                <w:rStyle w:val="Ttulo6Car"/>
                <w:rFonts w:ascii="Arial" w:hAnsi="Arial" w:cs="Arial"/>
                <w:noProof/>
                <w:sz w:val="20"/>
                <w:szCs w:val="20"/>
              </w:rPr>
              <w:t>Capitulo V</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_Toc166840194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86</w:t>
            </w:r>
            <w:r w:rsidR="00036813" w:rsidRPr="00420308">
              <w:rPr>
                <w:rFonts w:ascii="Arial" w:hAnsi="Arial" w:cs="Arial"/>
                <w:noProof/>
                <w:webHidden/>
                <w:sz w:val="20"/>
                <w:szCs w:val="20"/>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95" w:history="1">
            <w:r w:rsidR="001E4454" w:rsidRPr="00420308">
              <w:rPr>
                <w:rStyle w:val="Hipervnculo"/>
                <w:rFonts w:ascii="Arial" w:eastAsiaTheme="majorEastAsia" w:hAnsi="Arial" w:cs="Arial"/>
                <w:caps w:val="0"/>
                <w:noProof/>
                <w:sz w:val="20"/>
                <w:szCs w:val="20"/>
                <w:lang w:val="es-CL"/>
              </w:rPr>
              <w:t>1.</w:t>
            </w:r>
            <w:r w:rsidR="001E4454" w:rsidRPr="00420308">
              <w:rPr>
                <w:rFonts w:ascii="Arial" w:hAnsi="Arial" w:cs="Arial"/>
                <w:noProof/>
                <w:sz w:val="20"/>
                <w:szCs w:val="20"/>
                <w:lang w:val="es-CL" w:eastAsia="es-CL"/>
              </w:rPr>
              <w:tab/>
            </w:r>
            <w:r w:rsidR="001E4454" w:rsidRPr="00420308">
              <w:rPr>
                <w:rStyle w:val="Hipervnculo"/>
                <w:rFonts w:ascii="Arial" w:eastAsiaTheme="majorEastAsia" w:hAnsi="Arial" w:cs="Arial"/>
                <w:caps w:val="0"/>
                <w:noProof/>
                <w:sz w:val="20"/>
                <w:szCs w:val="20"/>
                <w:lang w:val="es-CL"/>
              </w:rPr>
              <w:t>Plan De Gestion De Convivencia Escolar</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_Toc166840195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86</w:t>
            </w:r>
            <w:r w:rsidR="00036813" w:rsidRPr="00420308">
              <w:rPr>
                <w:rFonts w:ascii="Arial" w:hAnsi="Arial" w:cs="Arial"/>
                <w:noProof/>
                <w:webHidden/>
                <w:sz w:val="20"/>
                <w:szCs w:val="20"/>
              </w:rPr>
              <w:fldChar w:fldCharType="end"/>
            </w:r>
          </w:hyperlink>
        </w:p>
        <w:p w:rsidR="00036813" w:rsidRPr="00420308" w:rsidRDefault="00C72720" w:rsidP="0004535E">
          <w:pPr>
            <w:pStyle w:val="TDC2"/>
            <w:rPr>
              <w:rFonts w:ascii="Arial" w:hAnsi="Arial" w:cs="Arial"/>
              <w:noProof/>
              <w:lang w:val="es-CL" w:eastAsia="es-CL"/>
            </w:rPr>
          </w:pPr>
          <w:hyperlink w:anchor="_Toc166840196" w:history="1">
            <w:r w:rsidR="001E4454" w:rsidRPr="00420308">
              <w:rPr>
                <w:rStyle w:val="Hipervnculo"/>
                <w:rFonts w:ascii="Arial" w:eastAsiaTheme="majorEastAsia" w:hAnsi="Arial" w:cs="Arial"/>
                <w:noProof/>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rPr>
              <w:t>Preambulo</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_Toc166840196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86</w:t>
            </w:r>
            <w:r w:rsidR="00036813" w:rsidRPr="00420308">
              <w:rPr>
                <w:rFonts w:ascii="Arial" w:hAnsi="Arial" w:cs="Arial"/>
                <w:noProof/>
                <w:webHidden/>
              </w:rPr>
              <w:fldChar w:fldCharType="end"/>
            </w:r>
          </w:hyperlink>
        </w:p>
        <w:p w:rsidR="00036813" w:rsidRPr="00420308" w:rsidRDefault="00C72720" w:rsidP="0004535E">
          <w:pPr>
            <w:pStyle w:val="TDC2"/>
            <w:rPr>
              <w:rFonts w:ascii="Arial" w:hAnsi="Arial" w:cs="Arial"/>
              <w:noProof/>
              <w:lang w:val="es-CL" w:eastAsia="es-CL"/>
            </w:rPr>
          </w:pPr>
          <w:hyperlink w:anchor="_Toc166840197" w:history="1">
            <w:r w:rsidR="001E4454" w:rsidRPr="00420308">
              <w:rPr>
                <w:rStyle w:val="Hipervnculo"/>
                <w:rFonts w:ascii="Arial" w:eastAsiaTheme="majorEastAsia" w:hAnsi="Arial" w:cs="Arial"/>
                <w:noProof/>
                <w:lang w:val="es-CL"/>
              </w:rPr>
              <w:t>B.</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El Plan De Gestión De Convivencia Escolar Contemplará Los Siguientes Aspectos</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_Toc166840197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88</w:t>
            </w:r>
            <w:r w:rsidR="00036813" w:rsidRPr="00420308">
              <w:rPr>
                <w:rFonts w:ascii="Arial" w:hAnsi="Arial" w:cs="Arial"/>
                <w:noProof/>
                <w:webHidden/>
              </w:rPr>
              <w:fldChar w:fldCharType="end"/>
            </w:r>
          </w:hyperlink>
        </w:p>
        <w:p w:rsidR="00420308" w:rsidRPr="00420308" w:rsidRDefault="00C72720" w:rsidP="00420308">
          <w:pPr>
            <w:pStyle w:val="TDC2"/>
            <w:rPr>
              <w:rFonts w:ascii="Arial" w:hAnsi="Arial" w:cs="Arial"/>
              <w:noProof/>
            </w:rPr>
          </w:pPr>
          <w:hyperlink w:anchor="_Toc166840198" w:history="1">
            <w:r w:rsidR="001E4454" w:rsidRPr="00420308">
              <w:rPr>
                <w:rStyle w:val="Hipervnculo"/>
                <w:rFonts w:ascii="Arial" w:eastAsiaTheme="majorEastAsia" w:hAnsi="Arial" w:cs="Arial"/>
                <w:noProof/>
                <w:lang w:val="es-CL"/>
              </w:rPr>
              <w:t>A.</w:t>
            </w:r>
            <w:r w:rsidR="001E4454" w:rsidRPr="00420308">
              <w:rPr>
                <w:rFonts w:ascii="Arial" w:hAnsi="Arial" w:cs="Arial"/>
                <w:noProof/>
                <w:lang w:val="es-CL" w:eastAsia="es-CL"/>
              </w:rPr>
              <w:tab/>
            </w:r>
            <w:r w:rsidR="001E4454" w:rsidRPr="00420308">
              <w:rPr>
                <w:rStyle w:val="Hipervnculo"/>
                <w:rFonts w:ascii="Arial" w:eastAsiaTheme="majorEastAsia" w:hAnsi="Arial" w:cs="Arial"/>
                <w:noProof/>
                <w:lang w:val="es-CL"/>
              </w:rPr>
              <w:t>El Diseñar Un Plan De Gestión De Convivencia Escolar Permitirá</w:t>
            </w:r>
            <w:r w:rsidR="001E4454" w:rsidRPr="00420308">
              <w:rPr>
                <w:rFonts w:ascii="Arial" w:hAnsi="Arial" w:cs="Arial"/>
                <w:noProof/>
                <w:webHidden/>
              </w:rPr>
              <w:tab/>
            </w:r>
            <w:r w:rsidR="00036813" w:rsidRPr="00420308">
              <w:rPr>
                <w:rFonts w:ascii="Arial" w:hAnsi="Arial" w:cs="Arial"/>
                <w:noProof/>
                <w:webHidden/>
              </w:rPr>
              <w:fldChar w:fldCharType="begin"/>
            </w:r>
            <w:r w:rsidR="00036813" w:rsidRPr="00420308">
              <w:rPr>
                <w:rFonts w:ascii="Arial" w:hAnsi="Arial" w:cs="Arial"/>
                <w:noProof/>
                <w:webHidden/>
              </w:rPr>
              <w:instrText xml:space="preserve"> PAGEREF _Toc166840198 \h </w:instrText>
            </w:r>
            <w:r w:rsidR="00036813" w:rsidRPr="00420308">
              <w:rPr>
                <w:rFonts w:ascii="Arial" w:hAnsi="Arial" w:cs="Arial"/>
                <w:noProof/>
                <w:webHidden/>
              </w:rPr>
            </w:r>
            <w:r w:rsidR="00036813" w:rsidRPr="00420308">
              <w:rPr>
                <w:rFonts w:ascii="Arial" w:hAnsi="Arial" w:cs="Arial"/>
                <w:noProof/>
                <w:webHidden/>
              </w:rPr>
              <w:fldChar w:fldCharType="separate"/>
            </w:r>
            <w:r w:rsidR="00E16066">
              <w:rPr>
                <w:rFonts w:ascii="Arial" w:hAnsi="Arial" w:cs="Arial"/>
                <w:noProof/>
                <w:webHidden/>
              </w:rPr>
              <w:t>88</w:t>
            </w:r>
            <w:r w:rsidR="00036813" w:rsidRPr="00420308">
              <w:rPr>
                <w:rFonts w:ascii="Arial" w:hAnsi="Arial" w:cs="Arial"/>
                <w:noProof/>
                <w:webHidden/>
              </w:rPr>
              <w:fldChar w:fldCharType="end"/>
            </w:r>
          </w:hyperlink>
        </w:p>
        <w:p w:rsidR="00036813" w:rsidRPr="00420308" w:rsidRDefault="00C72720" w:rsidP="0004535E">
          <w:pPr>
            <w:pStyle w:val="TDC1"/>
            <w:rPr>
              <w:rFonts w:ascii="Arial" w:hAnsi="Arial" w:cs="Arial"/>
              <w:noProof/>
              <w:sz w:val="20"/>
              <w:szCs w:val="20"/>
              <w:lang w:val="es-CL" w:eastAsia="es-CL"/>
            </w:rPr>
          </w:pPr>
          <w:hyperlink w:anchor="_Toc166840199" w:history="1">
            <w:r w:rsidR="002F137B" w:rsidRPr="00420308">
              <w:rPr>
                <w:rStyle w:val="Ttulo6Car"/>
                <w:rFonts w:ascii="Arial" w:hAnsi="Arial" w:cs="Arial"/>
                <w:noProof/>
                <w:sz w:val="20"/>
                <w:szCs w:val="20"/>
              </w:rPr>
              <w:t>Capitulo VI</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_Toc166840199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91</w:t>
            </w:r>
            <w:r w:rsidR="00036813" w:rsidRPr="00420308">
              <w:rPr>
                <w:rFonts w:ascii="Arial" w:hAnsi="Arial" w:cs="Arial"/>
                <w:noProof/>
                <w:webHidden/>
                <w:sz w:val="20"/>
                <w:szCs w:val="20"/>
              </w:rPr>
              <w:fldChar w:fldCharType="end"/>
            </w:r>
          </w:hyperlink>
        </w:p>
        <w:p w:rsidR="00036813" w:rsidRPr="001E4454" w:rsidRDefault="00C72720" w:rsidP="0004535E">
          <w:pPr>
            <w:pStyle w:val="TDC1"/>
            <w:rPr>
              <w:noProof/>
              <w:lang w:val="es-CL" w:eastAsia="es-CL"/>
            </w:rPr>
          </w:pPr>
          <w:hyperlink w:anchor="_Toc166840200" w:history="1">
            <w:r w:rsidR="001E4454" w:rsidRPr="00420308">
              <w:rPr>
                <w:rStyle w:val="Hipervnculo"/>
                <w:rFonts w:ascii="Arial" w:hAnsi="Arial" w:cs="Arial"/>
                <w:caps w:val="0"/>
                <w:noProof/>
                <w:sz w:val="20"/>
                <w:szCs w:val="20"/>
              </w:rPr>
              <w:t>Disposiciones Generales</w:t>
            </w:r>
            <w:r w:rsidR="001E4454" w:rsidRPr="00420308">
              <w:rPr>
                <w:rFonts w:ascii="Arial" w:hAnsi="Arial" w:cs="Arial"/>
                <w:noProof/>
                <w:webHidden/>
                <w:sz w:val="20"/>
                <w:szCs w:val="20"/>
              </w:rPr>
              <w:tab/>
            </w:r>
            <w:r w:rsidR="00036813" w:rsidRPr="00420308">
              <w:rPr>
                <w:rFonts w:ascii="Arial" w:hAnsi="Arial" w:cs="Arial"/>
                <w:noProof/>
                <w:webHidden/>
                <w:sz w:val="20"/>
                <w:szCs w:val="20"/>
              </w:rPr>
              <w:fldChar w:fldCharType="begin"/>
            </w:r>
            <w:r w:rsidR="00036813" w:rsidRPr="00420308">
              <w:rPr>
                <w:rFonts w:ascii="Arial" w:hAnsi="Arial" w:cs="Arial"/>
                <w:noProof/>
                <w:webHidden/>
                <w:sz w:val="20"/>
                <w:szCs w:val="20"/>
              </w:rPr>
              <w:instrText xml:space="preserve"> PAGEREF _Toc166840200 \h </w:instrText>
            </w:r>
            <w:r w:rsidR="00036813" w:rsidRPr="00420308">
              <w:rPr>
                <w:rFonts w:ascii="Arial" w:hAnsi="Arial" w:cs="Arial"/>
                <w:noProof/>
                <w:webHidden/>
                <w:sz w:val="20"/>
                <w:szCs w:val="20"/>
              </w:rPr>
            </w:r>
            <w:r w:rsidR="00036813" w:rsidRPr="00420308">
              <w:rPr>
                <w:rFonts w:ascii="Arial" w:hAnsi="Arial" w:cs="Arial"/>
                <w:noProof/>
                <w:webHidden/>
                <w:sz w:val="20"/>
                <w:szCs w:val="20"/>
              </w:rPr>
              <w:fldChar w:fldCharType="separate"/>
            </w:r>
            <w:r w:rsidR="00E16066">
              <w:rPr>
                <w:rFonts w:ascii="Arial" w:hAnsi="Arial" w:cs="Arial"/>
                <w:noProof/>
                <w:webHidden/>
                <w:sz w:val="20"/>
                <w:szCs w:val="20"/>
              </w:rPr>
              <w:t>91</w:t>
            </w:r>
            <w:r w:rsidR="00036813" w:rsidRPr="00420308">
              <w:rPr>
                <w:rFonts w:ascii="Arial" w:hAnsi="Arial" w:cs="Arial"/>
                <w:noProof/>
                <w:webHidden/>
                <w:sz w:val="20"/>
                <w:szCs w:val="20"/>
              </w:rPr>
              <w:fldChar w:fldCharType="end"/>
            </w:r>
          </w:hyperlink>
        </w:p>
        <w:p w:rsidR="00036813" w:rsidRPr="001E4454" w:rsidRDefault="00C72720" w:rsidP="0004535E">
          <w:pPr>
            <w:pStyle w:val="TDC2"/>
            <w:rPr>
              <w:noProof/>
              <w:lang w:val="es-CL" w:eastAsia="es-CL"/>
            </w:rPr>
          </w:pPr>
          <w:hyperlink w:anchor="_Toc166840201" w:history="1">
            <w:r w:rsidR="001E4454" w:rsidRPr="001E4454">
              <w:rPr>
                <w:rStyle w:val="Hipervnculo"/>
                <w:rFonts w:ascii="Arial" w:hAnsi="Arial" w:cs="Arial"/>
                <w:noProof/>
                <w:lang w:val="es-ES"/>
              </w:rPr>
              <w:t>A.</w:t>
            </w:r>
            <w:r w:rsidR="001E4454" w:rsidRPr="001E4454">
              <w:rPr>
                <w:noProof/>
                <w:lang w:val="es-CL" w:eastAsia="es-CL"/>
              </w:rPr>
              <w:tab/>
            </w:r>
            <w:r w:rsidR="001E4454" w:rsidRPr="001E4454">
              <w:rPr>
                <w:rStyle w:val="Hipervnculo"/>
                <w:rFonts w:ascii="Arial" w:hAnsi="Arial" w:cs="Arial"/>
                <w:noProof/>
                <w:lang w:val="es-ES"/>
              </w:rPr>
              <w:t>De La Difusión Del Reglamento De Convivencia Escolar</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_Toc166840201 \h </w:instrText>
            </w:r>
            <w:r w:rsidR="00036813" w:rsidRPr="001E4454">
              <w:rPr>
                <w:noProof/>
                <w:webHidden/>
              </w:rPr>
            </w:r>
            <w:r w:rsidR="00036813" w:rsidRPr="001E4454">
              <w:rPr>
                <w:noProof/>
                <w:webHidden/>
              </w:rPr>
              <w:fldChar w:fldCharType="separate"/>
            </w:r>
            <w:r w:rsidR="00E16066">
              <w:rPr>
                <w:noProof/>
                <w:webHidden/>
              </w:rPr>
              <w:t>91</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2" w:history="1">
            <w:r w:rsidR="001E4454" w:rsidRPr="001E4454">
              <w:rPr>
                <w:rStyle w:val="Hipervnculo"/>
                <w:rFonts w:ascii="Arial" w:hAnsi="Arial" w:cs="Arial"/>
                <w:noProof/>
                <w:lang w:val="es-CL"/>
              </w:rPr>
              <w:t>B.</w:t>
            </w:r>
            <w:r w:rsidR="001E4454" w:rsidRPr="001E4454">
              <w:rPr>
                <w:noProof/>
                <w:lang w:val="es-CL" w:eastAsia="es-CL"/>
              </w:rPr>
              <w:tab/>
            </w:r>
            <w:r w:rsidR="001E4454" w:rsidRPr="001E4454">
              <w:rPr>
                <w:rStyle w:val="Hipervnculo"/>
                <w:rFonts w:ascii="Arial" w:hAnsi="Arial" w:cs="Arial"/>
                <w:noProof/>
                <w:lang w:val="es-CL"/>
              </w:rPr>
              <w:t>Finalidad Del Reglamento De Convivencia Escolar</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_Toc166840202 \h </w:instrText>
            </w:r>
            <w:r w:rsidR="00036813" w:rsidRPr="001E4454">
              <w:rPr>
                <w:noProof/>
                <w:webHidden/>
              </w:rPr>
            </w:r>
            <w:r w:rsidR="00036813" w:rsidRPr="001E4454">
              <w:rPr>
                <w:noProof/>
                <w:webHidden/>
              </w:rPr>
              <w:fldChar w:fldCharType="separate"/>
            </w:r>
            <w:r w:rsidR="00E16066">
              <w:rPr>
                <w:noProof/>
                <w:webHidden/>
              </w:rPr>
              <w:t>91</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3" w:history="1">
            <w:r w:rsidR="001E4454" w:rsidRPr="001E4454">
              <w:rPr>
                <w:rStyle w:val="Hipervnculo"/>
                <w:rFonts w:ascii="Arial" w:hAnsi="Arial" w:cs="Arial"/>
                <w:noProof/>
                <w:lang w:val="es-CL"/>
              </w:rPr>
              <w:t>C.</w:t>
            </w:r>
            <w:r w:rsidR="001E4454" w:rsidRPr="001E4454">
              <w:rPr>
                <w:noProof/>
                <w:lang w:val="es-CL" w:eastAsia="es-CL"/>
              </w:rPr>
              <w:tab/>
            </w:r>
            <w:r w:rsidR="001E4454" w:rsidRPr="001E4454">
              <w:rPr>
                <w:rStyle w:val="Hipervnculo"/>
                <w:rFonts w:ascii="Arial" w:hAnsi="Arial" w:cs="Arial"/>
                <w:noProof/>
                <w:lang w:val="es-CL"/>
              </w:rPr>
              <w:t>Interpretación Y Aplicación Del Reglamento</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_Toc166840203 \h </w:instrText>
            </w:r>
            <w:r w:rsidR="00036813" w:rsidRPr="001E4454">
              <w:rPr>
                <w:noProof/>
                <w:webHidden/>
              </w:rPr>
            </w:r>
            <w:r w:rsidR="00036813" w:rsidRPr="001E4454">
              <w:rPr>
                <w:noProof/>
                <w:webHidden/>
              </w:rPr>
              <w:fldChar w:fldCharType="separate"/>
            </w:r>
            <w:r w:rsidR="00E16066">
              <w:rPr>
                <w:noProof/>
                <w:webHidden/>
              </w:rPr>
              <w:t>91</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4" w:history="1">
            <w:r w:rsidR="001E4454" w:rsidRPr="001E4454">
              <w:rPr>
                <w:rStyle w:val="Hipervnculo"/>
                <w:rFonts w:ascii="Arial" w:hAnsi="Arial" w:cs="Arial"/>
                <w:noProof/>
              </w:rPr>
              <w:t>D.</w:t>
            </w:r>
            <w:r w:rsidR="001E4454" w:rsidRPr="001E4454">
              <w:rPr>
                <w:noProof/>
                <w:lang w:val="es-CL" w:eastAsia="es-CL"/>
              </w:rPr>
              <w:tab/>
            </w:r>
            <w:r w:rsidR="001E4454" w:rsidRPr="001E4454">
              <w:rPr>
                <w:rStyle w:val="Hipervnculo"/>
                <w:rFonts w:ascii="Arial" w:hAnsi="Arial" w:cs="Arial"/>
                <w:noProof/>
              </w:rPr>
              <w:t>Modificación, Revisión Y Temporalidad</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_Toc166840204 \h </w:instrText>
            </w:r>
            <w:r w:rsidR="00036813" w:rsidRPr="001E4454">
              <w:rPr>
                <w:noProof/>
                <w:webHidden/>
              </w:rPr>
            </w:r>
            <w:r w:rsidR="00036813" w:rsidRPr="001E4454">
              <w:rPr>
                <w:noProof/>
                <w:webHidden/>
              </w:rPr>
              <w:fldChar w:fldCharType="separate"/>
            </w:r>
            <w:r w:rsidR="00E16066">
              <w:rPr>
                <w:noProof/>
                <w:webHidden/>
              </w:rPr>
              <w:t>92</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5" w:history="1">
            <w:r w:rsidR="001E4454" w:rsidRPr="001E4454">
              <w:rPr>
                <w:rStyle w:val="Hipervnculo"/>
                <w:rFonts w:ascii="Arial" w:hAnsi="Arial" w:cs="Arial"/>
                <w:noProof/>
              </w:rPr>
              <w:t>E.</w:t>
            </w:r>
            <w:r w:rsidR="001E4454" w:rsidRPr="001E4454">
              <w:rPr>
                <w:noProof/>
                <w:lang w:val="es-CL" w:eastAsia="es-CL"/>
              </w:rPr>
              <w:tab/>
            </w:r>
            <w:r w:rsidR="001E4454" w:rsidRPr="001C5AEC">
              <w:rPr>
                <w:rStyle w:val="Hipervnculo"/>
                <w:rFonts w:ascii="Arial" w:hAnsi="Arial" w:cs="Arial"/>
                <w:noProof/>
                <w:u w:val="none"/>
              </w:rPr>
              <w:t>Participación</w:t>
            </w:r>
            <w:r w:rsidR="001E4454" w:rsidRPr="001E4454">
              <w:rPr>
                <w:rStyle w:val="Hipervnculo"/>
                <w:rFonts w:ascii="Arial" w:hAnsi="Arial" w:cs="Arial"/>
                <w:noProof/>
              </w:rPr>
              <w:t xml:space="preserve"> De La Comunidad</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_Toc166840205 \h </w:instrText>
            </w:r>
            <w:r w:rsidR="00036813" w:rsidRPr="001E4454">
              <w:rPr>
                <w:noProof/>
                <w:webHidden/>
              </w:rPr>
            </w:r>
            <w:r w:rsidR="00036813" w:rsidRPr="001E4454">
              <w:rPr>
                <w:noProof/>
                <w:webHidden/>
              </w:rPr>
              <w:fldChar w:fldCharType="separate"/>
            </w:r>
            <w:r w:rsidR="00E16066">
              <w:rPr>
                <w:noProof/>
                <w:webHidden/>
              </w:rPr>
              <w:t>92</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6" w:history="1">
            <w:r w:rsidR="001E4454" w:rsidRPr="001E4454">
              <w:rPr>
                <w:rStyle w:val="Hipervnculo"/>
                <w:rFonts w:ascii="Arial" w:hAnsi="Arial" w:cs="Arial"/>
                <w:noProof/>
              </w:rPr>
              <w:t>F.</w:t>
            </w:r>
            <w:r w:rsidR="001E4454" w:rsidRPr="001E4454">
              <w:rPr>
                <w:noProof/>
                <w:lang w:val="es-CL" w:eastAsia="es-CL"/>
              </w:rPr>
              <w:tab/>
            </w:r>
            <w:r w:rsidR="001E4454" w:rsidRPr="001E4454">
              <w:rPr>
                <w:rStyle w:val="Hipervnculo"/>
                <w:rFonts w:ascii="Arial" w:hAnsi="Arial" w:cs="Arial"/>
                <w:noProof/>
              </w:rPr>
              <w:t>Vigencia De Las Modificaciones</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_Toc166840206 \h </w:instrText>
            </w:r>
            <w:r w:rsidR="00036813" w:rsidRPr="001E4454">
              <w:rPr>
                <w:noProof/>
                <w:webHidden/>
              </w:rPr>
            </w:r>
            <w:r w:rsidR="00036813" w:rsidRPr="001E4454">
              <w:rPr>
                <w:noProof/>
                <w:webHidden/>
              </w:rPr>
              <w:fldChar w:fldCharType="separate"/>
            </w:r>
            <w:r w:rsidR="00E16066">
              <w:rPr>
                <w:noProof/>
                <w:webHidden/>
              </w:rPr>
              <w:t>92</w:t>
            </w:r>
            <w:r w:rsidR="00036813" w:rsidRPr="001E4454">
              <w:rPr>
                <w:noProof/>
                <w:webHidden/>
              </w:rPr>
              <w:fldChar w:fldCharType="end"/>
            </w:r>
          </w:hyperlink>
        </w:p>
        <w:p w:rsidR="00036813" w:rsidRPr="001E4454" w:rsidRDefault="00C72720" w:rsidP="0004535E">
          <w:pPr>
            <w:pStyle w:val="TDC2"/>
            <w:rPr>
              <w:noProof/>
              <w:lang w:val="es-CL" w:eastAsia="es-CL"/>
            </w:rPr>
          </w:pPr>
          <w:hyperlink w:anchor="_Toc166840207" w:history="1">
            <w:r w:rsidR="001E4454" w:rsidRPr="001E4454">
              <w:rPr>
                <w:rStyle w:val="Hipervnculo"/>
                <w:rFonts w:ascii="Arial" w:hAnsi="Arial" w:cs="Arial"/>
                <w:noProof/>
              </w:rPr>
              <w:t>G.</w:t>
            </w:r>
            <w:r w:rsidR="001E4454" w:rsidRPr="001E4454">
              <w:rPr>
                <w:noProof/>
                <w:lang w:val="es-CL" w:eastAsia="es-CL"/>
              </w:rPr>
              <w:tab/>
            </w:r>
            <w:r w:rsidR="001E4454" w:rsidRPr="001E4454">
              <w:rPr>
                <w:rStyle w:val="Hipervnculo"/>
                <w:rFonts w:ascii="Arial" w:hAnsi="Arial" w:cs="Arial"/>
                <w:noProof/>
              </w:rPr>
              <w:t>Publicidad</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_Toc166840207 \h </w:instrText>
            </w:r>
            <w:r w:rsidR="00036813" w:rsidRPr="001E4454">
              <w:rPr>
                <w:noProof/>
                <w:webHidden/>
              </w:rPr>
            </w:r>
            <w:r w:rsidR="00036813" w:rsidRPr="001E4454">
              <w:rPr>
                <w:noProof/>
                <w:webHidden/>
              </w:rPr>
              <w:fldChar w:fldCharType="separate"/>
            </w:r>
            <w:r w:rsidR="00E16066">
              <w:rPr>
                <w:noProof/>
                <w:webHidden/>
              </w:rPr>
              <w:t>92</w:t>
            </w:r>
            <w:r w:rsidR="00036813" w:rsidRPr="001E4454">
              <w:rPr>
                <w:noProof/>
                <w:webHidden/>
              </w:rPr>
              <w:fldChar w:fldCharType="end"/>
            </w:r>
          </w:hyperlink>
        </w:p>
        <w:p w:rsidR="00244529" w:rsidRPr="00420308" w:rsidRDefault="00C72720" w:rsidP="00420308">
          <w:pPr>
            <w:pStyle w:val="TDC2"/>
            <w:rPr>
              <w:rStyle w:val="Hipervnculo"/>
              <w:noProof/>
              <w:color w:val="auto"/>
              <w:u w:val="none"/>
              <w:lang w:val="es-CL" w:eastAsia="es-CL"/>
            </w:rPr>
          </w:pPr>
          <w:hyperlink w:anchor="_Toc166840208" w:history="1">
            <w:r w:rsidR="001E4454" w:rsidRPr="001E4454">
              <w:rPr>
                <w:rStyle w:val="Hipervnculo"/>
                <w:rFonts w:ascii="Arial" w:hAnsi="Arial" w:cs="Arial"/>
                <w:noProof/>
              </w:rPr>
              <w:t>H.</w:t>
            </w:r>
            <w:r w:rsidR="001E4454" w:rsidRPr="001E4454">
              <w:rPr>
                <w:noProof/>
                <w:lang w:val="es-CL" w:eastAsia="es-CL"/>
              </w:rPr>
              <w:tab/>
            </w:r>
            <w:r w:rsidR="001E4454" w:rsidRPr="001E4454">
              <w:rPr>
                <w:rStyle w:val="Hipervnculo"/>
                <w:rFonts w:ascii="Arial" w:hAnsi="Arial" w:cs="Arial"/>
                <w:noProof/>
              </w:rPr>
              <w:t>Circulares, Instrucciones Y Comunicaciones.</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_Toc166840208 \h </w:instrText>
            </w:r>
            <w:r w:rsidR="00036813" w:rsidRPr="001E4454">
              <w:rPr>
                <w:noProof/>
                <w:webHidden/>
              </w:rPr>
            </w:r>
            <w:r w:rsidR="00036813" w:rsidRPr="001E4454">
              <w:rPr>
                <w:noProof/>
                <w:webHidden/>
              </w:rPr>
              <w:fldChar w:fldCharType="separate"/>
            </w:r>
            <w:r w:rsidR="00E16066">
              <w:rPr>
                <w:noProof/>
                <w:webHidden/>
              </w:rPr>
              <w:t>92</w:t>
            </w:r>
            <w:r w:rsidR="00036813" w:rsidRPr="001E4454">
              <w:rPr>
                <w:noProof/>
                <w:webHidden/>
              </w:rPr>
              <w:fldChar w:fldCharType="end"/>
            </w:r>
          </w:hyperlink>
        </w:p>
        <w:p w:rsidR="00036813" w:rsidRDefault="00C72720" w:rsidP="0004535E">
          <w:pPr>
            <w:pStyle w:val="TDC1"/>
            <w:rPr>
              <w:noProof/>
            </w:rPr>
          </w:pPr>
          <w:hyperlink w:anchor="_Toc166840209" w:history="1">
            <w:r w:rsidR="002F137B">
              <w:rPr>
                <w:rStyle w:val="Hipervnculo"/>
                <w:rFonts w:ascii="Arial" w:eastAsiaTheme="majorEastAsia" w:hAnsi="Arial" w:cs="Arial"/>
                <w:caps w:val="0"/>
                <w:noProof/>
                <w:sz w:val="20"/>
                <w:szCs w:val="20"/>
                <w:lang w:val="es-ES"/>
              </w:rPr>
              <w:t>Parte IX</w:t>
            </w:r>
            <w:r w:rsidR="00244529">
              <w:rPr>
                <w:noProof/>
                <w:webHidden/>
              </w:rPr>
              <w:t xml:space="preserve"> </w:t>
            </w:r>
          </w:hyperlink>
          <w:r w:rsidR="001C5AEC">
            <w:rPr>
              <w:rStyle w:val="Hipervnculo"/>
              <w:rFonts w:ascii="Arial" w:hAnsi="Arial" w:cs="Arial"/>
              <w:noProof/>
              <w:sz w:val="20"/>
              <w:szCs w:val="20"/>
            </w:rPr>
            <w:t xml:space="preserve"> </w:t>
          </w:r>
          <w:hyperlink w:anchor="_Toc166840211" w:history="1">
            <w:r w:rsidR="001E4454" w:rsidRPr="001E4454">
              <w:rPr>
                <w:rStyle w:val="Hipervnculo"/>
                <w:rFonts w:ascii="Arial" w:eastAsiaTheme="majorEastAsia" w:hAnsi="Arial" w:cs="Arial"/>
                <w:caps w:val="0"/>
                <w:noProof/>
                <w:sz w:val="20"/>
                <w:szCs w:val="20"/>
                <w:lang w:val="es-ES"/>
              </w:rPr>
              <w:t>Sintesis De Protocolos Y Planes De Accion</w:t>
            </w:r>
            <w:r w:rsidR="001E4454" w:rsidRPr="001E4454">
              <w:rPr>
                <w:noProof/>
                <w:webHidden/>
              </w:rPr>
              <w:tab/>
            </w:r>
            <w:r w:rsidR="00036813" w:rsidRPr="001E4454">
              <w:rPr>
                <w:noProof/>
                <w:webHidden/>
              </w:rPr>
              <w:fldChar w:fldCharType="begin"/>
            </w:r>
            <w:r w:rsidR="00036813" w:rsidRPr="001E4454">
              <w:rPr>
                <w:noProof/>
                <w:webHidden/>
              </w:rPr>
              <w:instrText xml:space="preserve"> PAGEREF _Toc166840211 \h </w:instrText>
            </w:r>
            <w:r w:rsidR="00036813" w:rsidRPr="001E4454">
              <w:rPr>
                <w:noProof/>
                <w:webHidden/>
              </w:rPr>
            </w:r>
            <w:r w:rsidR="00036813" w:rsidRPr="001E4454">
              <w:rPr>
                <w:noProof/>
                <w:webHidden/>
              </w:rPr>
              <w:fldChar w:fldCharType="separate"/>
            </w:r>
            <w:r w:rsidR="00E16066">
              <w:rPr>
                <w:noProof/>
                <w:webHidden/>
              </w:rPr>
              <w:t>94</w:t>
            </w:r>
            <w:r w:rsidR="00036813" w:rsidRPr="001E4454">
              <w:rPr>
                <w:noProof/>
                <w:webHidden/>
              </w:rPr>
              <w:fldChar w:fldCharType="end"/>
            </w:r>
          </w:hyperlink>
        </w:p>
        <w:p w:rsidR="001C5AEC" w:rsidRPr="001C5AEC" w:rsidRDefault="001C5AEC" w:rsidP="001C5AEC">
          <w:pPr>
            <w:keepNext/>
            <w:keepLines/>
            <w:numPr>
              <w:ilvl w:val="0"/>
              <w:numId w:val="92"/>
            </w:numPr>
            <w:spacing w:before="80" w:after="0" w:line="480" w:lineRule="auto"/>
            <w:jc w:val="both"/>
            <w:outlineLvl w:val="1"/>
            <w:rPr>
              <w:rFonts w:ascii="Arial" w:eastAsia="Times New Roman" w:hAnsi="Arial" w:cs="Arial"/>
              <w:b/>
              <w:noProof/>
              <w:sz w:val="20"/>
              <w:szCs w:val="20"/>
              <w:lang w:val="es-CL"/>
            </w:rPr>
          </w:pPr>
          <w:r w:rsidRPr="001C5AEC">
            <w:rPr>
              <w:rFonts w:ascii="Arial" w:eastAsia="Times New Roman" w:hAnsi="Arial" w:cs="Arial"/>
              <w:b/>
              <w:noProof/>
              <w:sz w:val="20"/>
              <w:szCs w:val="20"/>
              <w:lang w:val="es-CL"/>
            </w:rPr>
            <w:lastRenderedPageBreak/>
            <w:t xml:space="preserve">Plan De Accion De Formacion Ciudadana </w:t>
          </w:r>
        </w:p>
        <w:p w:rsidR="001C5AEC" w:rsidRPr="001C5AEC" w:rsidRDefault="001C5AEC" w:rsidP="001C5AEC">
          <w:pPr>
            <w:numPr>
              <w:ilvl w:val="0"/>
              <w:numId w:val="92"/>
            </w:numPr>
            <w:spacing w:after="160" w:line="480" w:lineRule="auto"/>
            <w:contextualSpacing/>
            <w:rPr>
              <w:rFonts w:ascii="Arial" w:eastAsia="Times New Roman" w:hAnsi="Arial" w:cs="Arial"/>
              <w:b/>
              <w:noProof/>
              <w:sz w:val="20"/>
              <w:szCs w:val="20"/>
              <w:lang w:val="es-CL"/>
            </w:rPr>
          </w:pPr>
          <w:r w:rsidRPr="001C5AEC">
            <w:rPr>
              <w:rFonts w:ascii="Arial" w:eastAsia="Times New Roman" w:hAnsi="Arial" w:cs="Arial"/>
              <w:b/>
              <w:noProof/>
              <w:sz w:val="20"/>
              <w:szCs w:val="20"/>
              <w:lang w:val="es-CL"/>
            </w:rPr>
            <w:t>Programa De Sexualidad, Afectividad Y Genero</w:t>
          </w:r>
        </w:p>
        <w:p w:rsidR="001C5AEC" w:rsidRPr="001C5AEC" w:rsidRDefault="001C5AEC" w:rsidP="001C5AEC">
          <w:pPr>
            <w:numPr>
              <w:ilvl w:val="0"/>
              <w:numId w:val="92"/>
            </w:numPr>
            <w:autoSpaceDE w:val="0"/>
            <w:autoSpaceDN w:val="0"/>
            <w:adjustRightInd w:val="0"/>
            <w:spacing w:after="160" w:line="480" w:lineRule="auto"/>
            <w:contextualSpacing/>
            <w:jc w:val="both"/>
            <w:rPr>
              <w:rFonts w:ascii="Arial" w:eastAsia="Times New Roman" w:hAnsi="Arial" w:cs="Arial"/>
              <w:b/>
              <w:bCs/>
              <w:noProof/>
              <w:sz w:val="20"/>
              <w:szCs w:val="20"/>
              <w:lang w:val="es-MX"/>
            </w:rPr>
          </w:pPr>
          <w:r w:rsidRPr="001C5AEC">
            <w:rPr>
              <w:rFonts w:ascii="Arial" w:eastAsia="Times New Roman" w:hAnsi="Arial" w:cs="Arial"/>
              <w:b/>
              <w:bCs/>
              <w:noProof/>
              <w:sz w:val="20"/>
              <w:szCs w:val="20"/>
              <w:lang w:val="es-MX"/>
            </w:rPr>
            <w:t xml:space="preserve">Plan De Accion Sexualidad Afectividad Y Genero </w:t>
          </w:r>
        </w:p>
        <w:p w:rsidR="001C5AEC" w:rsidRPr="001C5AEC" w:rsidRDefault="001C5AEC" w:rsidP="001C5AEC">
          <w:pPr>
            <w:numPr>
              <w:ilvl w:val="0"/>
              <w:numId w:val="92"/>
            </w:numPr>
            <w:autoSpaceDE w:val="0"/>
            <w:autoSpaceDN w:val="0"/>
            <w:adjustRightInd w:val="0"/>
            <w:spacing w:after="160" w:line="480" w:lineRule="auto"/>
            <w:contextualSpacing/>
            <w:jc w:val="both"/>
            <w:rPr>
              <w:rFonts w:ascii="Arial" w:eastAsia="Times New Roman" w:hAnsi="Arial" w:cs="Arial"/>
              <w:b/>
              <w:bCs/>
              <w:noProof/>
              <w:sz w:val="20"/>
              <w:szCs w:val="20"/>
              <w:lang w:val="es-MX"/>
            </w:rPr>
          </w:pPr>
          <w:r w:rsidRPr="001C5AEC">
            <w:rPr>
              <w:rFonts w:ascii="Arial" w:eastAsia="Times New Roman" w:hAnsi="Arial" w:cs="Arial"/>
              <w:b/>
              <w:noProof/>
              <w:sz w:val="20"/>
              <w:szCs w:val="20"/>
              <w:lang w:val="es-CL"/>
            </w:rPr>
            <w:t>Plan De Accion De Prevención De Abuso Sexual Contra Menores</w:t>
          </w:r>
        </w:p>
        <w:p w:rsidR="001C5AEC" w:rsidRPr="001C5AEC" w:rsidRDefault="001C5AEC" w:rsidP="001C5AEC">
          <w:pPr>
            <w:numPr>
              <w:ilvl w:val="0"/>
              <w:numId w:val="92"/>
            </w:numPr>
            <w:autoSpaceDE w:val="0"/>
            <w:autoSpaceDN w:val="0"/>
            <w:adjustRightInd w:val="0"/>
            <w:spacing w:after="160" w:line="480" w:lineRule="auto"/>
            <w:contextualSpacing/>
            <w:jc w:val="both"/>
            <w:rPr>
              <w:rFonts w:ascii="Arial" w:eastAsia="Times New Roman" w:hAnsi="Arial" w:cs="Arial"/>
              <w:b/>
              <w:bCs/>
              <w:noProof/>
              <w:sz w:val="20"/>
              <w:szCs w:val="20"/>
              <w:lang w:val="es-MX"/>
            </w:rPr>
          </w:pPr>
          <w:r w:rsidRPr="001C5AEC">
            <w:rPr>
              <w:rFonts w:ascii="Arial" w:eastAsia="Times New Roman" w:hAnsi="Arial" w:cs="Arial"/>
              <w:b/>
              <w:noProof/>
              <w:sz w:val="20"/>
              <w:szCs w:val="20"/>
            </w:rPr>
            <w:t xml:space="preserve">Plan De Accion De Prevencion De Abuso Sexual Contra Menores </w:t>
          </w:r>
        </w:p>
        <w:p w:rsidR="001C5AEC" w:rsidRPr="001C5AEC" w:rsidRDefault="001C5AEC" w:rsidP="001C5AEC">
          <w:pPr>
            <w:numPr>
              <w:ilvl w:val="0"/>
              <w:numId w:val="92"/>
            </w:numPr>
            <w:autoSpaceDE w:val="0"/>
            <w:autoSpaceDN w:val="0"/>
            <w:adjustRightInd w:val="0"/>
            <w:spacing w:after="160" w:line="480" w:lineRule="auto"/>
            <w:contextualSpacing/>
            <w:jc w:val="both"/>
            <w:rPr>
              <w:rFonts w:ascii="Arial" w:eastAsia="Times New Roman" w:hAnsi="Arial" w:cs="Arial"/>
              <w:b/>
              <w:noProof/>
              <w:sz w:val="20"/>
              <w:szCs w:val="20"/>
            </w:rPr>
          </w:pPr>
          <w:r w:rsidRPr="001C5AEC">
            <w:rPr>
              <w:rFonts w:ascii="Arial" w:eastAsia="Times New Roman" w:hAnsi="Arial" w:cs="Arial"/>
              <w:b/>
              <w:noProof/>
              <w:sz w:val="20"/>
              <w:szCs w:val="20"/>
            </w:rPr>
            <w:t xml:space="preserve">Protocolo De Actuacion Frente A Casos De Abuso Sexual Y Orientaciones De Prevencion A Las Familias </w:t>
          </w:r>
        </w:p>
        <w:p w:rsidR="001C5AEC" w:rsidRPr="001C5AEC" w:rsidRDefault="001C5AEC" w:rsidP="001C5AEC">
          <w:pPr>
            <w:numPr>
              <w:ilvl w:val="0"/>
              <w:numId w:val="92"/>
            </w:numPr>
            <w:autoSpaceDE w:val="0"/>
            <w:autoSpaceDN w:val="0"/>
            <w:adjustRightInd w:val="0"/>
            <w:spacing w:after="160" w:line="480" w:lineRule="auto"/>
            <w:contextualSpacing/>
            <w:jc w:val="both"/>
            <w:rPr>
              <w:rFonts w:ascii="Arial" w:eastAsia="Times New Roman" w:hAnsi="Arial" w:cs="Arial"/>
              <w:b/>
              <w:noProof/>
              <w:sz w:val="20"/>
              <w:szCs w:val="20"/>
            </w:rPr>
          </w:pPr>
          <w:r w:rsidRPr="001C5AEC">
            <w:rPr>
              <w:rFonts w:ascii="Arial" w:eastAsia="Times New Roman" w:hAnsi="Arial" w:cs="Arial"/>
              <w:b/>
              <w:noProof/>
              <w:sz w:val="20"/>
              <w:szCs w:val="20"/>
              <w:lang w:val="es-CL"/>
            </w:rPr>
            <w:t xml:space="preserve">Plan De Acción De Seguridad Y Emergencias Escolares (Pise) </w:t>
          </w:r>
        </w:p>
        <w:p w:rsidR="001C5AEC" w:rsidRPr="001C5AEC" w:rsidRDefault="001C5AEC" w:rsidP="001C5AEC">
          <w:pPr>
            <w:numPr>
              <w:ilvl w:val="0"/>
              <w:numId w:val="92"/>
            </w:numPr>
            <w:spacing w:after="160" w:line="480" w:lineRule="auto"/>
            <w:contextualSpacing/>
            <w:rPr>
              <w:rFonts w:ascii="Arial" w:eastAsia="Times New Roman" w:hAnsi="Arial" w:cs="Arial"/>
              <w:b/>
              <w:bCs/>
              <w:noProof/>
              <w:sz w:val="20"/>
              <w:szCs w:val="20"/>
              <w:lang w:val="es-MX"/>
            </w:rPr>
          </w:pPr>
          <w:r w:rsidRPr="001C5AEC">
            <w:rPr>
              <w:rFonts w:ascii="Arial" w:eastAsia="Times New Roman" w:hAnsi="Arial" w:cs="Arial"/>
              <w:b/>
              <w:bCs/>
              <w:noProof/>
              <w:sz w:val="20"/>
              <w:szCs w:val="20"/>
              <w:lang w:val="es-MX"/>
            </w:rPr>
            <w:t xml:space="preserve">Plan De Apoyo A La Inclusion  </w:t>
          </w:r>
        </w:p>
        <w:p w:rsidR="001C5AEC" w:rsidRPr="001C5AEC" w:rsidRDefault="001C5AEC" w:rsidP="003C37EE">
          <w:pPr>
            <w:numPr>
              <w:ilvl w:val="0"/>
              <w:numId w:val="92"/>
            </w:numPr>
            <w:spacing w:after="160" w:line="480" w:lineRule="auto"/>
            <w:contextualSpacing/>
            <w:rPr>
              <w:rFonts w:ascii="Arial" w:eastAsia="Times New Roman" w:hAnsi="Arial" w:cs="Arial"/>
              <w:b/>
              <w:bCs/>
              <w:noProof/>
              <w:sz w:val="20"/>
              <w:szCs w:val="20"/>
              <w:lang w:val="es-MX"/>
            </w:rPr>
          </w:pPr>
          <w:r w:rsidRPr="001C5AEC">
            <w:rPr>
              <w:rFonts w:ascii="Arial" w:eastAsia="Times New Roman" w:hAnsi="Arial" w:cs="Arial"/>
              <w:b/>
              <w:noProof/>
              <w:sz w:val="20"/>
              <w:szCs w:val="22"/>
              <w:lang w:val="es-CL"/>
            </w:rPr>
            <w:t>Plan De Formacion Docente</w:t>
          </w:r>
        </w:p>
        <w:p w:rsidR="001C5AEC" w:rsidRPr="003C37EE" w:rsidRDefault="003C37EE" w:rsidP="001C5AEC">
          <w:pPr>
            <w:rPr>
              <w:rFonts w:ascii="Arial" w:hAnsi="Arial" w:cs="Arial"/>
              <w:b/>
              <w:noProof/>
              <w:sz w:val="20"/>
              <w:szCs w:val="20"/>
            </w:rPr>
          </w:pPr>
          <w:r w:rsidRPr="003C37EE">
            <w:rPr>
              <w:rFonts w:ascii="Arial" w:hAnsi="Arial" w:cs="Arial"/>
              <w:b/>
              <w:noProof/>
              <w:sz w:val="20"/>
              <w:szCs w:val="20"/>
            </w:rPr>
            <w:t>Parte IX</w:t>
          </w:r>
          <w:r>
            <w:rPr>
              <w:rFonts w:ascii="Arial" w:hAnsi="Arial" w:cs="Arial"/>
              <w:b/>
              <w:noProof/>
              <w:sz w:val="20"/>
              <w:szCs w:val="20"/>
            </w:rPr>
            <w:t xml:space="preserve"> </w:t>
          </w:r>
          <w:r w:rsidRPr="00BB5FE8">
            <w:rPr>
              <w:rFonts w:ascii="Arial" w:hAnsi="Arial" w:cs="Arial"/>
              <w:b/>
              <w:noProof/>
              <w:sz w:val="20"/>
              <w:szCs w:val="20"/>
              <w:lang w:val="es-CL"/>
            </w:rPr>
            <w:t xml:space="preserve">OTROS DOCUMENTOS ANEXOS AL PRESENTE REGLAMENTO </w:t>
          </w:r>
          <w:r>
            <w:rPr>
              <w:rFonts w:ascii="Arial" w:hAnsi="Arial" w:cs="Arial"/>
              <w:b/>
              <w:noProof/>
              <w:sz w:val="20"/>
              <w:szCs w:val="20"/>
            </w:rPr>
            <w:t>………………………100</w:t>
          </w:r>
        </w:p>
        <w:p w:rsidR="001E4454" w:rsidRPr="001E4454" w:rsidRDefault="001E4454" w:rsidP="00E7732F">
          <w:pPr>
            <w:pStyle w:val="Prrafodelista"/>
            <w:numPr>
              <w:ilvl w:val="0"/>
              <w:numId w:val="95"/>
            </w:numPr>
            <w:shd w:val="clear" w:color="auto" w:fill="FFFFFF" w:themeFill="background1"/>
            <w:autoSpaceDE w:val="0"/>
            <w:autoSpaceDN w:val="0"/>
            <w:adjustRightInd w:val="0"/>
            <w:spacing w:line="360" w:lineRule="auto"/>
            <w:jc w:val="both"/>
            <w:rPr>
              <w:rFonts w:ascii="Arial" w:eastAsiaTheme="minorHAnsi" w:hAnsi="Arial" w:cs="Arial"/>
              <w:b/>
              <w:bCs/>
              <w:iCs/>
              <w:noProof/>
              <w:sz w:val="20"/>
              <w:szCs w:val="20"/>
              <w:lang w:val="es-CL"/>
            </w:rPr>
          </w:pPr>
          <w:r w:rsidRPr="001E4454">
            <w:rPr>
              <w:rFonts w:ascii="Arial" w:eastAsiaTheme="minorHAnsi" w:hAnsi="Arial" w:cs="Arial"/>
              <w:b/>
              <w:bCs/>
              <w:iCs/>
              <w:noProof/>
              <w:sz w:val="20"/>
              <w:szCs w:val="20"/>
              <w:lang w:val="es-CL"/>
            </w:rPr>
            <w:t>Plan De Gestión De Convivencia Escolar              Anexo 1</w:t>
          </w:r>
        </w:p>
        <w:p w:rsidR="001E4454" w:rsidRPr="001E4454" w:rsidRDefault="001E4454" w:rsidP="00E7732F">
          <w:pPr>
            <w:pStyle w:val="Prrafodelista"/>
            <w:numPr>
              <w:ilvl w:val="0"/>
              <w:numId w:val="95"/>
            </w:numPr>
            <w:shd w:val="clear" w:color="auto" w:fill="FFFFFF" w:themeFill="background1"/>
            <w:autoSpaceDE w:val="0"/>
            <w:autoSpaceDN w:val="0"/>
            <w:adjustRightInd w:val="0"/>
            <w:spacing w:line="360" w:lineRule="auto"/>
            <w:jc w:val="both"/>
            <w:rPr>
              <w:rFonts w:ascii="Arial" w:eastAsiaTheme="minorHAnsi" w:hAnsi="Arial" w:cs="Arial"/>
              <w:b/>
              <w:bCs/>
              <w:iCs/>
              <w:noProof/>
              <w:sz w:val="20"/>
              <w:szCs w:val="20"/>
              <w:lang w:val="es-CL"/>
            </w:rPr>
          </w:pPr>
          <w:r w:rsidRPr="001E4454">
            <w:rPr>
              <w:rFonts w:ascii="Arial" w:hAnsi="Arial" w:cs="Arial"/>
              <w:b/>
              <w:noProof/>
              <w:sz w:val="20"/>
              <w:szCs w:val="20"/>
              <w:lang w:val="es-CL"/>
            </w:rPr>
            <w:t>Programa</w:t>
          </w:r>
          <w:r w:rsidRPr="001E4454">
            <w:rPr>
              <w:rFonts w:ascii="Arial" w:eastAsiaTheme="minorHAnsi" w:hAnsi="Arial" w:cs="Arial"/>
              <w:b/>
              <w:iCs/>
              <w:noProof/>
              <w:sz w:val="20"/>
              <w:szCs w:val="20"/>
              <w:lang w:val="es-CL"/>
            </w:rPr>
            <w:t xml:space="preserve"> De Sexualidad Afectividad Y Genero</w:t>
          </w:r>
          <w:r w:rsidRPr="001E4454">
            <w:rPr>
              <w:rFonts w:ascii="Arial" w:eastAsiaTheme="minorHAnsi" w:hAnsi="Arial" w:cs="Arial"/>
              <w:b/>
              <w:bCs/>
              <w:iCs/>
              <w:noProof/>
              <w:sz w:val="20"/>
              <w:szCs w:val="20"/>
              <w:lang w:val="es-CL"/>
            </w:rPr>
            <w:t xml:space="preserve">    Anexo 2 </w:t>
          </w:r>
        </w:p>
        <w:p w:rsidR="001E4454" w:rsidRPr="00E7732F" w:rsidRDefault="001E4454" w:rsidP="00E7732F">
          <w:pPr>
            <w:pStyle w:val="Prrafodelista"/>
            <w:numPr>
              <w:ilvl w:val="0"/>
              <w:numId w:val="96"/>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Plan De Acción Sexualidad Afectividad Y Genero</w:t>
          </w:r>
          <w:r w:rsidRPr="001E4454">
            <w:rPr>
              <w:rFonts w:ascii="Arial" w:eastAsiaTheme="minorHAnsi" w:hAnsi="Arial" w:cs="Arial"/>
              <w:iCs/>
              <w:noProof/>
              <w:sz w:val="20"/>
              <w:szCs w:val="20"/>
              <w:lang w:val="es-CL"/>
            </w:rPr>
            <w:t xml:space="preserve">    </w:t>
          </w:r>
          <w:r w:rsidRPr="001E4454">
            <w:rPr>
              <w:rFonts w:ascii="Arial" w:eastAsiaTheme="minorHAnsi" w:hAnsi="Arial" w:cs="Arial"/>
              <w:b/>
              <w:iCs/>
              <w:noProof/>
              <w:sz w:val="20"/>
              <w:szCs w:val="20"/>
              <w:lang w:val="es-CL"/>
            </w:rPr>
            <w:t>Anexo 3</w:t>
          </w:r>
        </w:p>
        <w:p w:rsidR="001E4454" w:rsidRPr="001E4454" w:rsidRDefault="001E4454" w:rsidP="0004535E">
          <w:pPr>
            <w:pStyle w:val="Prrafodelista"/>
            <w:numPr>
              <w:ilvl w:val="0"/>
              <w:numId w:val="95"/>
            </w:numPr>
            <w:shd w:val="clear" w:color="auto" w:fill="FFFFFF" w:themeFill="background1"/>
            <w:autoSpaceDE w:val="0"/>
            <w:autoSpaceDN w:val="0"/>
            <w:adjustRightInd w:val="0"/>
            <w:spacing w:line="360" w:lineRule="auto"/>
            <w:jc w:val="both"/>
            <w:rPr>
              <w:rFonts w:ascii="Arial" w:eastAsiaTheme="minorHAnsi" w:hAnsi="Arial" w:cs="Arial"/>
              <w:b/>
              <w:bCs/>
              <w:iCs/>
              <w:noProof/>
              <w:sz w:val="20"/>
              <w:szCs w:val="20"/>
              <w:lang w:val="es-CL"/>
            </w:rPr>
          </w:pPr>
          <w:r w:rsidRPr="001E4454">
            <w:rPr>
              <w:rFonts w:ascii="Arial" w:eastAsiaTheme="minorHAnsi" w:hAnsi="Arial" w:cs="Arial"/>
              <w:b/>
              <w:bCs/>
              <w:iCs/>
              <w:noProof/>
              <w:sz w:val="20"/>
              <w:szCs w:val="20"/>
              <w:lang w:val="es-CL"/>
            </w:rPr>
            <w:t>Reglamento Plan Integral De Seguridad Escolar (Pise) Anexo 4</w:t>
          </w:r>
        </w:p>
        <w:p w:rsidR="001E4454" w:rsidRPr="004A73BB" w:rsidRDefault="001E4454" w:rsidP="0004535E">
          <w:pPr>
            <w:pStyle w:val="Prrafodelista"/>
            <w:numPr>
              <w:ilvl w:val="0"/>
              <w:numId w:val="94"/>
            </w:numPr>
            <w:tabs>
              <w:tab w:val="left" w:pos="284"/>
            </w:tabs>
            <w:spacing w:before="240" w:line="360" w:lineRule="auto"/>
            <w:jc w:val="both"/>
            <w:rPr>
              <w:rFonts w:ascii="Arial" w:hAnsi="Arial" w:cs="Arial"/>
              <w:b/>
              <w:noProof/>
              <w:sz w:val="20"/>
              <w:szCs w:val="20"/>
              <w:lang w:val="es-CL"/>
            </w:rPr>
          </w:pPr>
          <w:r w:rsidRPr="001E4454">
            <w:rPr>
              <w:rFonts w:ascii="Arial" w:hAnsi="Arial" w:cs="Arial"/>
              <w:noProof/>
              <w:sz w:val="20"/>
              <w:szCs w:val="20"/>
              <w:lang w:val="es-CL"/>
            </w:rPr>
            <w:t>Pl</w:t>
          </w:r>
          <w:r w:rsidRPr="004A73BB">
            <w:rPr>
              <w:rFonts w:ascii="Arial" w:hAnsi="Arial" w:cs="Arial"/>
              <w:b/>
              <w:noProof/>
              <w:sz w:val="20"/>
              <w:szCs w:val="20"/>
              <w:lang w:val="es-CL"/>
            </w:rPr>
            <w:t>an De Acción Pise (Plan Integral De Seguridad Escolar) Anexo 5</w:t>
          </w:r>
        </w:p>
        <w:p w:rsidR="00E7732F" w:rsidRPr="00244529" w:rsidRDefault="001E4454" w:rsidP="00244529">
          <w:pPr>
            <w:pStyle w:val="Prrafodelista"/>
            <w:numPr>
              <w:ilvl w:val="0"/>
              <w:numId w:val="94"/>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Plan De Acción Frente A Accidentes Escolares   Anexo 6</w:t>
          </w:r>
        </w:p>
        <w:p w:rsidR="001E4454" w:rsidRPr="004A73BB" w:rsidRDefault="001E4454" w:rsidP="0004535E">
          <w:pPr>
            <w:pStyle w:val="Prrafodelista"/>
            <w:numPr>
              <w:ilvl w:val="0"/>
              <w:numId w:val="95"/>
            </w:numPr>
            <w:shd w:val="clear" w:color="auto" w:fill="FFFFFF" w:themeFill="background1"/>
            <w:spacing w:line="360" w:lineRule="auto"/>
            <w:jc w:val="both"/>
            <w:rPr>
              <w:rFonts w:ascii="Arial" w:hAnsi="Arial" w:cs="Arial"/>
              <w:b/>
              <w:bCs/>
              <w:noProof/>
              <w:sz w:val="20"/>
              <w:szCs w:val="20"/>
              <w:lang w:val="es-CL"/>
            </w:rPr>
          </w:pPr>
          <w:r w:rsidRPr="004A73BB">
            <w:rPr>
              <w:rFonts w:ascii="Arial" w:hAnsi="Arial" w:cs="Arial"/>
              <w:b/>
              <w:bCs/>
              <w:noProof/>
              <w:sz w:val="20"/>
              <w:szCs w:val="20"/>
              <w:lang w:val="es-CL"/>
            </w:rPr>
            <w:t xml:space="preserve">Protocolos </w:t>
          </w:r>
        </w:p>
        <w:p w:rsidR="001E4454" w:rsidRPr="004A73BB" w:rsidRDefault="001E4454" w:rsidP="0004535E">
          <w:pPr>
            <w:pStyle w:val="Prrafodelista"/>
            <w:numPr>
              <w:ilvl w:val="0"/>
              <w:numId w:val="97"/>
            </w:numPr>
            <w:tabs>
              <w:tab w:val="left" w:pos="284"/>
            </w:tabs>
            <w:spacing w:before="240" w:line="360" w:lineRule="auto"/>
            <w:rPr>
              <w:rFonts w:ascii="Arial" w:hAnsi="Arial" w:cs="Arial"/>
              <w:b/>
              <w:noProof/>
              <w:sz w:val="20"/>
              <w:szCs w:val="20"/>
              <w:lang w:val="es-CL"/>
            </w:rPr>
          </w:pPr>
          <w:r w:rsidRPr="004A73BB">
            <w:rPr>
              <w:rFonts w:ascii="Arial" w:hAnsi="Arial" w:cs="Arial"/>
              <w:b/>
              <w:noProof/>
              <w:sz w:val="20"/>
              <w:szCs w:val="20"/>
              <w:lang w:val="es-CL"/>
            </w:rPr>
            <w:t>Protocolo De Acción Y Prevención Sobre Abuso Sexua</w:t>
          </w:r>
          <w:r w:rsidR="00E7732F">
            <w:rPr>
              <w:rFonts w:ascii="Arial" w:hAnsi="Arial" w:cs="Arial"/>
              <w:b/>
              <w:noProof/>
              <w:sz w:val="20"/>
              <w:szCs w:val="20"/>
              <w:lang w:val="es-CL"/>
            </w:rPr>
            <w:t xml:space="preserve">l </w:t>
          </w:r>
          <w:r w:rsidRPr="004A73BB">
            <w:rPr>
              <w:rFonts w:ascii="Arial" w:hAnsi="Arial" w:cs="Arial"/>
              <w:b/>
              <w:noProof/>
              <w:sz w:val="20"/>
              <w:szCs w:val="20"/>
              <w:lang w:val="es-CL"/>
            </w:rPr>
            <w:t xml:space="preserve">  Anexo 7</w:t>
          </w:r>
        </w:p>
        <w:p w:rsidR="001E4454" w:rsidRPr="004A73BB" w:rsidRDefault="001E4454" w:rsidP="0004535E">
          <w:pPr>
            <w:pStyle w:val="Prrafodelista"/>
            <w:numPr>
              <w:ilvl w:val="0"/>
              <w:numId w:val="97"/>
            </w:numPr>
            <w:tabs>
              <w:tab w:val="left" w:pos="284"/>
            </w:tabs>
            <w:spacing w:before="240" w:line="360" w:lineRule="auto"/>
            <w:rPr>
              <w:rFonts w:ascii="Arial" w:hAnsi="Arial" w:cs="Arial"/>
              <w:b/>
              <w:noProof/>
              <w:sz w:val="20"/>
              <w:szCs w:val="20"/>
              <w:lang w:val="es-CL"/>
            </w:rPr>
          </w:pPr>
          <w:r w:rsidRPr="004A73BB">
            <w:rPr>
              <w:rFonts w:ascii="Arial" w:hAnsi="Arial" w:cs="Arial"/>
              <w:b/>
              <w:noProof/>
              <w:sz w:val="20"/>
              <w:szCs w:val="20"/>
              <w:lang w:val="es-CL"/>
            </w:rPr>
            <w:t>Protocolo De Actuación Frente A Abuso Sexual Y Orientaciones  Anexo 8</w:t>
          </w:r>
        </w:p>
        <w:p w:rsidR="001E4454" w:rsidRPr="004A73BB" w:rsidRDefault="001E4454" w:rsidP="0004535E">
          <w:pPr>
            <w:pStyle w:val="Prrafodelista"/>
            <w:numPr>
              <w:ilvl w:val="0"/>
              <w:numId w:val="97"/>
            </w:numPr>
            <w:tabs>
              <w:tab w:val="left" w:pos="284"/>
            </w:tabs>
            <w:spacing w:before="240" w:line="360" w:lineRule="auto"/>
            <w:rPr>
              <w:rFonts w:ascii="Arial" w:hAnsi="Arial" w:cs="Arial"/>
              <w:b/>
              <w:noProof/>
              <w:sz w:val="20"/>
              <w:szCs w:val="20"/>
              <w:lang w:val="es-CL"/>
            </w:rPr>
          </w:pPr>
          <w:r w:rsidRPr="004A73BB">
            <w:rPr>
              <w:rFonts w:ascii="Arial" w:hAnsi="Arial" w:cs="Arial"/>
              <w:b/>
              <w:noProof/>
              <w:sz w:val="20"/>
              <w:szCs w:val="20"/>
              <w:lang w:val="es-CL"/>
            </w:rPr>
            <w:t>Protocolo De Acción En Caso De Maltrato Escolar   Anexo 9</w:t>
          </w:r>
        </w:p>
        <w:p w:rsidR="001E4454" w:rsidRPr="004A73BB" w:rsidRDefault="001E4454" w:rsidP="0004535E">
          <w:pPr>
            <w:pStyle w:val="Prrafodelista"/>
            <w:numPr>
              <w:ilvl w:val="0"/>
              <w:numId w:val="97"/>
            </w:numPr>
            <w:tabs>
              <w:tab w:val="left" w:pos="284"/>
            </w:tabs>
            <w:spacing w:before="240" w:line="360" w:lineRule="auto"/>
            <w:rPr>
              <w:rFonts w:ascii="Arial" w:hAnsi="Arial" w:cs="Arial"/>
              <w:b/>
              <w:noProof/>
              <w:sz w:val="20"/>
              <w:szCs w:val="20"/>
              <w:lang w:val="es-CL"/>
            </w:rPr>
          </w:pPr>
          <w:r w:rsidRPr="004A73BB">
            <w:rPr>
              <w:rFonts w:ascii="Arial" w:hAnsi="Arial" w:cs="Arial"/>
              <w:b/>
              <w:noProof/>
              <w:sz w:val="20"/>
              <w:szCs w:val="20"/>
              <w:lang w:val="es-CL"/>
            </w:rPr>
            <w:t xml:space="preserve">Protocolo De Detección De Vulneración De Derechos De Niños Y Niñas  Anexo  10  </w:t>
          </w:r>
        </w:p>
        <w:p w:rsidR="002F137B" w:rsidRPr="00E7732F" w:rsidRDefault="001E4454" w:rsidP="00E7732F">
          <w:pPr>
            <w:pStyle w:val="Prrafodelista"/>
            <w:numPr>
              <w:ilvl w:val="0"/>
              <w:numId w:val="97"/>
            </w:numPr>
            <w:tabs>
              <w:tab w:val="left" w:pos="284"/>
            </w:tabs>
            <w:spacing w:before="240" w:line="360" w:lineRule="auto"/>
            <w:rPr>
              <w:rFonts w:ascii="Arial" w:hAnsi="Arial" w:cs="Arial"/>
              <w:b/>
              <w:noProof/>
              <w:sz w:val="20"/>
              <w:szCs w:val="20"/>
              <w:lang w:val="es-CL"/>
            </w:rPr>
          </w:pPr>
          <w:r w:rsidRPr="004A73BB">
            <w:rPr>
              <w:rFonts w:ascii="Arial" w:hAnsi="Arial" w:cs="Arial"/>
              <w:b/>
              <w:noProof/>
              <w:sz w:val="20"/>
              <w:szCs w:val="20"/>
              <w:lang w:val="es-CL"/>
            </w:rPr>
            <w:t>Protocolo De Actuación Desregularización Emocional   Anexo 11</w:t>
          </w:r>
        </w:p>
        <w:p w:rsidR="001E4454" w:rsidRPr="004A73BB" w:rsidRDefault="001E4454" w:rsidP="0004535E">
          <w:pPr>
            <w:pStyle w:val="Prrafodelista"/>
            <w:numPr>
              <w:ilvl w:val="0"/>
              <w:numId w:val="95"/>
            </w:numPr>
            <w:shd w:val="clear" w:color="auto" w:fill="FFFFFF" w:themeFill="background1"/>
            <w:autoSpaceDE w:val="0"/>
            <w:autoSpaceDN w:val="0"/>
            <w:adjustRightInd w:val="0"/>
            <w:spacing w:line="360" w:lineRule="auto"/>
            <w:jc w:val="both"/>
            <w:rPr>
              <w:rFonts w:ascii="Arial" w:eastAsiaTheme="minorHAnsi" w:hAnsi="Arial" w:cs="Arial"/>
              <w:b/>
              <w:bCs/>
              <w:iCs/>
              <w:noProof/>
              <w:sz w:val="20"/>
              <w:szCs w:val="20"/>
              <w:lang w:val="es-CL"/>
            </w:rPr>
          </w:pPr>
          <w:r w:rsidRPr="001E4454">
            <w:rPr>
              <w:rFonts w:ascii="Arial" w:eastAsiaTheme="minorHAnsi" w:hAnsi="Arial" w:cs="Arial"/>
              <w:b/>
              <w:bCs/>
              <w:iCs/>
              <w:noProof/>
              <w:sz w:val="20"/>
              <w:szCs w:val="20"/>
              <w:lang w:val="es-CL"/>
            </w:rPr>
            <w:t>P</w:t>
          </w:r>
          <w:r w:rsidRPr="004A73BB">
            <w:rPr>
              <w:rFonts w:ascii="Arial" w:eastAsiaTheme="minorHAnsi" w:hAnsi="Arial" w:cs="Arial"/>
              <w:b/>
              <w:bCs/>
              <w:iCs/>
              <w:noProof/>
              <w:sz w:val="20"/>
              <w:szCs w:val="20"/>
              <w:lang w:val="es-CL"/>
            </w:rPr>
            <w:t xml:space="preserve">lanes De Acción </w:t>
          </w:r>
        </w:p>
        <w:p w:rsidR="001E4454" w:rsidRPr="004A73BB" w:rsidRDefault="001E4454" w:rsidP="0004535E">
          <w:pPr>
            <w:pStyle w:val="Prrafodelista"/>
            <w:numPr>
              <w:ilvl w:val="0"/>
              <w:numId w:val="98"/>
            </w:numPr>
            <w:shd w:val="clear" w:color="auto" w:fill="FFFFFF" w:themeFill="background1"/>
            <w:tabs>
              <w:tab w:val="left" w:pos="284"/>
              <w:tab w:val="left" w:pos="5812"/>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Plan De Formación Ciudadana    Anexo 12</w:t>
          </w:r>
        </w:p>
        <w:p w:rsidR="001E4454" w:rsidRPr="004A73BB" w:rsidRDefault="001E4454" w:rsidP="0004535E">
          <w:pPr>
            <w:pStyle w:val="Prrafodelista"/>
            <w:numPr>
              <w:ilvl w:val="0"/>
              <w:numId w:val="98"/>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Plan De Acción De Apoyo A La Inclusión   Anexo 13</w:t>
          </w:r>
        </w:p>
        <w:p w:rsidR="00420308" w:rsidRPr="003C37EE" w:rsidRDefault="001E4454" w:rsidP="003C37EE">
          <w:pPr>
            <w:pStyle w:val="Prrafodelista"/>
            <w:numPr>
              <w:ilvl w:val="0"/>
              <w:numId w:val="98"/>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Plan De Desarrollo Docente     Anexo 14</w:t>
          </w:r>
        </w:p>
        <w:p w:rsidR="00E7732F" w:rsidRPr="00420308" w:rsidRDefault="001E4454" w:rsidP="00420308">
          <w:pPr>
            <w:pStyle w:val="Prrafodelista"/>
            <w:numPr>
              <w:ilvl w:val="0"/>
              <w:numId w:val="95"/>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noProof/>
              <w:sz w:val="20"/>
              <w:szCs w:val="20"/>
              <w:lang w:val="es-CL"/>
            </w:rPr>
          </w:pPr>
          <w:r w:rsidRPr="004A73BB">
            <w:rPr>
              <w:rFonts w:ascii="Arial" w:eastAsiaTheme="minorHAnsi" w:hAnsi="Arial" w:cs="Arial"/>
              <w:b/>
              <w:iCs/>
              <w:noProof/>
              <w:sz w:val="20"/>
              <w:szCs w:val="20"/>
              <w:lang w:val="es-CL"/>
            </w:rPr>
            <w:t xml:space="preserve">Otros Protocolos Y Planes De Accion </w:t>
          </w:r>
        </w:p>
        <w:p w:rsidR="001E4454" w:rsidRPr="001E4454" w:rsidRDefault="001E4454" w:rsidP="0004535E">
          <w:pPr>
            <w:pStyle w:val="Prrafodelista"/>
            <w:numPr>
              <w:ilvl w:val="0"/>
              <w:numId w:val="74"/>
            </w:numPr>
            <w:shd w:val="clear" w:color="auto" w:fill="FFFFFF" w:themeFill="background1"/>
            <w:spacing w:after="0" w:line="360" w:lineRule="auto"/>
            <w:rPr>
              <w:rFonts w:ascii="Arial" w:eastAsiaTheme="minorHAnsi" w:hAnsi="Arial" w:cs="Arial"/>
              <w:b/>
              <w:noProof/>
              <w:sz w:val="20"/>
              <w:szCs w:val="20"/>
              <w:lang w:val="es-CL"/>
            </w:rPr>
          </w:pPr>
          <w:r w:rsidRPr="001E4454">
            <w:rPr>
              <w:rFonts w:ascii="Arial" w:hAnsi="Arial" w:cs="Arial"/>
              <w:b/>
              <w:noProof/>
              <w:sz w:val="20"/>
              <w:szCs w:val="20"/>
              <w:shd w:val="clear" w:color="auto" w:fill="FFFFFF" w:themeFill="background1"/>
              <w:lang w:val="es-CL" w:eastAsia="es-ES_tradnl"/>
            </w:rPr>
            <w:t>Manual Deberes Y Obligaciones</w:t>
          </w:r>
          <w:r w:rsidRPr="001E4454">
            <w:rPr>
              <w:rFonts w:ascii="Arial" w:eastAsiaTheme="minorHAnsi" w:hAnsi="Arial" w:cs="Arial"/>
              <w:b/>
              <w:noProof/>
              <w:sz w:val="20"/>
              <w:szCs w:val="20"/>
              <w:lang w:val="es-CL"/>
            </w:rPr>
            <w:t xml:space="preserve"> </w:t>
          </w:r>
        </w:p>
        <w:p w:rsidR="001E4454" w:rsidRPr="001E4454" w:rsidRDefault="001E4454" w:rsidP="003C37EE">
          <w:pPr>
            <w:pStyle w:val="Sinespaciado"/>
            <w:spacing w:line="276" w:lineRule="auto"/>
            <w:ind w:left="709"/>
            <w:jc w:val="both"/>
            <w:rPr>
              <w:rFonts w:ascii="Arial" w:hAnsi="Arial" w:cs="Arial"/>
              <w:bCs/>
              <w:noProof/>
              <w:sz w:val="20"/>
              <w:szCs w:val="20"/>
              <w:lang w:val="es-CL" w:eastAsia="es-ES_tradnl"/>
            </w:rPr>
          </w:pPr>
          <w:r w:rsidRPr="001E4454">
            <w:rPr>
              <w:rFonts w:ascii="Arial" w:hAnsi="Arial" w:cs="Arial"/>
              <w:bCs/>
              <w:noProof/>
              <w:sz w:val="20"/>
              <w:szCs w:val="20"/>
              <w:lang w:val="es-CL" w:eastAsia="es-ES_tradnl"/>
            </w:rPr>
            <w:t>De Los Padres Y Apoderados Del Establecimiento</w:t>
          </w:r>
        </w:p>
        <w:p w:rsidR="001E4454" w:rsidRPr="001E4454" w:rsidRDefault="001E4454" w:rsidP="003C37EE">
          <w:pPr>
            <w:pStyle w:val="Sinespaciado"/>
            <w:numPr>
              <w:ilvl w:val="0"/>
              <w:numId w:val="74"/>
            </w:numPr>
            <w:spacing w:line="276" w:lineRule="auto"/>
            <w:jc w:val="both"/>
            <w:rPr>
              <w:rFonts w:ascii="Arial" w:hAnsi="Arial" w:cs="Arial"/>
              <w:bCs/>
              <w:noProof/>
              <w:sz w:val="20"/>
              <w:szCs w:val="20"/>
              <w:lang w:val="es-CL" w:eastAsia="es-ES_tradnl"/>
            </w:rPr>
          </w:pPr>
          <w:r w:rsidRPr="001E4454">
            <w:rPr>
              <w:rFonts w:ascii="Arial" w:hAnsi="Arial" w:cs="Arial"/>
              <w:bCs/>
              <w:noProof/>
              <w:sz w:val="20"/>
              <w:szCs w:val="20"/>
              <w:lang w:val="es-CL" w:eastAsia="es-ES_tradnl"/>
            </w:rPr>
            <w:t>Protocolo De Deporte Y Recreación</w:t>
          </w:r>
        </w:p>
        <w:p w:rsidR="001E4454" w:rsidRPr="001E4454" w:rsidRDefault="001E4454" w:rsidP="003C37EE">
          <w:pPr>
            <w:pStyle w:val="Sinespaciado"/>
            <w:numPr>
              <w:ilvl w:val="0"/>
              <w:numId w:val="74"/>
            </w:numPr>
            <w:spacing w:line="276" w:lineRule="auto"/>
            <w:jc w:val="both"/>
            <w:rPr>
              <w:rFonts w:ascii="Arial" w:hAnsi="Arial" w:cs="Arial"/>
              <w:bCs/>
              <w:noProof/>
              <w:sz w:val="20"/>
              <w:szCs w:val="20"/>
              <w:lang w:val="es-CL" w:eastAsia="es-ES_tradnl"/>
            </w:rPr>
          </w:pPr>
          <w:r w:rsidRPr="001E4454">
            <w:rPr>
              <w:rFonts w:ascii="Arial" w:hAnsi="Arial" w:cs="Arial"/>
              <w:bCs/>
              <w:noProof/>
              <w:sz w:val="20"/>
              <w:szCs w:val="20"/>
              <w:lang w:val="es-CL" w:eastAsia="es-ES_tradnl"/>
            </w:rPr>
            <w:t xml:space="preserve">Protocolo De Actuación En Caso De Sismo, Incendios Y Emergencias Naturales </w:t>
          </w:r>
        </w:p>
        <w:p w:rsidR="001E4454" w:rsidRPr="001E4454" w:rsidRDefault="001E4454" w:rsidP="003C37EE">
          <w:pPr>
            <w:pStyle w:val="Sinespaciado"/>
            <w:numPr>
              <w:ilvl w:val="0"/>
              <w:numId w:val="74"/>
            </w:numPr>
            <w:spacing w:line="276" w:lineRule="auto"/>
            <w:jc w:val="both"/>
            <w:rPr>
              <w:rFonts w:ascii="Arial" w:hAnsi="Arial" w:cs="Arial"/>
              <w:bCs/>
              <w:noProof/>
              <w:sz w:val="20"/>
              <w:szCs w:val="20"/>
              <w:lang w:val="es-CL" w:eastAsia="es-ES_tradnl"/>
            </w:rPr>
          </w:pPr>
          <w:r w:rsidRPr="001E4454">
            <w:rPr>
              <w:rFonts w:ascii="Arial" w:hAnsi="Arial" w:cs="Arial"/>
              <w:bCs/>
              <w:noProof/>
              <w:sz w:val="20"/>
              <w:szCs w:val="20"/>
              <w:lang w:val="es-CL" w:eastAsia="es-ES_tradnl"/>
            </w:rPr>
            <w:t>Protocolo De Actuación Frente Al Consumo De Drogas Y Alcohol</w:t>
          </w:r>
        </w:p>
        <w:p w:rsidR="001E4454" w:rsidRPr="001E4454" w:rsidRDefault="001E4454" w:rsidP="003C37EE">
          <w:pPr>
            <w:pStyle w:val="Sinespaciado"/>
            <w:numPr>
              <w:ilvl w:val="0"/>
              <w:numId w:val="74"/>
            </w:numPr>
            <w:spacing w:line="276" w:lineRule="auto"/>
            <w:jc w:val="both"/>
            <w:rPr>
              <w:rFonts w:ascii="Arial" w:hAnsi="Arial" w:cs="Arial"/>
              <w:bCs/>
              <w:noProof/>
              <w:sz w:val="20"/>
              <w:szCs w:val="20"/>
              <w:lang w:val="es-CL" w:eastAsia="es-ES_tradnl"/>
            </w:rPr>
          </w:pPr>
          <w:r w:rsidRPr="001E4454">
            <w:rPr>
              <w:rFonts w:ascii="Arial" w:hAnsi="Arial" w:cs="Arial"/>
              <w:bCs/>
              <w:noProof/>
              <w:sz w:val="20"/>
              <w:szCs w:val="20"/>
              <w:lang w:val="es-CL" w:eastAsia="es-ES_tradnl"/>
            </w:rPr>
            <w:t>Plan De Acción De Salud Y Bienestar</w:t>
          </w:r>
        </w:p>
        <w:p w:rsidR="001E4454" w:rsidRPr="001E4454" w:rsidRDefault="001E4454" w:rsidP="0004535E">
          <w:pPr>
            <w:spacing w:line="360" w:lineRule="auto"/>
            <w:rPr>
              <w:rFonts w:ascii="Arial" w:hAnsi="Arial" w:cs="Arial"/>
              <w:b/>
              <w:i/>
              <w:noProof/>
              <w:color w:val="FF0000"/>
              <w:sz w:val="20"/>
              <w:szCs w:val="20"/>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036813" w:rsidRPr="001E4454" w:rsidRDefault="00036813" w:rsidP="0004535E">
          <w:pPr>
            <w:pStyle w:val="TDC1"/>
            <w:rPr>
              <w:noProof/>
              <w:lang w:val="es-CL" w:eastAsia="es-CL"/>
            </w:rPr>
          </w:pPr>
        </w:p>
        <w:p w:rsidR="00420308" w:rsidRPr="003C37EE" w:rsidRDefault="00F2717E" w:rsidP="003C37EE">
          <w:pPr>
            <w:jc w:val="both"/>
            <w:rPr>
              <w:color w:val="AA3B19" w:themeColor="accent6" w:themeShade="BF"/>
              <w:sz w:val="20"/>
              <w:szCs w:val="20"/>
            </w:rPr>
          </w:pPr>
          <w:r w:rsidRPr="001E4454">
            <w:rPr>
              <w:rFonts w:ascii="Arial" w:hAnsi="Arial" w:cs="Arial"/>
              <w:b/>
              <w:bCs/>
              <w:color w:val="AA3B19" w:themeColor="accent6" w:themeShade="BF"/>
              <w:sz w:val="20"/>
              <w:szCs w:val="20"/>
              <w:lang w:val="es-ES"/>
            </w:rPr>
            <w:lastRenderedPageBreak/>
            <w:fldChar w:fldCharType="end"/>
          </w:r>
        </w:p>
      </w:sdtContent>
    </w:sdt>
    <w:bookmarkStart w:id="1" w:name="_Toc166840109" w:displacedByCustomXml="prev"/>
    <w:p w:rsidR="006B7A1A" w:rsidRPr="00420308" w:rsidRDefault="005F2F34" w:rsidP="002F137B">
      <w:pPr>
        <w:pStyle w:val="Ttulo2"/>
        <w:rPr>
          <w:rFonts w:ascii="Bodoni MT Black" w:hAnsi="Bodoni MT Black"/>
          <w:lang w:val="es-CL"/>
        </w:rPr>
      </w:pPr>
      <w:r w:rsidRPr="00420308">
        <w:rPr>
          <w:rFonts w:ascii="Bodoni MT Black" w:hAnsi="Bodoni MT Black"/>
          <w:lang w:val="es-CL"/>
        </w:rPr>
        <w:t xml:space="preserve">PARTE </w:t>
      </w:r>
      <w:bookmarkEnd w:id="0"/>
      <w:r w:rsidR="003C1285" w:rsidRPr="00420308">
        <w:rPr>
          <w:rFonts w:ascii="Bodoni MT Black" w:hAnsi="Bodoni MT Black"/>
          <w:lang w:val="es-CL"/>
        </w:rPr>
        <w:t>1</w:t>
      </w:r>
      <w:bookmarkEnd w:id="1"/>
    </w:p>
    <w:p w:rsidR="00FB4A41" w:rsidRPr="00FB4A41" w:rsidRDefault="00065762" w:rsidP="00805C15">
      <w:pPr>
        <w:pStyle w:val="Ttulo2"/>
        <w:spacing w:line="360" w:lineRule="auto"/>
        <w:jc w:val="both"/>
        <w:rPr>
          <w:rFonts w:ascii="Arial" w:hAnsi="Arial" w:cs="Arial"/>
          <w:sz w:val="20"/>
          <w:szCs w:val="20"/>
          <w:lang w:val="es-CL"/>
        </w:rPr>
      </w:pPr>
      <w:bookmarkStart w:id="2" w:name="_Toc99981237"/>
      <w:bookmarkStart w:id="3" w:name="_Toc166840110"/>
      <w:r w:rsidRPr="008F5D32">
        <w:rPr>
          <w:rFonts w:ascii="Arial" w:hAnsi="Arial" w:cs="Arial"/>
          <w:sz w:val="20"/>
          <w:szCs w:val="20"/>
          <w:lang w:val="es-CL"/>
        </w:rPr>
        <w:t>INTRODUCCION</w:t>
      </w:r>
      <w:bookmarkEnd w:id="2"/>
      <w:bookmarkEnd w:id="3"/>
      <w:r w:rsidRPr="008F5D32">
        <w:rPr>
          <w:rFonts w:ascii="Arial" w:hAnsi="Arial" w:cs="Arial"/>
          <w:sz w:val="20"/>
          <w:szCs w:val="20"/>
          <w:lang w:val="es-CL"/>
        </w:rPr>
        <w:t xml:space="preserve"> </w:t>
      </w:r>
    </w:p>
    <w:p w:rsidR="00065762" w:rsidRDefault="00065762" w:rsidP="00805C15">
      <w:pPr>
        <w:pStyle w:val="Default"/>
        <w:spacing w:line="360" w:lineRule="auto"/>
        <w:jc w:val="both"/>
        <w:rPr>
          <w:rFonts w:ascii="Arial" w:hAnsi="Arial" w:cs="Arial"/>
          <w:sz w:val="20"/>
          <w:szCs w:val="20"/>
        </w:rPr>
      </w:pPr>
      <w:r w:rsidRPr="008F5D32">
        <w:rPr>
          <w:rFonts w:ascii="Arial" w:hAnsi="Arial" w:cs="Arial"/>
          <w:sz w:val="20"/>
          <w:szCs w:val="20"/>
        </w:rPr>
        <w:t xml:space="preserve">Teniendo como base los principios que sustenta el sistema Educacional y el Proyecto Educativo Institucional, </w:t>
      </w:r>
      <w:r w:rsidR="00883A7E">
        <w:rPr>
          <w:rFonts w:ascii="Arial" w:hAnsi="Arial" w:cs="Arial"/>
          <w:sz w:val="20"/>
          <w:szCs w:val="20"/>
        </w:rPr>
        <w:t xml:space="preserve">se </w:t>
      </w:r>
      <w:r w:rsidRPr="008F5D32">
        <w:rPr>
          <w:rFonts w:ascii="Arial" w:hAnsi="Arial" w:cs="Arial"/>
          <w:b/>
          <w:bCs/>
          <w:sz w:val="20"/>
          <w:szCs w:val="20"/>
        </w:rPr>
        <w:t>ha</w:t>
      </w:r>
      <w:r w:rsidRPr="008F5D32">
        <w:rPr>
          <w:rFonts w:ascii="Arial" w:hAnsi="Arial" w:cs="Arial"/>
          <w:sz w:val="20"/>
          <w:szCs w:val="20"/>
        </w:rPr>
        <w:t xml:space="preserve"> dispuesto la instauración </w:t>
      </w:r>
      <w:r w:rsidR="00595CC2">
        <w:rPr>
          <w:rFonts w:ascii="Arial" w:hAnsi="Arial" w:cs="Arial"/>
          <w:b/>
          <w:bCs/>
          <w:sz w:val="20"/>
          <w:szCs w:val="20"/>
        </w:rPr>
        <w:t xml:space="preserve">de </w:t>
      </w:r>
      <w:r w:rsidR="0049052E">
        <w:rPr>
          <w:rFonts w:ascii="Arial" w:hAnsi="Arial" w:cs="Arial"/>
          <w:b/>
          <w:bCs/>
          <w:sz w:val="20"/>
          <w:szCs w:val="20"/>
        </w:rPr>
        <w:t xml:space="preserve">un </w:t>
      </w:r>
      <w:r w:rsidR="0049052E" w:rsidRPr="008F5D32">
        <w:rPr>
          <w:rFonts w:ascii="Arial" w:hAnsi="Arial" w:cs="Arial"/>
          <w:b/>
          <w:bCs/>
          <w:sz w:val="20"/>
          <w:szCs w:val="20"/>
        </w:rPr>
        <w:t>Reglamento</w:t>
      </w:r>
      <w:r w:rsidR="00FA09AB" w:rsidRPr="008F5D32">
        <w:rPr>
          <w:rFonts w:ascii="Arial" w:hAnsi="Arial" w:cs="Arial"/>
          <w:b/>
          <w:bCs/>
          <w:sz w:val="20"/>
          <w:szCs w:val="20"/>
        </w:rPr>
        <w:t xml:space="preserve"> I</w:t>
      </w:r>
      <w:r w:rsidRPr="008F5D32">
        <w:rPr>
          <w:rFonts w:ascii="Arial" w:hAnsi="Arial" w:cs="Arial"/>
          <w:b/>
          <w:bCs/>
          <w:sz w:val="20"/>
          <w:szCs w:val="20"/>
        </w:rPr>
        <w:t>nterno</w:t>
      </w:r>
      <w:r w:rsidRPr="008F5D32">
        <w:rPr>
          <w:rFonts w:ascii="Arial" w:hAnsi="Arial" w:cs="Arial"/>
          <w:sz w:val="20"/>
          <w:szCs w:val="20"/>
        </w:rPr>
        <w:t xml:space="preserve"> </w:t>
      </w:r>
      <w:r w:rsidRPr="008F5D32">
        <w:rPr>
          <w:rFonts w:ascii="Arial" w:hAnsi="Arial" w:cs="Arial"/>
          <w:b/>
          <w:bCs/>
          <w:sz w:val="20"/>
          <w:szCs w:val="20"/>
        </w:rPr>
        <w:t>de Convivencia Escolar</w:t>
      </w:r>
      <w:r w:rsidR="00FA09AB" w:rsidRPr="008F5D32">
        <w:rPr>
          <w:rFonts w:ascii="Arial" w:hAnsi="Arial" w:cs="Arial"/>
          <w:b/>
          <w:bCs/>
          <w:sz w:val="20"/>
          <w:szCs w:val="20"/>
        </w:rPr>
        <w:t xml:space="preserve"> en Educación </w:t>
      </w:r>
      <w:proofErr w:type="spellStart"/>
      <w:r w:rsidR="00FA09AB" w:rsidRPr="008F5D32">
        <w:rPr>
          <w:rFonts w:ascii="Arial" w:hAnsi="Arial" w:cs="Arial"/>
          <w:b/>
          <w:bCs/>
          <w:sz w:val="20"/>
          <w:szCs w:val="20"/>
        </w:rPr>
        <w:t>Parvularia</w:t>
      </w:r>
      <w:proofErr w:type="spellEnd"/>
      <w:r w:rsidRPr="008F5D32">
        <w:rPr>
          <w:rFonts w:ascii="Arial" w:hAnsi="Arial" w:cs="Arial"/>
          <w:sz w:val="20"/>
          <w:szCs w:val="20"/>
        </w:rPr>
        <w:t xml:space="preserve">, el </w:t>
      </w:r>
      <w:r w:rsidR="00595CC2" w:rsidRPr="008F5D32">
        <w:rPr>
          <w:rFonts w:ascii="Arial" w:hAnsi="Arial" w:cs="Arial"/>
          <w:sz w:val="20"/>
          <w:szCs w:val="20"/>
        </w:rPr>
        <w:t xml:space="preserve">cual </w:t>
      </w:r>
      <w:r w:rsidR="00595CC2">
        <w:rPr>
          <w:rFonts w:ascii="Arial" w:hAnsi="Arial" w:cs="Arial"/>
          <w:sz w:val="20"/>
          <w:szCs w:val="20"/>
        </w:rPr>
        <w:t>debe</w:t>
      </w:r>
      <w:r w:rsidR="00883A7E">
        <w:rPr>
          <w:rFonts w:ascii="Arial" w:hAnsi="Arial" w:cs="Arial"/>
          <w:sz w:val="20"/>
          <w:szCs w:val="20"/>
        </w:rPr>
        <w:t xml:space="preserve"> contar</w:t>
      </w:r>
      <w:r w:rsidRPr="008F5D32">
        <w:rPr>
          <w:rFonts w:ascii="Arial" w:hAnsi="Arial" w:cs="Arial"/>
          <w:sz w:val="20"/>
          <w:szCs w:val="20"/>
        </w:rPr>
        <w:t xml:space="preserve"> con la aprobación de todos los estamentos que conforman la Comunidad Educativa.</w:t>
      </w:r>
    </w:p>
    <w:p w:rsidR="00FB4A41" w:rsidRPr="008F5D32" w:rsidRDefault="00FB4A41" w:rsidP="00805C15">
      <w:pPr>
        <w:pStyle w:val="Default"/>
        <w:spacing w:line="360" w:lineRule="auto"/>
        <w:jc w:val="both"/>
        <w:rPr>
          <w:rFonts w:ascii="Arial" w:hAnsi="Arial" w:cs="Arial"/>
          <w:sz w:val="20"/>
          <w:szCs w:val="20"/>
        </w:rPr>
      </w:pPr>
    </w:p>
    <w:p w:rsidR="00065762" w:rsidRDefault="00065762" w:rsidP="00805C15">
      <w:pPr>
        <w:pStyle w:val="Default"/>
        <w:spacing w:line="360" w:lineRule="auto"/>
        <w:jc w:val="both"/>
        <w:rPr>
          <w:rFonts w:ascii="Arial" w:hAnsi="Arial" w:cs="Arial"/>
          <w:sz w:val="20"/>
          <w:szCs w:val="20"/>
        </w:rPr>
      </w:pPr>
      <w:r w:rsidRPr="008F5D32">
        <w:rPr>
          <w:rFonts w:ascii="Arial" w:hAnsi="Arial" w:cs="Arial"/>
          <w:sz w:val="20"/>
          <w:szCs w:val="20"/>
        </w:rPr>
        <w:t xml:space="preserve">Es muy importante destacar que el sostenedor procura que </w:t>
      </w:r>
      <w:r w:rsidR="008B7E54" w:rsidRPr="008F5D32">
        <w:rPr>
          <w:rFonts w:ascii="Arial" w:hAnsi="Arial" w:cs="Arial"/>
          <w:sz w:val="20"/>
          <w:szCs w:val="20"/>
        </w:rPr>
        <w:t xml:space="preserve">todos los </w:t>
      </w:r>
      <w:r w:rsidRPr="008F5D32">
        <w:rPr>
          <w:rFonts w:ascii="Arial" w:hAnsi="Arial" w:cs="Arial"/>
          <w:sz w:val="20"/>
          <w:szCs w:val="20"/>
        </w:rPr>
        <w:t>estamento</w:t>
      </w:r>
      <w:r w:rsidR="008B7E54" w:rsidRPr="008F5D32">
        <w:rPr>
          <w:rFonts w:ascii="Arial" w:hAnsi="Arial" w:cs="Arial"/>
          <w:sz w:val="20"/>
          <w:szCs w:val="20"/>
        </w:rPr>
        <w:t>s</w:t>
      </w:r>
      <w:r w:rsidRPr="008F5D32">
        <w:rPr>
          <w:rFonts w:ascii="Arial" w:hAnsi="Arial" w:cs="Arial"/>
          <w:sz w:val="20"/>
          <w:szCs w:val="20"/>
        </w:rPr>
        <w:t xml:space="preserve"> en su carácter </w:t>
      </w:r>
      <w:r w:rsidRPr="008F5D32">
        <w:rPr>
          <w:rFonts w:ascii="Arial" w:hAnsi="Arial" w:cs="Arial"/>
          <w:i/>
          <w:sz w:val="20"/>
          <w:szCs w:val="20"/>
        </w:rPr>
        <w:t xml:space="preserve">propositivo, consultivo y resurtivo si amerita, </w:t>
      </w:r>
      <w:r w:rsidRPr="008F5D32">
        <w:rPr>
          <w:rFonts w:ascii="Arial" w:hAnsi="Arial" w:cs="Arial"/>
          <w:sz w:val="20"/>
          <w:szCs w:val="20"/>
        </w:rPr>
        <w:t>estén alineados en la toma de decisiones análisis de los reglamentos y planes de acción lo que favorece la adecuada articulación colaboración y trabajo en equipo en favor de los párvulos que atiende nuestra escuela.</w:t>
      </w:r>
    </w:p>
    <w:p w:rsidR="00FB4A41" w:rsidRPr="008F5D32" w:rsidRDefault="00FB4A41" w:rsidP="00805C15">
      <w:pPr>
        <w:pStyle w:val="Default"/>
        <w:spacing w:line="360" w:lineRule="auto"/>
        <w:jc w:val="both"/>
        <w:rPr>
          <w:rFonts w:ascii="Arial" w:hAnsi="Arial" w:cs="Arial"/>
          <w:sz w:val="20"/>
          <w:szCs w:val="20"/>
        </w:rPr>
      </w:pPr>
    </w:p>
    <w:p w:rsidR="00065762" w:rsidRDefault="00065762" w:rsidP="00805C15">
      <w:pPr>
        <w:pStyle w:val="Default"/>
        <w:spacing w:line="360" w:lineRule="auto"/>
        <w:jc w:val="both"/>
        <w:rPr>
          <w:rFonts w:ascii="Arial" w:hAnsi="Arial" w:cs="Arial"/>
          <w:sz w:val="20"/>
          <w:szCs w:val="20"/>
        </w:rPr>
      </w:pPr>
      <w:r w:rsidRPr="008F5D32">
        <w:rPr>
          <w:rFonts w:ascii="Arial" w:hAnsi="Arial" w:cs="Arial"/>
          <w:sz w:val="20"/>
          <w:szCs w:val="20"/>
        </w:rPr>
        <w:t xml:space="preserve">Este Reglamento </w:t>
      </w:r>
      <w:r w:rsidR="00FA09AB" w:rsidRPr="008F5D32">
        <w:rPr>
          <w:rFonts w:ascii="Arial" w:hAnsi="Arial" w:cs="Arial"/>
          <w:sz w:val="20"/>
          <w:szCs w:val="20"/>
        </w:rPr>
        <w:t xml:space="preserve">Interno </w:t>
      </w:r>
      <w:r w:rsidRPr="008F5D32">
        <w:rPr>
          <w:rFonts w:ascii="Arial" w:hAnsi="Arial" w:cs="Arial"/>
          <w:sz w:val="20"/>
          <w:szCs w:val="20"/>
        </w:rPr>
        <w:t xml:space="preserve">intenta apoyar y dar forma a lo que es la MISION y la VISION de la Escuela, vale decir, lograr en los alumnos (as) una formación valórica, de hábitos y actitudes sociales, que unido a una buena formación académica, democrática e integral, los ayude a desenvolverse con éxito en la sociedad, consolidando así el desarrollo de una Persona Integral en que prime su Autovaloración y Autoestima. </w:t>
      </w:r>
    </w:p>
    <w:p w:rsidR="00FB4A41" w:rsidRPr="008F5D32" w:rsidRDefault="00FB4A41" w:rsidP="00805C15">
      <w:pPr>
        <w:pStyle w:val="Default"/>
        <w:spacing w:line="360" w:lineRule="auto"/>
        <w:jc w:val="both"/>
        <w:rPr>
          <w:rFonts w:ascii="Arial" w:hAnsi="Arial" w:cs="Arial"/>
          <w:sz w:val="20"/>
          <w:szCs w:val="20"/>
        </w:rPr>
      </w:pPr>
    </w:p>
    <w:p w:rsidR="00595CC2" w:rsidRDefault="00065762" w:rsidP="00036813">
      <w:pPr>
        <w:pStyle w:val="Default"/>
        <w:spacing w:line="360" w:lineRule="auto"/>
        <w:jc w:val="both"/>
        <w:rPr>
          <w:rFonts w:ascii="Arial" w:hAnsi="Arial" w:cs="Arial"/>
          <w:sz w:val="20"/>
          <w:szCs w:val="20"/>
        </w:rPr>
      </w:pPr>
      <w:r w:rsidRPr="008F5D32">
        <w:rPr>
          <w:rFonts w:ascii="Arial" w:hAnsi="Arial" w:cs="Arial"/>
          <w:sz w:val="20"/>
          <w:szCs w:val="20"/>
        </w:rPr>
        <w:t>La premisa “</w:t>
      </w:r>
      <w:r w:rsidRPr="008F5D32">
        <w:rPr>
          <w:rFonts w:ascii="Arial" w:hAnsi="Arial" w:cs="Arial"/>
          <w:b/>
          <w:sz w:val="20"/>
          <w:szCs w:val="20"/>
        </w:rPr>
        <w:t>Una educación de calidad</w:t>
      </w:r>
      <w:r w:rsidR="00FB4A41">
        <w:rPr>
          <w:rFonts w:ascii="Arial" w:hAnsi="Arial" w:cs="Arial"/>
          <w:sz w:val="20"/>
          <w:szCs w:val="20"/>
        </w:rPr>
        <w:t xml:space="preserve"> para todos” </w:t>
      </w:r>
      <w:r w:rsidRPr="008F5D32">
        <w:rPr>
          <w:rFonts w:ascii="Arial" w:hAnsi="Arial" w:cs="Arial"/>
          <w:sz w:val="20"/>
          <w:szCs w:val="20"/>
        </w:rPr>
        <w:t>presentada por el Ministerio de Educación, es entendida en esta Unidad Educativa, no tan solo como una situación donde todos los alumnos(as) aprenden, sino que también, que este aprender sea desarrollado dentro de un marco valórico, de hábitos y actitudes sociales positivas, que den fuerza</w:t>
      </w:r>
      <w:bookmarkStart w:id="4" w:name="_Toc99981238"/>
      <w:r w:rsidR="00036813">
        <w:rPr>
          <w:rFonts w:ascii="Arial" w:hAnsi="Arial" w:cs="Arial"/>
          <w:sz w:val="20"/>
          <w:szCs w:val="20"/>
        </w:rPr>
        <w:t xml:space="preserve"> y sentido a este aprendizaje. </w:t>
      </w:r>
    </w:p>
    <w:p w:rsidR="00065762" w:rsidRPr="008F5D32" w:rsidRDefault="00065762" w:rsidP="00805C15">
      <w:pPr>
        <w:pStyle w:val="Ttulo2"/>
        <w:spacing w:line="360" w:lineRule="auto"/>
        <w:jc w:val="both"/>
        <w:rPr>
          <w:rFonts w:ascii="Arial" w:hAnsi="Arial" w:cs="Arial"/>
          <w:sz w:val="20"/>
          <w:szCs w:val="20"/>
          <w:lang w:val="es-CL"/>
        </w:rPr>
      </w:pPr>
      <w:bookmarkStart w:id="5" w:name="_Toc166840111"/>
      <w:r w:rsidRPr="008F5D32">
        <w:rPr>
          <w:rFonts w:ascii="Arial" w:hAnsi="Arial" w:cs="Arial"/>
          <w:sz w:val="20"/>
          <w:szCs w:val="20"/>
          <w:lang w:val="es-CL"/>
        </w:rPr>
        <w:t>PREAMBULO</w:t>
      </w:r>
      <w:bookmarkEnd w:id="4"/>
      <w:bookmarkEnd w:id="5"/>
    </w:p>
    <w:p w:rsidR="00036813" w:rsidRPr="001E4454" w:rsidRDefault="00065762" w:rsidP="001E4454">
      <w:pPr>
        <w:spacing w:line="360" w:lineRule="auto"/>
        <w:jc w:val="both"/>
        <w:rPr>
          <w:rFonts w:ascii="Arial" w:hAnsi="Arial" w:cs="Arial"/>
          <w:sz w:val="20"/>
          <w:szCs w:val="20"/>
          <w:lang w:val="es-CL"/>
        </w:rPr>
      </w:pPr>
      <w:r w:rsidRPr="008F5D32">
        <w:rPr>
          <w:rFonts w:ascii="Arial" w:hAnsi="Arial" w:cs="Arial"/>
          <w:sz w:val="20"/>
          <w:szCs w:val="20"/>
          <w:lang w:val="es-CL"/>
        </w:rPr>
        <w:t>En el marco de la reforma educacional y en particular de la entrada en vigencia  de la ley de inclusión ha introducido cambios que obligan a los establecimientos educacionales a la incorporación de políticas de prevención y  adecuar sus reglamentos Internos  para ver si su sentido y contenido de alinean con la nuevas orientaciones emanadas de estos cuerpos legales, propiciando conductas y actividades que velen por los intereses superiores de los niños y niñas considerando  ahora nuevos planes como son</w:t>
      </w:r>
      <w:r w:rsidRPr="008F5D32">
        <w:rPr>
          <w:rFonts w:ascii="Arial" w:hAnsi="Arial" w:cs="Arial"/>
          <w:color w:val="FF0000"/>
          <w:sz w:val="20"/>
          <w:szCs w:val="20"/>
          <w:lang w:val="es-CL"/>
        </w:rPr>
        <w:t xml:space="preserve"> </w:t>
      </w:r>
      <w:r w:rsidRPr="008F5D32">
        <w:rPr>
          <w:rFonts w:ascii="Arial" w:hAnsi="Arial" w:cs="Arial"/>
          <w:sz w:val="20"/>
          <w:szCs w:val="20"/>
          <w:lang w:val="es-CL"/>
        </w:rPr>
        <w:t>Plan de formación ciudadana y Programa de s</w:t>
      </w:r>
      <w:r w:rsidR="001722D9" w:rsidRPr="008F5D32">
        <w:rPr>
          <w:rFonts w:ascii="Arial" w:hAnsi="Arial" w:cs="Arial"/>
          <w:sz w:val="20"/>
          <w:szCs w:val="20"/>
          <w:lang w:val="es-CL"/>
        </w:rPr>
        <w:t>exualidad, Afectividad y Genero.</w:t>
      </w:r>
      <w:bookmarkStart w:id="6" w:name="_Toc99981239"/>
    </w:p>
    <w:p w:rsidR="00065762" w:rsidRPr="008F5D32" w:rsidRDefault="00065762" w:rsidP="00805C15">
      <w:pPr>
        <w:pStyle w:val="Ttulo2"/>
        <w:spacing w:line="360" w:lineRule="auto"/>
        <w:jc w:val="both"/>
        <w:rPr>
          <w:rFonts w:ascii="Arial" w:hAnsi="Arial" w:cs="Arial"/>
          <w:sz w:val="20"/>
          <w:szCs w:val="20"/>
          <w:lang w:val="es-CL"/>
        </w:rPr>
      </w:pPr>
      <w:bookmarkStart w:id="7" w:name="_Toc166840112"/>
      <w:r w:rsidRPr="008F5D32">
        <w:rPr>
          <w:rFonts w:ascii="Arial" w:hAnsi="Arial" w:cs="Arial"/>
          <w:sz w:val="20"/>
          <w:szCs w:val="20"/>
          <w:lang w:val="es-CL"/>
        </w:rPr>
        <w:t>MARCOS LEGALES</w:t>
      </w:r>
      <w:bookmarkEnd w:id="6"/>
      <w:bookmarkEnd w:id="7"/>
    </w:p>
    <w:p w:rsidR="00065762" w:rsidRPr="008F5D32" w:rsidRDefault="00065762" w:rsidP="00805C15">
      <w:pPr>
        <w:autoSpaceDE w:val="0"/>
        <w:autoSpaceDN w:val="0"/>
        <w:adjustRightInd w:val="0"/>
        <w:spacing w:line="360" w:lineRule="auto"/>
        <w:jc w:val="both"/>
        <w:rPr>
          <w:rFonts w:ascii="Arial" w:eastAsiaTheme="minorHAnsi" w:hAnsi="Arial" w:cs="Arial"/>
          <w:color w:val="000000"/>
          <w:sz w:val="20"/>
          <w:szCs w:val="20"/>
          <w:lang w:val="es-CL"/>
        </w:rPr>
      </w:pPr>
      <w:r w:rsidRPr="008F5D32">
        <w:rPr>
          <w:rFonts w:ascii="Arial" w:eastAsiaTheme="minorHAnsi" w:hAnsi="Arial" w:cs="Arial"/>
          <w:bCs/>
          <w:color w:val="000000"/>
          <w:sz w:val="20"/>
          <w:szCs w:val="20"/>
          <w:lang w:val="es-CL"/>
        </w:rPr>
        <w:t>Los marcos legales y principios en que está basado el Reglamento Interno de convivencia escolar de educación parvulario son los siguientes</w:t>
      </w:r>
      <w:r w:rsidRPr="008F5D32">
        <w:rPr>
          <w:rFonts w:ascii="Arial" w:eastAsiaTheme="minorHAnsi" w:hAnsi="Arial" w:cs="Arial"/>
          <w:color w:val="000000"/>
          <w:sz w:val="20"/>
          <w:szCs w:val="20"/>
          <w:lang w:val="es-CL"/>
        </w:rPr>
        <w:t xml:space="preserve">: </w:t>
      </w:r>
    </w:p>
    <w:p w:rsidR="00065762" w:rsidRPr="008F5D32" w:rsidRDefault="00065762" w:rsidP="00805C15">
      <w:pPr>
        <w:pStyle w:val="Prrafodelista"/>
        <w:numPr>
          <w:ilvl w:val="0"/>
          <w:numId w:val="1"/>
        </w:numPr>
        <w:tabs>
          <w:tab w:val="left" w:pos="284"/>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Ley General de Educación Nº 20.370 </w:t>
      </w:r>
    </w:p>
    <w:p w:rsidR="00065762" w:rsidRPr="008F5D32" w:rsidRDefault="00065762" w:rsidP="00805C15">
      <w:pPr>
        <w:pStyle w:val="Prrafodelista"/>
        <w:numPr>
          <w:ilvl w:val="0"/>
          <w:numId w:val="1"/>
        </w:numPr>
        <w:tabs>
          <w:tab w:val="left" w:pos="284"/>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Ley de Calidad y Equidad de la Educación N° 20.501 </w:t>
      </w:r>
    </w:p>
    <w:p w:rsidR="001B3D5F" w:rsidRPr="00036813" w:rsidRDefault="00065762" w:rsidP="00805C15">
      <w:pPr>
        <w:pStyle w:val="Prrafodelista"/>
        <w:numPr>
          <w:ilvl w:val="0"/>
          <w:numId w:val="1"/>
        </w:numPr>
        <w:tabs>
          <w:tab w:val="left" w:pos="284"/>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Ley sobre Violencia Escolar Nº 20.536 </w:t>
      </w:r>
    </w:p>
    <w:p w:rsidR="00065762" w:rsidRPr="008F5D32" w:rsidRDefault="00065762" w:rsidP="00805C15">
      <w:pPr>
        <w:pStyle w:val="Prrafodelista"/>
        <w:numPr>
          <w:ilvl w:val="0"/>
          <w:numId w:val="1"/>
        </w:numPr>
        <w:tabs>
          <w:tab w:val="left" w:pos="284"/>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Ley contra la discriminación N° 20.609 </w:t>
      </w:r>
    </w:p>
    <w:p w:rsidR="001B3D5F" w:rsidRPr="001B3D5F" w:rsidRDefault="00065762" w:rsidP="00805C15">
      <w:pPr>
        <w:pStyle w:val="Prrafodelista"/>
        <w:numPr>
          <w:ilvl w:val="0"/>
          <w:numId w:val="1"/>
        </w:numPr>
        <w:tabs>
          <w:tab w:val="left" w:pos="284"/>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Ley de Inclusión Escolar N°20.845</w:t>
      </w:r>
    </w:p>
    <w:p w:rsidR="00065762" w:rsidRPr="008F5D32" w:rsidRDefault="00065762" w:rsidP="00805C15">
      <w:pPr>
        <w:pStyle w:val="Prrafodelista"/>
        <w:numPr>
          <w:ilvl w:val="0"/>
          <w:numId w:val="1"/>
        </w:numPr>
        <w:tabs>
          <w:tab w:val="left" w:pos="284"/>
        </w:tabs>
        <w:spacing w:line="360" w:lineRule="auto"/>
        <w:ind w:left="0" w:firstLine="0"/>
        <w:jc w:val="both"/>
        <w:rPr>
          <w:rFonts w:ascii="Arial" w:hAnsi="Arial" w:cs="Arial"/>
          <w:sz w:val="20"/>
          <w:szCs w:val="20"/>
          <w:lang w:val="es-CL"/>
        </w:rPr>
      </w:pPr>
      <w:r w:rsidRPr="008F5D32">
        <w:rPr>
          <w:rFonts w:ascii="Arial" w:eastAsiaTheme="minorHAnsi" w:hAnsi="Arial" w:cs="Arial"/>
          <w:color w:val="000000"/>
          <w:sz w:val="20"/>
          <w:szCs w:val="20"/>
          <w:lang w:val="es-CL"/>
        </w:rPr>
        <w:t>Circular N°860 SUPEREDUC Reglamentos internos de establecimientos</w:t>
      </w:r>
      <w:r w:rsidRPr="008F5D32">
        <w:rPr>
          <w:rFonts w:ascii="Arial" w:hAnsi="Arial" w:cs="Arial"/>
          <w:sz w:val="20"/>
          <w:szCs w:val="20"/>
          <w:lang w:val="es-CL"/>
        </w:rPr>
        <w:t xml:space="preserve"> de educación </w:t>
      </w:r>
      <w:proofErr w:type="spellStart"/>
      <w:r w:rsidRPr="008F5D32">
        <w:rPr>
          <w:rFonts w:ascii="Arial" w:eastAsiaTheme="minorHAnsi" w:hAnsi="Arial" w:cs="Arial"/>
          <w:color w:val="000000"/>
          <w:sz w:val="20"/>
          <w:szCs w:val="20"/>
          <w:lang w:val="es-CL"/>
        </w:rPr>
        <w:t>parvularia</w:t>
      </w:r>
      <w:proofErr w:type="spellEnd"/>
      <w:r w:rsidRPr="008F5D32">
        <w:rPr>
          <w:rFonts w:ascii="Arial" w:eastAsiaTheme="minorHAnsi" w:hAnsi="Arial" w:cs="Arial"/>
          <w:color w:val="000000"/>
          <w:sz w:val="20"/>
          <w:szCs w:val="20"/>
          <w:lang w:val="es-CL"/>
        </w:rPr>
        <w:t>.</w:t>
      </w:r>
    </w:p>
    <w:p w:rsidR="00065762" w:rsidRPr="008F5D32" w:rsidRDefault="00065762" w:rsidP="00805C15">
      <w:pPr>
        <w:pStyle w:val="Prrafodelista"/>
        <w:numPr>
          <w:ilvl w:val="0"/>
          <w:numId w:val="1"/>
        </w:numPr>
        <w:tabs>
          <w:tab w:val="left" w:pos="284"/>
        </w:tabs>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lastRenderedPageBreak/>
        <w:t>Ley N°. 21128 de Aula Segura.</w:t>
      </w:r>
    </w:p>
    <w:p w:rsidR="00065762" w:rsidRPr="008F5D32" w:rsidRDefault="00065762" w:rsidP="00805C15">
      <w:pPr>
        <w:pStyle w:val="Prrafodelista"/>
        <w:numPr>
          <w:ilvl w:val="0"/>
          <w:numId w:val="1"/>
        </w:numPr>
        <w:tabs>
          <w:tab w:val="left" w:pos="284"/>
          <w:tab w:val="left" w:pos="567"/>
        </w:tabs>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b/>
          <w:color w:val="000000"/>
          <w:sz w:val="20"/>
          <w:szCs w:val="20"/>
          <w:lang w:val="es-CL"/>
        </w:rPr>
        <w:t>Resolución Exenta n° 51</w:t>
      </w:r>
      <w:r w:rsidRPr="008F5D32">
        <w:rPr>
          <w:rFonts w:ascii="Arial" w:eastAsiaTheme="minorHAnsi" w:hAnsi="Arial" w:cs="Arial"/>
          <w:color w:val="000000"/>
          <w:sz w:val="20"/>
          <w:szCs w:val="20"/>
          <w:lang w:val="es-CL"/>
        </w:rPr>
        <w:t xml:space="preserve"> Ministerio de Educación aprueba Plan de Integral de Seguridad Escolar (PISE)</w:t>
      </w:r>
    </w:p>
    <w:p w:rsidR="00065762" w:rsidRPr="008F5D32" w:rsidRDefault="00065762" w:rsidP="00805C15">
      <w:pPr>
        <w:pStyle w:val="Prrafodelista"/>
        <w:numPr>
          <w:ilvl w:val="0"/>
          <w:numId w:val="1"/>
        </w:numPr>
        <w:tabs>
          <w:tab w:val="left" w:pos="284"/>
        </w:tabs>
        <w:spacing w:line="360" w:lineRule="auto"/>
        <w:ind w:left="0" w:firstLine="0"/>
        <w:jc w:val="both"/>
        <w:rPr>
          <w:rFonts w:ascii="Arial" w:hAnsi="Arial" w:cs="Arial"/>
          <w:sz w:val="20"/>
          <w:szCs w:val="20"/>
          <w:lang w:val="es-CL"/>
        </w:rPr>
      </w:pPr>
      <w:r w:rsidRPr="008F5D32">
        <w:rPr>
          <w:rFonts w:ascii="Arial" w:eastAsiaTheme="minorHAnsi" w:hAnsi="Arial" w:cs="Arial"/>
          <w:b/>
          <w:color w:val="000000"/>
          <w:sz w:val="20"/>
          <w:szCs w:val="20"/>
          <w:lang w:val="es-CL"/>
        </w:rPr>
        <w:t>Decreto n° 548</w:t>
      </w:r>
      <w:r w:rsidRPr="008F5D32">
        <w:rPr>
          <w:rFonts w:ascii="Arial" w:eastAsiaTheme="minorHAnsi" w:hAnsi="Arial" w:cs="Arial"/>
          <w:color w:val="000000"/>
          <w:sz w:val="20"/>
          <w:szCs w:val="20"/>
          <w:lang w:val="es-CL"/>
        </w:rPr>
        <w:t xml:space="preserve"> Establece requisitos de planta física y de seguridad de los establecimientos educacionales </w:t>
      </w:r>
    </w:p>
    <w:p w:rsidR="00065762" w:rsidRPr="008F5D32"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b/>
          <w:bCs/>
          <w:color w:val="000000"/>
          <w:sz w:val="20"/>
          <w:szCs w:val="20"/>
          <w:lang w:val="es-CL"/>
        </w:rPr>
      </w:pPr>
      <w:r w:rsidRPr="008F5D32">
        <w:rPr>
          <w:rFonts w:ascii="Arial" w:eastAsiaTheme="minorHAnsi" w:hAnsi="Arial" w:cs="Arial"/>
          <w:b/>
          <w:bCs/>
          <w:color w:val="000000"/>
          <w:sz w:val="20"/>
          <w:szCs w:val="20"/>
          <w:lang w:val="es-CL"/>
        </w:rPr>
        <w:t xml:space="preserve">Decreto n° 170 </w:t>
      </w:r>
      <w:r w:rsidRPr="008F5D32">
        <w:rPr>
          <w:rFonts w:ascii="Arial" w:eastAsiaTheme="minorHAnsi" w:hAnsi="Arial" w:cs="Arial"/>
          <w:color w:val="000000"/>
          <w:sz w:val="20"/>
          <w:szCs w:val="20"/>
          <w:lang w:val="es-CL"/>
        </w:rPr>
        <w:t>reglamento de apoyo estudiantes con necesidades especiales permanentes y tr</w:t>
      </w:r>
      <w:r w:rsidR="004D3256" w:rsidRPr="008F5D32">
        <w:rPr>
          <w:rFonts w:ascii="Arial" w:eastAsiaTheme="minorHAnsi" w:hAnsi="Arial" w:cs="Arial"/>
          <w:color w:val="000000"/>
          <w:sz w:val="20"/>
          <w:szCs w:val="20"/>
          <w:lang w:val="es-CL"/>
        </w:rPr>
        <w:t>ansitorias</w:t>
      </w:r>
    </w:p>
    <w:p w:rsidR="00065762" w:rsidRPr="008F5D32"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b/>
          <w:bCs/>
          <w:color w:val="000000"/>
          <w:sz w:val="20"/>
          <w:szCs w:val="20"/>
          <w:lang w:val="es-CL"/>
        </w:rPr>
        <w:t xml:space="preserve">Decreto n° 83 </w:t>
      </w:r>
      <w:r w:rsidRPr="008F5D32">
        <w:rPr>
          <w:rFonts w:ascii="Arial" w:eastAsiaTheme="minorHAnsi" w:hAnsi="Arial" w:cs="Arial"/>
          <w:color w:val="000000"/>
          <w:sz w:val="20"/>
          <w:szCs w:val="20"/>
          <w:lang w:val="es-CL"/>
        </w:rPr>
        <w:t xml:space="preserve">Criterios y orientaciones de adecuación curricular para estudiantes con NEE </w:t>
      </w:r>
    </w:p>
    <w:p w:rsidR="00065762" w:rsidRPr="008F5D32" w:rsidRDefault="00065762" w:rsidP="00805C15">
      <w:pPr>
        <w:pStyle w:val="Prrafodelista"/>
        <w:numPr>
          <w:ilvl w:val="0"/>
          <w:numId w:val="1"/>
        </w:numPr>
        <w:tabs>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De educación parvulario y básica. </w:t>
      </w:r>
    </w:p>
    <w:p w:rsidR="00065762" w:rsidRPr="008F5D32" w:rsidRDefault="00065762" w:rsidP="00805C15">
      <w:pPr>
        <w:pStyle w:val="Prrafodelista"/>
        <w:numPr>
          <w:ilvl w:val="0"/>
          <w:numId w:val="1"/>
        </w:numPr>
        <w:tabs>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b/>
          <w:color w:val="000000"/>
          <w:sz w:val="20"/>
          <w:szCs w:val="20"/>
          <w:lang w:val="es-CL"/>
        </w:rPr>
        <w:t>Decreto supremo n° 977</w:t>
      </w:r>
      <w:r w:rsidRPr="008F5D32">
        <w:rPr>
          <w:rFonts w:ascii="Arial" w:eastAsiaTheme="minorHAnsi" w:hAnsi="Arial" w:cs="Arial"/>
          <w:color w:val="000000"/>
          <w:sz w:val="20"/>
          <w:szCs w:val="20"/>
          <w:lang w:val="es-CL"/>
        </w:rPr>
        <w:t>: salud establece condiciones sanitarias para la venta de alimentos</w:t>
      </w:r>
    </w:p>
    <w:p w:rsidR="00065762" w:rsidRPr="008F5D32" w:rsidRDefault="00065762" w:rsidP="00805C15">
      <w:pPr>
        <w:pStyle w:val="Prrafodelista"/>
        <w:numPr>
          <w:ilvl w:val="0"/>
          <w:numId w:val="1"/>
        </w:numPr>
        <w:tabs>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b/>
          <w:color w:val="000000"/>
          <w:sz w:val="20"/>
          <w:szCs w:val="20"/>
          <w:lang w:val="es-CL"/>
        </w:rPr>
        <w:t>Decreto n°315</w:t>
      </w:r>
      <w:r w:rsidRPr="008F5D32">
        <w:rPr>
          <w:rFonts w:ascii="Arial" w:eastAsiaTheme="minorHAnsi" w:hAnsi="Arial" w:cs="Arial"/>
          <w:color w:val="000000"/>
          <w:sz w:val="20"/>
          <w:szCs w:val="20"/>
          <w:lang w:val="es-CL"/>
        </w:rPr>
        <w:t xml:space="preserve"> Educación regula os requisitos de adquisición mantención y perdida del RO de los establecimientos.  </w:t>
      </w:r>
    </w:p>
    <w:p w:rsidR="00065762" w:rsidRPr="008F5D32" w:rsidRDefault="00065762" w:rsidP="00805C15">
      <w:pPr>
        <w:pStyle w:val="Prrafodelista"/>
        <w:numPr>
          <w:ilvl w:val="0"/>
          <w:numId w:val="1"/>
        </w:numPr>
        <w:tabs>
          <w:tab w:val="left" w:pos="0"/>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b/>
          <w:color w:val="000000"/>
          <w:sz w:val="20"/>
          <w:szCs w:val="20"/>
          <w:lang w:val="es-CL"/>
        </w:rPr>
        <w:t>Ley N° 20.903</w:t>
      </w:r>
      <w:r w:rsidRPr="008F5D32">
        <w:rPr>
          <w:rFonts w:ascii="Arial" w:eastAsiaTheme="minorHAnsi" w:hAnsi="Arial" w:cs="Arial"/>
          <w:color w:val="000000"/>
          <w:sz w:val="20"/>
          <w:szCs w:val="20"/>
          <w:lang w:val="es-CL"/>
        </w:rPr>
        <w:t xml:space="preserve"> del Sistema de Desarrollo Profesional Docente. </w:t>
      </w:r>
    </w:p>
    <w:p w:rsidR="00065762" w:rsidRPr="008F5D32"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rPr>
      </w:pPr>
      <w:proofErr w:type="spellStart"/>
      <w:r w:rsidRPr="008F5D32">
        <w:rPr>
          <w:rFonts w:ascii="Arial" w:eastAsiaTheme="minorHAnsi" w:hAnsi="Arial" w:cs="Arial"/>
          <w:color w:val="000000"/>
          <w:sz w:val="20"/>
          <w:szCs w:val="20"/>
        </w:rPr>
        <w:t>Resolución</w:t>
      </w:r>
      <w:proofErr w:type="spellEnd"/>
      <w:r w:rsidRPr="008F5D32">
        <w:rPr>
          <w:rFonts w:ascii="Arial" w:eastAsiaTheme="minorHAnsi" w:hAnsi="Arial" w:cs="Arial"/>
          <w:color w:val="000000"/>
          <w:sz w:val="20"/>
          <w:szCs w:val="20"/>
        </w:rPr>
        <w:t xml:space="preserve"> </w:t>
      </w:r>
      <w:proofErr w:type="spellStart"/>
      <w:r w:rsidRPr="008F5D32">
        <w:rPr>
          <w:rFonts w:ascii="Arial" w:eastAsiaTheme="minorHAnsi" w:hAnsi="Arial" w:cs="Arial"/>
          <w:color w:val="000000"/>
          <w:sz w:val="20"/>
          <w:szCs w:val="20"/>
        </w:rPr>
        <w:t>pacífica</w:t>
      </w:r>
      <w:proofErr w:type="spellEnd"/>
      <w:r w:rsidRPr="008F5D32">
        <w:rPr>
          <w:rFonts w:ascii="Arial" w:eastAsiaTheme="minorHAnsi" w:hAnsi="Arial" w:cs="Arial"/>
          <w:color w:val="000000"/>
          <w:sz w:val="20"/>
          <w:szCs w:val="20"/>
        </w:rPr>
        <w:t xml:space="preserve"> de </w:t>
      </w:r>
      <w:proofErr w:type="spellStart"/>
      <w:r w:rsidRPr="008F5D32">
        <w:rPr>
          <w:rFonts w:ascii="Arial" w:eastAsiaTheme="minorHAnsi" w:hAnsi="Arial" w:cs="Arial"/>
          <w:color w:val="000000"/>
          <w:sz w:val="20"/>
          <w:szCs w:val="20"/>
        </w:rPr>
        <w:t>conflictos</w:t>
      </w:r>
      <w:proofErr w:type="spellEnd"/>
      <w:r w:rsidRPr="008F5D32">
        <w:rPr>
          <w:rFonts w:ascii="Arial" w:eastAsiaTheme="minorHAnsi" w:hAnsi="Arial" w:cs="Arial"/>
          <w:color w:val="000000"/>
          <w:sz w:val="20"/>
          <w:szCs w:val="20"/>
        </w:rPr>
        <w:t xml:space="preserve">. </w:t>
      </w:r>
    </w:p>
    <w:p w:rsidR="00065762" w:rsidRPr="008F5D32"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rPr>
      </w:pPr>
      <w:proofErr w:type="spellStart"/>
      <w:r w:rsidRPr="008F5D32">
        <w:rPr>
          <w:rFonts w:ascii="Arial" w:eastAsiaTheme="minorHAnsi" w:hAnsi="Arial" w:cs="Arial"/>
          <w:color w:val="000000"/>
          <w:sz w:val="20"/>
          <w:szCs w:val="20"/>
        </w:rPr>
        <w:t>Educación</w:t>
      </w:r>
      <w:proofErr w:type="spellEnd"/>
      <w:r w:rsidRPr="008F5D32">
        <w:rPr>
          <w:rFonts w:ascii="Arial" w:eastAsiaTheme="minorHAnsi" w:hAnsi="Arial" w:cs="Arial"/>
          <w:color w:val="000000"/>
          <w:sz w:val="20"/>
          <w:szCs w:val="20"/>
        </w:rPr>
        <w:t xml:space="preserve"> para la Paz. </w:t>
      </w:r>
    </w:p>
    <w:p w:rsidR="00065762" w:rsidRPr="00FB4A41"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Construcción de una convivenc</w:t>
      </w:r>
      <w:r w:rsidR="00FB4A41">
        <w:rPr>
          <w:rFonts w:ascii="Arial" w:eastAsiaTheme="minorHAnsi" w:hAnsi="Arial" w:cs="Arial"/>
          <w:color w:val="000000"/>
          <w:sz w:val="20"/>
          <w:szCs w:val="20"/>
          <w:lang w:val="es-CL"/>
        </w:rPr>
        <w:t>ia y participación democrática d</w:t>
      </w:r>
      <w:r w:rsidRPr="00FB4A41">
        <w:rPr>
          <w:rFonts w:ascii="Arial" w:eastAsiaTheme="minorHAnsi" w:hAnsi="Arial" w:cs="Arial"/>
          <w:color w:val="000000"/>
          <w:sz w:val="20"/>
          <w:szCs w:val="20"/>
          <w:lang w:val="es-CL"/>
        </w:rPr>
        <w:t xml:space="preserve">e todos los estamentos. </w:t>
      </w:r>
    </w:p>
    <w:p w:rsidR="00065762" w:rsidRPr="008F5D32" w:rsidRDefault="00065762" w:rsidP="00805C15">
      <w:pPr>
        <w:pStyle w:val="Prrafodelista"/>
        <w:numPr>
          <w:ilvl w:val="0"/>
          <w:numId w:val="1"/>
        </w:numPr>
        <w:tabs>
          <w:tab w:val="left" w:pos="0"/>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Construcción de valores en los alumnos de acuerdo a la Visión y Misión formulada en el PEI del establecimiento.</w:t>
      </w:r>
    </w:p>
    <w:p w:rsidR="00065762" w:rsidRPr="008F5D32" w:rsidRDefault="00065762" w:rsidP="00805C15">
      <w:pPr>
        <w:pStyle w:val="Prrafodelista"/>
        <w:numPr>
          <w:ilvl w:val="0"/>
          <w:numId w:val="1"/>
        </w:numPr>
        <w:tabs>
          <w:tab w:val="left" w:pos="284"/>
          <w:tab w:val="left" w:pos="426"/>
        </w:tabs>
        <w:autoSpaceDE w:val="0"/>
        <w:autoSpaceDN w:val="0"/>
        <w:adjustRightInd w:val="0"/>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 xml:space="preserve">Desarrollo de una gestión de calidad por parte del personal docente y directivo. </w:t>
      </w:r>
    </w:p>
    <w:p w:rsidR="00065762" w:rsidRPr="008F5D32" w:rsidRDefault="00065762" w:rsidP="00805C15">
      <w:pPr>
        <w:pStyle w:val="Prrafodelista"/>
        <w:numPr>
          <w:ilvl w:val="0"/>
          <w:numId w:val="1"/>
        </w:numPr>
        <w:tabs>
          <w:tab w:val="left" w:pos="284"/>
          <w:tab w:val="left" w:pos="426"/>
        </w:tabs>
        <w:spacing w:line="360" w:lineRule="auto"/>
        <w:ind w:left="0" w:firstLine="0"/>
        <w:jc w:val="both"/>
        <w:rPr>
          <w:rFonts w:ascii="Arial" w:eastAsiaTheme="minorHAnsi" w:hAnsi="Arial" w:cs="Arial"/>
          <w:color w:val="000000"/>
          <w:sz w:val="20"/>
          <w:szCs w:val="20"/>
          <w:lang w:val="es-CL"/>
        </w:rPr>
      </w:pPr>
      <w:r w:rsidRPr="008F5D32">
        <w:rPr>
          <w:rFonts w:ascii="Arial" w:eastAsiaTheme="minorHAnsi" w:hAnsi="Arial" w:cs="Arial"/>
          <w:color w:val="000000"/>
          <w:sz w:val="20"/>
          <w:szCs w:val="20"/>
          <w:lang w:val="es-CL"/>
        </w:rPr>
        <w:t>Propender a la consolidación de una Personalidad Integral de los alumnos con énfasis en la Autovaloración y Autoestima Personal</w:t>
      </w:r>
    </w:p>
    <w:p w:rsidR="001722D9" w:rsidRPr="008F5D32" w:rsidRDefault="001722D9" w:rsidP="00805C15">
      <w:pPr>
        <w:pStyle w:val="Ttulo2"/>
        <w:spacing w:line="360" w:lineRule="auto"/>
        <w:jc w:val="both"/>
        <w:rPr>
          <w:rFonts w:ascii="Arial" w:hAnsi="Arial" w:cs="Arial"/>
          <w:sz w:val="20"/>
          <w:szCs w:val="20"/>
          <w:lang w:val="es-CL"/>
        </w:rPr>
      </w:pPr>
      <w:bookmarkStart w:id="8" w:name="_Toc99981240"/>
      <w:bookmarkStart w:id="9" w:name="_Toc166840113"/>
      <w:r w:rsidRPr="008F5D32">
        <w:rPr>
          <w:rFonts w:ascii="Arial" w:hAnsi="Arial" w:cs="Arial"/>
          <w:sz w:val="20"/>
          <w:szCs w:val="20"/>
          <w:lang w:val="es-CL"/>
        </w:rPr>
        <w:t>PRINCIPIOS ORIENTADORES</w:t>
      </w:r>
      <w:bookmarkEnd w:id="8"/>
      <w:bookmarkEnd w:id="9"/>
      <w:r w:rsidRPr="008F5D32">
        <w:rPr>
          <w:rFonts w:ascii="Arial" w:hAnsi="Arial" w:cs="Arial"/>
          <w:sz w:val="20"/>
          <w:szCs w:val="20"/>
          <w:lang w:val="es-CL"/>
        </w:rPr>
        <w:t xml:space="preserve"> </w:t>
      </w:r>
    </w:p>
    <w:p w:rsidR="001722D9" w:rsidRPr="008F5D32" w:rsidRDefault="001722D9" w:rsidP="00805C15">
      <w:pPr>
        <w:tabs>
          <w:tab w:val="left" w:pos="284"/>
        </w:tabs>
        <w:spacing w:before="240" w:line="360" w:lineRule="auto"/>
        <w:jc w:val="both"/>
        <w:rPr>
          <w:rFonts w:ascii="Arial" w:hAnsi="Arial" w:cs="Arial"/>
          <w:sz w:val="20"/>
          <w:szCs w:val="20"/>
          <w:lang w:val="es-CL"/>
        </w:rPr>
      </w:pPr>
      <w:r w:rsidRPr="008F5D32">
        <w:rPr>
          <w:rFonts w:ascii="Arial" w:hAnsi="Arial" w:cs="Arial"/>
          <w:sz w:val="20"/>
          <w:szCs w:val="20"/>
          <w:lang w:val="es-CL"/>
        </w:rPr>
        <w:t xml:space="preserve">El presente Reglamento Interno y Manual de Convivencia ha sido aprobado por la dirección del establecimiento, por y por todos los estamentos que aportan al buen funcionamiento de la unidad educativa, respondiendo a la necesidad de unificar criterios es que se han elaborar “principios orientadores” que han de facilitar la interiorización y asimilación de normas, las cuales deben ser lineamientos básicos de comportamientos, hábitos y actitudes </w:t>
      </w:r>
      <w:r w:rsidR="006E37F2" w:rsidRPr="008F5D32">
        <w:rPr>
          <w:rFonts w:ascii="Arial" w:hAnsi="Arial" w:cs="Arial"/>
          <w:sz w:val="20"/>
          <w:szCs w:val="20"/>
          <w:lang w:val="es-CL"/>
        </w:rPr>
        <w:t>sociales así</w:t>
      </w:r>
      <w:r w:rsidRPr="008F5D32">
        <w:rPr>
          <w:rFonts w:ascii="Arial" w:hAnsi="Arial" w:cs="Arial"/>
          <w:sz w:val="20"/>
          <w:szCs w:val="20"/>
          <w:lang w:val="es-CL"/>
        </w:rPr>
        <w:t xml:space="preserve"> tenemos que; </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Aprender a comunicarse. La convivencia social requiere aprender a dialogar,</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Expresarse, coincidir, discrepar y comprometerse.  </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Aprender a interactuar. Base de los modelos de interacción social. </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Aprender a tomar decisiones, controlar impulsos y tolerar frustración. </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Aprender a cuidar bienestar físico y psicológico de sí mismo y de los otros.</w:t>
      </w:r>
    </w:p>
    <w:p w:rsidR="001722D9" w:rsidRPr="008F5D32" w:rsidRDefault="001722D9" w:rsidP="00805C15">
      <w:pPr>
        <w:pStyle w:val="Prrafodelista"/>
        <w:numPr>
          <w:ilvl w:val="0"/>
          <w:numId w:val="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Aprender a cuidar el entorno. </w:t>
      </w:r>
    </w:p>
    <w:p w:rsidR="00FC2AE1" w:rsidRPr="00FE15D4" w:rsidRDefault="001722D9" w:rsidP="00805C15">
      <w:pPr>
        <w:pStyle w:val="Prrafodelista"/>
        <w:numPr>
          <w:ilvl w:val="0"/>
          <w:numId w:val="2"/>
        </w:numPr>
        <w:tabs>
          <w:tab w:val="left" w:pos="0"/>
          <w:tab w:val="left" w:pos="284"/>
        </w:tabs>
        <w:spacing w:line="360" w:lineRule="auto"/>
        <w:ind w:left="0" w:firstLine="0"/>
        <w:jc w:val="both"/>
        <w:rPr>
          <w:rFonts w:ascii="Arial" w:hAnsi="Arial" w:cs="Arial"/>
          <w:color w:val="414141" w:themeColor="accent4" w:themeShade="80"/>
          <w:sz w:val="20"/>
          <w:szCs w:val="20"/>
          <w:lang w:val="es-CL"/>
        </w:rPr>
      </w:pPr>
      <w:r w:rsidRPr="008F5D32">
        <w:rPr>
          <w:rFonts w:ascii="Arial" w:hAnsi="Arial" w:cs="Arial"/>
          <w:sz w:val="20"/>
          <w:szCs w:val="20"/>
          <w:lang w:val="es-CL"/>
        </w:rPr>
        <w:t>Aprender a no agredir es base de todo modelo de convivencia social</w:t>
      </w:r>
      <w:r w:rsidRPr="008F5D32">
        <w:rPr>
          <w:rFonts w:ascii="Arial" w:hAnsi="Arial" w:cs="Arial"/>
          <w:color w:val="414141" w:themeColor="accent4" w:themeShade="80"/>
          <w:sz w:val="20"/>
          <w:szCs w:val="20"/>
          <w:lang w:val="es-CL"/>
        </w:rPr>
        <w:t>.</w:t>
      </w:r>
    </w:p>
    <w:p w:rsidR="001722D9" w:rsidRPr="008F5D32" w:rsidRDefault="001722D9" w:rsidP="00805C15">
      <w:pPr>
        <w:pStyle w:val="Ttulo2"/>
        <w:spacing w:line="360" w:lineRule="auto"/>
        <w:jc w:val="both"/>
        <w:rPr>
          <w:rFonts w:ascii="Arial" w:hAnsi="Arial" w:cs="Arial"/>
          <w:sz w:val="20"/>
          <w:szCs w:val="20"/>
          <w:lang w:val="es-CL"/>
        </w:rPr>
      </w:pPr>
      <w:bookmarkStart w:id="10" w:name="_Toc99981241"/>
      <w:bookmarkStart w:id="11" w:name="_Toc166840114"/>
      <w:r w:rsidRPr="008F5D32">
        <w:rPr>
          <w:rFonts w:ascii="Arial" w:hAnsi="Arial" w:cs="Arial"/>
          <w:sz w:val="20"/>
          <w:szCs w:val="20"/>
          <w:lang w:val="es-CL"/>
        </w:rPr>
        <w:t>PRINCIPIOS INSPIRADORES</w:t>
      </w:r>
      <w:bookmarkEnd w:id="10"/>
      <w:bookmarkEnd w:id="11"/>
    </w:p>
    <w:p w:rsidR="001722D9" w:rsidRPr="008F5D32" w:rsidRDefault="008A7AD5" w:rsidP="00805C15">
      <w:pPr>
        <w:spacing w:line="360" w:lineRule="auto"/>
        <w:ind w:hanging="142"/>
        <w:jc w:val="both"/>
        <w:rPr>
          <w:rFonts w:ascii="Arial" w:hAnsi="Arial" w:cs="Arial"/>
          <w:sz w:val="20"/>
          <w:szCs w:val="20"/>
          <w:lang w:val="es-CL"/>
        </w:rPr>
      </w:pPr>
      <w:r w:rsidRPr="008F5D32">
        <w:rPr>
          <w:rFonts w:ascii="Arial" w:hAnsi="Arial" w:cs="Arial"/>
          <w:sz w:val="20"/>
          <w:szCs w:val="20"/>
          <w:lang w:val="es-CL"/>
        </w:rPr>
        <w:t xml:space="preserve">   </w:t>
      </w:r>
      <w:r w:rsidR="001722D9" w:rsidRPr="008F5D32">
        <w:rPr>
          <w:rFonts w:ascii="Arial" w:hAnsi="Arial" w:cs="Arial"/>
          <w:sz w:val="20"/>
          <w:szCs w:val="20"/>
          <w:lang w:val="es-CL"/>
        </w:rPr>
        <w:t xml:space="preserve">Algunos de los principios sobre los cuales debe inspirarse todo reglamento interno están contenidos en el artículo 3º del Decreto con Fuerza de Ley N° 2, que fija el texto refundido, coordinado y sistematizado de </w:t>
      </w:r>
      <w:r w:rsidR="001722D9" w:rsidRPr="008F5D32">
        <w:rPr>
          <w:rFonts w:ascii="Arial" w:hAnsi="Arial" w:cs="Arial"/>
          <w:sz w:val="20"/>
          <w:szCs w:val="20"/>
          <w:lang w:val="es-CL"/>
        </w:rPr>
        <w:lastRenderedPageBreak/>
        <w:t xml:space="preserve">la Ley N° 20.370, Ley General de Educación, mientras que otros están </w:t>
      </w:r>
      <w:proofErr w:type="spellStart"/>
      <w:r w:rsidR="001722D9" w:rsidRPr="008F5D32">
        <w:rPr>
          <w:rFonts w:ascii="Arial" w:hAnsi="Arial" w:cs="Arial"/>
          <w:sz w:val="20"/>
          <w:szCs w:val="20"/>
          <w:lang w:val="es-CL"/>
        </w:rPr>
        <w:t>recepcionados</w:t>
      </w:r>
      <w:proofErr w:type="spellEnd"/>
      <w:r w:rsidR="001722D9" w:rsidRPr="008F5D32">
        <w:rPr>
          <w:rFonts w:ascii="Arial" w:hAnsi="Arial" w:cs="Arial"/>
          <w:sz w:val="20"/>
          <w:szCs w:val="20"/>
          <w:lang w:val="es-CL"/>
        </w:rPr>
        <w:t xml:space="preserve"> en el Decreto Supremo N° 128 del Ministerio de Educación y los principios son los siguientes:</w:t>
      </w:r>
    </w:p>
    <w:p w:rsidR="001722D9" w:rsidRPr="00036813" w:rsidRDefault="001722D9" w:rsidP="00805C15">
      <w:pPr>
        <w:pStyle w:val="Prrafodelista"/>
        <w:numPr>
          <w:ilvl w:val="0"/>
          <w:numId w:val="3"/>
        </w:numPr>
        <w:spacing w:line="360" w:lineRule="auto"/>
        <w:jc w:val="both"/>
        <w:rPr>
          <w:rFonts w:ascii="Arial" w:hAnsi="Arial" w:cs="Arial"/>
          <w:b/>
          <w:sz w:val="20"/>
          <w:szCs w:val="20"/>
        </w:rPr>
      </w:pPr>
      <w:proofErr w:type="spellStart"/>
      <w:r w:rsidRPr="00036813">
        <w:rPr>
          <w:rFonts w:ascii="Arial" w:hAnsi="Arial" w:cs="Arial"/>
          <w:b/>
          <w:sz w:val="20"/>
          <w:szCs w:val="20"/>
        </w:rPr>
        <w:t>Dignidad</w:t>
      </w:r>
      <w:proofErr w:type="spellEnd"/>
      <w:r w:rsidRPr="00036813">
        <w:rPr>
          <w:rFonts w:ascii="Arial" w:hAnsi="Arial" w:cs="Arial"/>
          <w:b/>
          <w:sz w:val="20"/>
          <w:szCs w:val="20"/>
        </w:rPr>
        <w:t xml:space="preserve"> del </w:t>
      </w:r>
      <w:proofErr w:type="spellStart"/>
      <w:r w:rsidRPr="00036813">
        <w:rPr>
          <w:rFonts w:ascii="Arial" w:hAnsi="Arial" w:cs="Arial"/>
          <w:b/>
          <w:sz w:val="20"/>
          <w:szCs w:val="20"/>
        </w:rPr>
        <w:t>Ser</w:t>
      </w:r>
      <w:proofErr w:type="spellEnd"/>
      <w:r w:rsidRPr="00036813">
        <w:rPr>
          <w:rFonts w:ascii="Arial" w:hAnsi="Arial" w:cs="Arial"/>
          <w:b/>
          <w:sz w:val="20"/>
          <w:szCs w:val="20"/>
        </w:rPr>
        <w:t xml:space="preserve"> </w:t>
      </w:r>
      <w:proofErr w:type="spellStart"/>
      <w:r w:rsidRPr="00036813">
        <w:rPr>
          <w:rFonts w:ascii="Arial" w:hAnsi="Arial" w:cs="Arial"/>
          <w:b/>
          <w:sz w:val="20"/>
          <w:szCs w:val="20"/>
        </w:rPr>
        <w:t>Humano</w:t>
      </w:r>
      <w:proofErr w:type="spellEnd"/>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La dignidad humana es un atributo que no hace distinciones y se aplica a todos los seres humanos, más allá de sus características o creencias, es decir, la dignidad no se otorga ni se quita puesto que es propia de cada hombre y mujer, sin embargo, puede ser vulnerada. Todo reglamento interno, tanto en su forma como en su contenido, debe resguardar el respeto de la dignidad de toda la comunidad educativa, y especialmente la dignidad de los párvulos puesto que, por sus características etarias y el desarrollo progresivo de la autonomía, se encuentran en una situación de mayor vulnerabilidad.</w:t>
      </w:r>
    </w:p>
    <w:p w:rsidR="001722D9" w:rsidRPr="00036813" w:rsidRDefault="001722D9" w:rsidP="00805C15">
      <w:pPr>
        <w:pStyle w:val="Prrafodelista"/>
        <w:numPr>
          <w:ilvl w:val="0"/>
          <w:numId w:val="3"/>
        </w:numPr>
        <w:spacing w:line="360" w:lineRule="auto"/>
        <w:jc w:val="both"/>
        <w:rPr>
          <w:rFonts w:ascii="Arial" w:hAnsi="Arial" w:cs="Arial"/>
          <w:b/>
          <w:sz w:val="20"/>
          <w:szCs w:val="20"/>
          <w:lang w:val="es-CL"/>
        </w:rPr>
      </w:pPr>
      <w:r w:rsidRPr="00036813">
        <w:rPr>
          <w:rFonts w:ascii="Arial" w:hAnsi="Arial" w:cs="Arial"/>
          <w:b/>
          <w:sz w:val="20"/>
          <w:szCs w:val="20"/>
          <w:lang w:val="es-CL"/>
        </w:rPr>
        <w:t xml:space="preserve">Niños y Niñas Sujetos de Derecho </w:t>
      </w:r>
    </w:p>
    <w:p w:rsidR="00036813"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Históricamente niños y niñas fueron considerados como objetos de protección y se les señalaba como pasivos receptores de decisiones tomadas por adultos en función de lo que esos adultos consideraban. Hoy, y de la mano de Convención de los Derechos de Niño, se asume que niños y niñas son sujetos de derecho, es decir, que sus necesidades deben ser satisfechas no por beneficencia sino porque es un derecho que debe ser garantizado por los adultos y las instituciones, así como ejercido por niños y niñas. Dado lo anterior, los párvulos son titulares de derechos, con capacidad de ejercerlos progresivamente de manera autónoma. Niños y niñas, tienen intereses, necesidades, opiniones y motivaciones particulares, las que deben ser respetadas y consideradas en la gestión del establecimiento educativo, en su diversidad, tanto a nivel de grupo como en su individualidad.</w:t>
      </w:r>
    </w:p>
    <w:p w:rsidR="001722D9" w:rsidRPr="008F5D32" w:rsidRDefault="007A53DB" w:rsidP="00805C15">
      <w:pPr>
        <w:spacing w:line="360" w:lineRule="auto"/>
        <w:jc w:val="both"/>
        <w:rPr>
          <w:rFonts w:ascii="Arial" w:hAnsi="Arial" w:cs="Arial"/>
          <w:sz w:val="20"/>
          <w:szCs w:val="20"/>
          <w:lang w:val="es-CL"/>
        </w:rPr>
      </w:pPr>
      <w:r>
        <w:rPr>
          <w:rFonts w:ascii="Arial" w:hAnsi="Arial" w:cs="Arial"/>
          <w:sz w:val="20"/>
          <w:szCs w:val="20"/>
          <w:lang w:val="es-CL"/>
        </w:rPr>
        <w:t>a) Interés Superior del Niño/a o Adolescente</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El interés superior del niño es un principio orientador que ordena las decisiones de la comunidad educativa. Nos referimos a que en cualquier decisión que pudiere afectar a los niños y niñas debe tenerse como objetivo principal garantizar el ejercicio de sus derechos. Este principio debe enfocar y circunscribir todo el quehacer de la comunidad educativa, posicionando a los párvulos como sujetos de derecho. Su puesta en práctica se da a través de acciones orientadas al desarrollo integral y bienestar de los párvulos.</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b) Autonomía Progresiva de Niños y Niñas </w:t>
      </w:r>
    </w:p>
    <w:p w:rsidR="002676D7"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El principio de autonomía progresiva releva que niños y niñas ejercerán sus derechos de acuerdos a la evolución de sus facultades. Esto quiere decir que las y los adultos a cargo de ellos y ellas deben orientar y acompañar la toma de decisiones, considerando “los intereses y deseos del niño, así como la capacidad del niño para la toma de decisiones autónomas y la compresión de lo que </w:t>
      </w:r>
      <w:r w:rsidR="002676D7">
        <w:rPr>
          <w:rFonts w:ascii="Arial" w:hAnsi="Arial" w:cs="Arial"/>
          <w:sz w:val="20"/>
          <w:szCs w:val="20"/>
          <w:lang w:val="es-CL"/>
        </w:rPr>
        <w:t>constituye su interés superior”</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El rol e injerencia de los adultos en la toma de decisiones sobre la vida de los párvulos irá variando gradualmente de acuerdo con la evolución de sus facultades.</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c) No Discriminación Arbitraria</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 xml:space="preserve"> Tanto las normas de convivencia como los procedimientos de los reglamentos internos y las posibles sanciones deben aplicarse respetando los derechos fundamentales y sin distinciones arbitrarias fundadas en diferencias de género, raza, religión, nacionalidad, edad, orientación u otra. Siempre se debe considerar que todas las personas que componen la comunidad educativa son diversas en sus características e iguales en sus derechos. </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d) Equidad de Género</w:t>
      </w:r>
    </w:p>
    <w:p w:rsidR="001328F0"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Tal como lo señala la Política Nacional de Convivencia Escolar, los reglamentos internos deben resguardar a todas las personas, independiente de su género u orientación sexual. Todos los niños y niñas tienen el derecho a ser tratados y protegidos con el mismo respeto y valoración, reconociendo que todos y todas son distintos, únicos y tienen iguales derechos.</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e) Participación</w:t>
      </w:r>
      <w:r w:rsidR="00344FC0">
        <w:rPr>
          <w:rFonts w:ascii="Arial" w:hAnsi="Arial" w:cs="Arial"/>
          <w:sz w:val="20"/>
          <w:szCs w:val="20"/>
          <w:lang w:val="es-CL"/>
        </w:rPr>
        <w:t xml:space="preserve"> y Responsabilidad</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El reglamento interno es un instrumento de gestión que regula la forma de operar de los establecimientos, así como las relaciones entre los miembros de la comunidad educativa, por lo tanto, en su elaboración, implementación y modificación se debe considerar la participación </w:t>
      </w:r>
      <w:r w:rsidR="00344FC0">
        <w:rPr>
          <w:rFonts w:ascii="Arial" w:hAnsi="Arial" w:cs="Arial"/>
          <w:sz w:val="20"/>
          <w:szCs w:val="20"/>
          <w:lang w:val="es-CL"/>
        </w:rPr>
        <w:t>responsable de toda la comunidad y especialmente de nuestros párvulos , e</w:t>
      </w:r>
      <w:r w:rsidRPr="008F5D32">
        <w:rPr>
          <w:rFonts w:ascii="Arial" w:hAnsi="Arial" w:cs="Arial"/>
          <w:sz w:val="20"/>
          <w:szCs w:val="20"/>
          <w:lang w:val="es-CL"/>
        </w:rPr>
        <w:t>sto</w:t>
      </w:r>
      <w:r w:rsidR="00344FC0">
        <w:rPr>
          <w:rFonts w:ascii="Arial" w:hAnsi="Arial" w:cs="Arial"/>
          <w:sz w:val="20"/>
          <w:szCs w:val="20"/>
          <w:lang w:val="es-CL"/>
        </w:rPr>
        <w:t xml:space="preserve"> es porque</w:t>
      </w:r>
      <w:r w:rsidRPr="008F5D32">
        <w:rPr>
          <w:rFonts w:ascii="Arial" w:hAnsi="Arial" w:cs="Arial"/>
          <w:sz w:val="20"/>
          <w:szCs w:val="20"/>
          <w:lang w:val="es-CL"/>
        </w:rPr>
        <w:t xml:space="preserve"> se d</w:t>
      </w:r>
      <w:r w:rsidR="00344FC0">
        <w:rPr>
          <w:rFonts w:ascii="Arial" w:hAnsi="Arial" w:cs="Arial"/>
          <w:sz w:val="20"/>
          <w:szCs w:val="20"/>
          <w:lang w:val="es-CL"/>
        </w:rPr>
        <w:t>ebe resguardar especialmente la participación  a</w:t>
      </w:r>
      <w:r w:rsidRPr="008F5D32">
        <w:rPr>
          <w:rFonts w:ascii="Arial" w:hAnsi="Arial" w:cs="Arial"/>
          <w:sz w:val="20"/>
          <w:szCs w:val="20"/>
          <w:lang w:val="es-CL"/>
        </w:rPr>
        <w:t xml:space="preserve"> niños y niñas, quienes tienen derecho a expresar su opinión y a que esta sea considerada en los asuntos que les afectan.</w:t>
      </w:r>
    </w:p>
    <w:p w:rsidR="001722D9" w:rsidRPr="008F5D3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f) Interculturalidad </w:t>
      </w:r>
    </w:p>
    <w:p w:rsidR="00595CC2" w:rsidRPr="00595CC2" w:rsidRDefault="001722D9"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Tanto el proceso educativo como el contenido del reglamento interno deben reconocer y respetar a cada niño, niña y sus familias en su especificidad cultural y de origen, considerando su lengua, cosmovisión, tradiciones e historia. Esto implica que los establecimientos deben ampliar su mirada al definir normas, respetando la idiosincrasia de cada familia, en la medida que esta no vulnere los derechos de toda la comunidad. Se espera que la comunidad educativa potencie la construcción de un PEI inclusivo, en el que se avance desde la </w:t>
      </w:r>
      <w:proofErr w:type="spellStart"/>
      <w:r w:rsidRPr="008F5D32">
        <w:rPr>
          <w:rFonts w:ascii="Arial" w:hAnsi="Arial" w:cs="Arial"/>
          <w:sz w:val="20"/>
          <w:szCs w:val="20"/>
          <w:lang w:val="es-CL"/>
        </w:rPr>
        <w:t>folklorización</w:t>
      </w:r>
      <w:proofErr w:type="spellEnd"/>
      <w:r w:rsidRPr="008F5D32">
        <w:rPr>
          <w:rFonts w:ascii="Arial" w:hAnsi="Arial" w:cs="Arial"/>
          <w:sz w:val="20"/>
          <w:szCs w:val="20"/>
          <w:lang w:val="es-CL"/>
        </w:rPr>
        <w:t xml:space="preserve"> </w:t>
      </w:r>
      <w:r w:rsidR="008A7AD5" w:rsidRPr="008F5D32">
        <w:rPr>
          <w:rFonts w:ascii="Arial" w:hAnsi="Arial" w:cs="Arial"/>
          <w:sz w:val="20"/>
          <w:szCs w:val="20"/>
          <w:lang w:val="es-CL"/>
        </w:rPr>
        <w:t>al real diálogo de las culturas</w:t>
      </w:r>
      <w:bookmarkStart w:id="12" w:name="_Toc99981243"/>
      <w:r w:rsidR="002A60F5">
        <w:rPr>
          <w:rFonts w:ascii="Arial" w:hAnsi="Arial" w:cs="Arial"/>
          <w:sz w:val="20"/>
          <w:szCs w:val="20"/>
          <w:lang w:val="es-CL"/>
        </w:rPr>
        <w:t>.</w:t>
      </w:r>
    </w:p>
    <w:p w:rsidR="002676D7" w:rsidRPr="002676D7" w:rsidRDefault="009C3A17" w:rsidP="00F0252C">
      <w:pPr>
        <w:pStyle w:val="Ttulo1"/>
        <w:numPr>
          <w:ilvl w:val="0"/>
          <w:numId w:val="57"/>
        </w:numPr>
        <w:spacing w:before="0" w:after="0"/>
        <w:ind w:left="284" w:hanging="284"/>
        <w:jc w:val="both"/>
        <w:rPr>
          <w:rFonts w:ascii="Arial" w:hAnsi="Arial" w:cs="Arial"/>
          <w:sz w:val="20"/>
          <w:szCs w:val="20"/>
          <w:lang w:val="es-CL"/>
        </w:rPr>
      </w:pPr>
      <w:bookmarkStart w:id="13" w:name="_Toc166840115"/>
      <w:r w:rsidRPr="008F5D32">
        <w:rPr>
          <w:rFonts w:ascii="Arial" w:hAnsi="Arial" w:cs="Arial"/>
          <w:sz w:val="20"/>
          <w:szCs w:val="20"/>
          <w:lang w:val="es-CL"/>
        </w:rPr>
        <w:t>OBJETIVOS</w:t>
      </w:r>
      <w:r w:rsidR="006E37F2" w:rsidRPr="008F5D32">
        <w:rPr>
          <w:rFonts w:ascii="Arial" w:hAnsi="Arial" w:cs="Arial"/>
          <w:sz w:val="20"/>
          <w:szCs w:val="20"/>
          <w:lang w:val="es-CL"/>
        </w:rPr>
        <w:t xml:space="preserve"> </w:t>
      </w:r>
      <w:r w:rsidR="004E5031" w:rsidRPr="008F5D32">
        <w:rPr>
          <w:rFonts w:ascii="Arial" w:hAnsi="Arial" w:cs="Arial"/>
          <w:caps/>
          <w:sz w:val="20"/>
          <w:szCs w:val="20"/>
          <w:lang w:val="es-CL"/>
        </w:rPr>
        <w:t>Del Reglamento Interno De Convivencia En Educación Parvularia</w:t>
      </w:r>
      <w:bookmarkEnd w:id="12"/>
      <w:bookmarkEnd w:id="13"/>
      <w:r w:rsidR="004E5031" w:rsidRPr="008F5D32">
        <w:rPr>
          <w:rFonts w:ascii="Arial" w:hAnsi="Arial" w:cs="Arial"/>
          <w:caps/>
          <w:sz w:val="20"/>
          <w:szCs w:val="20"/>
          <w:lang w:val="es-CL"/>
        </w:rPr>
        <w:t xml:space="preserve"> </w:t>
      </w:r>
    </w:p>
    <w:p w:rsidR="002676D7" w:rsidRDefault="002676D7" w:rsidP="00805C15">
      <w:pPr>
        <w:spacing w:after="0" w:line="240" w:lineRule="auto"/>
        <w:jc w:val="both"/>
        <w:rPr>
          <w:rFonts w:ascii="Arial" w:hAnsi="Arial" w:cs="Arial"/>
          <w:sz w:val="20"/>
          <w:szCs w:val="20"/>
          <w:lang w:val="es-CL"/>
        </w:rPr>
      </w:pPr>
    </w:p>
    <w:p w:rsidR="000416BA" w:rsidRPr="008F5D32" w:rsidRDefault="000416BA" w:rsidP="00CF5F55">
      <w:pPr>
        <w:spacing w:after="0" w:line="360" w:lineRule="auto"/>
        <w:jc w:val="both"/>
        <w:rPr>
          <w:rFonts w:ascii="Arial" w:hAnsi="Arial" w:cs="Arial"/>
          <w:sz w:val="20"/>
          <w:szCs w:val="20"/>
          <w:lang w:val="es-CL"/>
        </w:rPr>
      </w:pPr>
      <w:r w:rsidRPr="008F5D32">
        <w:rPr>
          <w:rFonts w:ascii="Arial" w:hAnsi="Arial" w:cs="Arial"/>
          <w:sz w:val="20"/>
          <w:szCs w:val="20"/>
          <w:lang w:val="es-CL"/>
        </w:rPr>
        <w:t xml:space="preserve">Nuestro reglamento interno contiene un marco de acuerdos que busca favorecer una convivencia armónica, resguardando el bienestar y los derechos de todos los miembros de la comunidad. </w:t>
      </w:r>
    </w:p>
    <w:p w:rsidR="000416BA" w:rsidRPr="008F5D32" w:rsidRDefault="000416BA" w:rsidP="00CF5F55">
      <w:pPr>
        <w:spacing w:line="360" w:lineRule="auto"/>
        <w:jc w:val="both"/>
        <w:rPr>
          <w:rFonts w:ascii="Arial" w:hAnsi="Arial" w:cs="Arial"/>
          <w:sz w:val="20"/>
          <w:szCs w:val="20"/>
          <w:lang w:val="es-CL"/>
        </w:rPr>
      </w:pPr>
      <w:r w:rsidRPr="008F5D32">
        <w:rPr>
          <w:rFonts w:ascii="Arial" w:hAnsi="Arial" w:cs="Arial"/>
          <w:sz w:val="20"/>
          <w:szCs w:val="20"/>
          <w:lang w:val="es-CL"/>
        </w:rPr>
        <w:t xml:space="preserve">Nuestro reglamento interno pretende trascender de la idea de un listado de deberes que se deben cumplir por imposición, sino que pretende ir más allá, considerando en su elaboración y ejercicio una práctica con sentido, respetuosa y pertinente para los niños y niños en edad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w:t>
      </w:r>
    </w:p>
    <w:p w:rsidR="000416BA" w:rsidRPr="008F5D32" w:rsidRDefault="000416B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Las normas que se explicitan se vinculan con el Proyecto Educativo Institucional (PEI) considerando nuestra visión, misión y valores, así como también las Bases Curriculares de la Educación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 xml:space="preserve"> (BCEP) y entendiéndolo como una herramienta que regula el funcionamiento integral de nuestra escuela y tiene características generales y contenidos mínimos a los que debe referir. </w:t>
      </w:r>
    </w:p>
    <w:p w:rsidR="000416BA" w:rsidRPr="008F5D32" w:rsidRDefault="000416BA" w:rsidP="00805C15">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 xml:space="preserve">Con el objetivo de que niños y niñas hagan ejercicio de sus derechos, nuestro   reglamento considera las características de los párvulos, sus, intereses y necesidades, así como los principios pedagógicos de cada nivel. puesto que los párvulos por su edad y características tienen necesidades específicas de cuidados físicos, atención emocional y orientación cuidadosa, así como en lo que se refiere a tiempo y espacio para el juego, la exploración y el aprendizaje. </w:t>
      </w:r>
    </w:p>
    <w:p w:rsidR="000416BA" w:rsidRPr="008F5D32" w:rsidRDefault="000416BA" w:rsidP="00805C15">
      <w:pPr>
        <w:spacing w:line="360" w:lineRule="auto"/>
        <w:jc w:val="both"/>
        <w:rPr>
          <w:rFonts w:ascii="Arial" w:hAnsi="Arial" w:cs="Arial"/>
          <w:sz w:val="20"/>
          <w:szCs w:val="20"/>
          <w:lang w:val="es-CL"/>
        </w:rPr>
      </w:pPr>
      <w:r w:rsidRPr="008F5D32">
        <w:rPr>
          <w:rFonts w:ascii="Arial" w:hAnsi="Arial" w:cs="Arial"/>
          <w:sz w:val="20"/>
          <w:szCs w:val="20"/>
          <w:lang w:val="es-CL"/>
        </w:rPr>
        <w:t>Nuestro  inter</w:t>
      </w:r>
      <w:r w:rsidR="00B15315" w:rsidRPr="008F5D32">
        <w:rPr>
          <w:rFonts w:ascii="Arial" w:hAnsi="Arial" w:cs="Arial"/>
          <w:sz w:val="20"/>
          <w:szCs w:val="20"/>
          <w:lang w:val="es-CL"/>
        </w:rPr>
        <w:t xml:space="preserve">no  reconoce </w:t>
      </w:r>
      <w:r w:rsidRPr="008F5D32">
        <w:rPr>
          <w:rFonts w:ascii="Arial" w:hAnsi="Arial" w:cs="Arial"/>
          <w:sz w:val="20"/>
          <w:szCs w:val="20"/>
          <w:lang w:val="es-CL"/>
        </w:rPr>
        <w:t>a este niño y niña</w:t>
      </w:r>
      <w:r w:rsidR="00B15315" w:rsidRPr="008F5D32">
        <w:rPr>
          <w:rFonts w:ascii="Arial" w:hAnsi="Arial" w:cs="Arial"/>
          <w:sz w:val="20"/>
          <w:szCs w:val="20"/>
          <w:lang w:val="es-CL"/>
        </w:rPr>
        <w:t xml:space="preserve"> autónomos </w:t>
      </w:r>
      <w:r w:rsidRPr="008F5D32">
        <w:rPr>
          <w:rFonts w:ascii="Arial" w:hAnsi="Arial" w:cs="Arial"/>
          <w:sz w:val="20"/>
          <w:szCs w:val="20"/>
          <w:lang w:val="es-CL"/>
        </w:rPr>
        <w:t>, asegurando que en toda situación se consideren y resguarden sus necesidades, enfatizando “la concepción del párvulo como sujeto de derecho, el derecho de los niñas y niñas a ser oídos y que se tenga en consideración su opinión, como también el interés superior del niño como principio orientador de las decisiones, entendiéndose que se debe tener especial consideración en el mismo para la satisfacción de los derechos, desarrollo integral y bienestar…”</w:t>
      </w:r>
    </w:p>
    <w:p w:rsidR="00B15315" w:rsidRPr="008F5D32" w:rsidRDefault="000416BA" w:rsidP="00805C15">
      <w:pPr>
        <w:spacing w:line="360" w:lineRule="auto"/>
        <w:jc w:val="both"/>
        <w:rPr>
          <w:rFonts w:ascii="Arial" w:hAnsi="Arial" w:cs="Arial"/>
          <w:sz w:val="20"/>
          <w:szCs w:val="20"/>
          <w:lang w:val="es-CL"/>
        </w:rPr>
      </w:pPr>
      <w:r w:rsidRPr="008F5D32">
        <w:rPr>
          <w:rFonts w:ascii="Arial" w:hAnsi="Arial" w:cs="Arial"/>
          <w:sz w:val="20"/>
          <w:szCs w:val="20"/>
          <w:lang w:val="es-CL"/>
        </w:rPr>
        <w:t>Dado lo anterior,</w:t>
      </w:r>
      <w:r w:rsidR="00B15315" w:rsidRPr="008F5D32">
        <w:rPr>
          <w:rFonts w:ascii="Arial" w:hAnsi="Arial" w:cs="Arial"/>
          <w:sz w:val="20"/>
          <w:szCs w:val="20"/>
          <w:lang w:val="es-CL"/>
        </w:rPr>
        <w:t xml:space="preserve"> las normas que </w:t>
      </w:r>
      <w:r w:rsidR="00F21274" w:rsidRPr="008F5D32">
        <w:rPr>
          <w:rFonts w:ascii="Arial" w:hAnsi="Arial" w:cs="Arial"/>
          <w:sz w:val="20"/>
          <w:szCs w:val="20"/>
          <w:lang w:val="es-CL"/>
        </w:rPr>
        <w:t>rigen nuestro</w:t>
      </w:r>
      <w:r w:rsidR="00B15315" w:rsidRPr="008F5D32">
        <w:rPr>
          <w:rFonts w:ascii="Arial" w:hAnsi="Arial" w:cs="Arial"/>
          <w:sz w:val="20"/>
          <w:szCs w:val="20"/>
          <w:lang w:val="es-CL"/>
        </w:rPr>
        <w:t xml:space="preserve"> reglamento siempre </w:t>
      </w:r>
      <w:r w:rsidR="00F21274" w:rsidRPr="008F5D32">
        <w:rPr>
          <w:rFonts w:ascii="Arial" w:hAnsi="Arial" w:cs="Arial"/>
          <w:sz w:val="20"/>
          <w:szCs w:val="20"/>
          <w:lang w:val="es-CL"/>
        </w:rPr>
        <w:t>respetarán</w:t>
      </w:r>
      <w:r w:rsidR="00B15315" w:rsidRPr="008F5D32">
        <w:rPr>
          <w:rFonts w:ascii="Arial" w:hAnsi="Arial" w:cs="Arial"/>
          <w:sz w:val="20"/>
          <w:szCs w:val="20"/>
          <w:lang w:val="es-CL"/>
        </w:rPr>
        <w:t xml:space="preserve"> los</w:t>
      </w:r>
      <w:r w:rsidRPr="008F5D32">
        <w:rPr>
          <w:rFonts w:ascii="Arial" w:hAnsi="Arial" w:cs="Arial"/>
          <w:sz w:val="20"/>
          <w:szCs w:val="20"/>
          <w:lang w:val="es-CL"/>
        </w:rPr>
        <w:t xml:space="preserve"> intereses de la primera infancia, generando normas y procedimientos que consideren estas particularidades, tales como su necesidad de jugar, de explorar, de ser contenidos y acompañados ante emociones difíciles, así como promoviendo el desarrollo de contextos de aprendizaje caracterizados por situaciones de confianza, afecto, colaboración, seguridad y pertenencia.</w:t>
      </w:r>
    </w:p>
    <w:p w:rsidR="002676D7" w:rsidRPr="008F5D32" w:rsidRDefault="000416BA" w:rsidP="00805C15">
      <w:pPr>
        <w:spacing w:line="360" w:lineRule="auto"/>
        <w:jc w:val="both"/>
        <w:rPr>
          <w:rFonts w:ascii="Arial" w:hAnsi="Arial" w:cs="Arial"/>
          <w:sz w:val="20"/>
          <w:szCs w:val="20"/>
          <w:lang w:val="es-CL"/>
        </w:rPr>
      </w:pPr>
      <w:r w:rsidRPr="008F5D32">
        <w:rPr>
          <w:rFonts w:ascii="Arial" w:hAnsi="Arial" w:cs="Arial"/>
          <w:sz w:val="20"/>
          <w:szCs w:val="20"/>
          <w:lang w:val="es-CL"/>
        </w:rPr>
        <w:t>Finalmente, es</w:t>
      </w:r>
      <w:r w:rsidR="00B15315" w:rsidRPr="008F5D32">
        <w:rPr>
          <w:rFonts w:ascii="Arial" w:hAnsi="Arial" w:cs="Arial"/>
          <w:sz w:val="20"/>
          <w:szCs w:val="20"/>
          <w:lang w:val="es-CL"/>
        </w:rPr>
        <w:t xml:space="preserve"> </w:t>
      </w:r>
      <w:r w:rsidR="00F21274" w:rsidRPr="008F5D32">
        <w:rPr>
          <w:rFonts w:ascii="Arial" w:hAnsi="Arial" w:cs="Arial"/>
          <w:sz w:val="20"/>
          <w:szCs w:val="20"/>
          <w:lang w:val="es-CL"/>
        </w:rPr>
        <w:t>muy importante</w:t>
      </w:r>
      <w:r w:rsidR="00B15315" w:rsidRPr="008F5D32">
        <w:rPr>
          <w:rFonts w:ascii="Arial" w:hAnsi="Arial" w:cs="Arial"/>
          <w:sz w:val="20"/>
          <w:szCs w:val="20"/>
          <w:lang w:val="es-CL"/>
        </w:rPr>
        <w:t xml:space="preserve"> que </w:t>
      </w:r>
      <w:r w:rsidR="00D70ACC" w:rsidRPr="008F5D32">
        <w:rPr>
          <w:rFonts w:ascii="Arial" w:hAnsi="Arial" w:cs="Arial"/>
          <w:sz w:val="20"/>
          <w:szCs w:val="20"/>
          <w:lang w:val="es-CL"/>
        </w:rPr>
        <w:t>nuestra comunidad</w:t>
      </w:r>
      <w:r w:rsidRPr="008F5D32">
        <w:rPr>
          <w:rFonts w:ascii="Arial" w:hAnsi="Arial" w:cs="Arial"/>
          <w:sz w:val="20"/>
          <w:szCs w:val="20"/>
          <w:lang w:val="es-CL"/>
        </w:rPr>
        <w:t xml:space="preserve"> educativa se pregunte por el sentido </w:t>
      </w:r>
      <w:r w:rsidR="00B15315" w:rsidRPr="008F5D32">
        <w:rPr>
          <w:rFonts w:ascii="Arial" w:hAnsi="Arial" w:cs="Arial"/>
          <w:sz w:val="20"/>
          <w:szCs w:val="20"/>
          <w:lang w:val="es-CL"/>
        </w:rPr>
        <w:t xml:space="preserve">formativo de </w:t>
      </w:r>
      <w:r w:rsidR="00D70ACC" w:rsidRPr="008F5D32">
        <w:rPr>
          <w:rFonts w:ascii="Arial" w:hAnsi="Arial" w:cs="Arial"/>
          <w:sz w:val="20"/>
          <w:szCs w:val="20"/>
          <w:lang w:val="es-CL"/>
        </w:rPr>
        <w:t>nuestro reglamento y</w:t>
      </w:r>
      <w:r w:rsidRPr="008F5D32">
        <w:rPr>
          <w:rFonts w:ascii="Arial" w:hAnsi="Arial" w:cs="Arial"/>
          <w:sz w:val="20"/>
          <w:szCs w:val="20"/>
          <w:lang w:val="es-CL"/>
        </w:rPr>
        <w:t xml:space="preserve"> reflexione en torn</w:t>
      </w:r>
      <w:r w:rsidR="00E77354" w:rsidRPr="008F5D32">
        <w:rPr>
          <w:rFonts w:ascii="Arial" w:hAnsi="Arial" w:cs="Arial"/>
          <w:sz w:val="20"/>
          <w:szCs w:val="20"/>
          <w:lang w:val="es-CL"/>
        </w:rPr>
        <w:t xml:space="preserve">o a cómo las normas y protocolos se </w:t>
      </w:r>
      <w:r w:rsidR="00E37252" w:rsidRPr="008F5D32">
        <w:rPr>
          <w:rFonts w:ascii="Arial" w:hAnsi="Arial" w:cs="Arial"/>
          <w:sz w:val="20"/>
          <w:szCs w:val="20"/>
          <w:lang w:val="es-CL"/>
        </w:rPr>
        <w:t>vinculen con</w:t>
      </w:r>
      <w:r w:rsidRPr="008F5D32">
        <w:rPr>
          <w:rFonts w:ascii="Arial" w:hAnsi="Arial" w:cs="Arial"/>
          <w:sz w:val="20"/>
          <w:szCs w:val="20"/>
          <w:lang w:val="es-CL"/>
        </w:rPr>
        <w:t xml:space="preserve"> el aprendizaje y des</w:t>
      </w:r>
      <w:r w:rsidR="00B15315" w:rsidRPr="008F5D32">
        <w:rPr>
          <w:rFonts w:ascii="Arial" w:hAnsi="Arial" w:cs="Arial"/>
          <w:sz w:val="20"/>
          <w:szCs w:val="20"/>
          <w:lang w:val="es-CL"/>
        </w:rPr>
        <w:t xml:space="preserve">arrollo integral de los niños y </w:t>
      </w:r>
      <w:r w:rsidR="00D70ACC" w:rsidRPr="008F5D32">
        <w:rPr>
          <w:rFonts w:ascii="Arial" w:hAnsi="Arial" w:cs="Arial"/>
          <w:sz w:val="20"/>
          <w:szCs w:val="20"/>
          <w:lang w:val="es-CL"/>
        </w:rPr>
        <w:t>niñas,</w:t>
      </w:r>
      <w:r w:rsidRPr="008F5D32">
        <w:rPr>
          <w:rFonts w:ascii="Arial" w:hAnsi="Arial" w:cs="Arial"/>
          <w:sz w:val="20"/>
          <w:szCs w:val="20"/>
          <w:lang w:val="es-CL"/>
        </w:rPr>
        <w:t xml:space="preserve"> con el PEI y el enfoque curricular del establecimiento</w:t>
      </w:r>
      <w:r w:rsidR="00B15315" w:rsidRPr="008F5D32">
        <w:rPr>
          <w:rFonts w:ascii="Arial" w:hAnsi="Arial" w:cs="Arial"/>
          <w:sz w:val="20"/>
          <w:szCs w:val="20"/>
          <w:lang w:val="es-CL"/>
        </w:rPr>
        <w:t>.</w:t>
      </w:r>
    </w:p>
    <w:p w:rsidR="00FB4A41" w:rsidRPr="00595CC2" w:rsidRDefault="005F2F34" w:rsidP="00F0252C">
      <w:pPr>
        <w:pStyle w:val="Ttulo1"/>
        <w:numPr>
          <w:ilvl w:val="0"/>
          <w:numId w:val="57"/>
        </w:numPr>
        <w:tabs>
          <w:tab w:val="left" w:pos="284"/>
        </w:tabs>
        <w:ind w:left="0" w:firstLine="0"/>
        <w:jc w:val="both"/>
        <w:rPr>
          <w:rFonts w:ascii="Arial" w:hAnsi="Arial" w:cs="Arial"/>
          <w:sz w:val="20"/>
          <w:szCs w:val="20"/>
          <w:lang w:val="es-CL"/>
        </w:rPr>
      </w:pPr>
      <w:bookmarkStart w:id="14" w:name="_Toc166840116"/>
      <w:r w:rsidRPr="00595CC2">
        <w:rPr>
          <w:rFonts w:ascii="Arial" w:hAnsi="Arial" w:cs="Arial"/>
          <w:sz w:val="20"/>
          <w:szCs w:val="20"/>
          <w:lang w:val="es-CL"/>
        </w:rPr>
        <w:t>SÍNTESIS</w:t>
      </w:r>
      <w:bookmarkStart w:id="15" w:name="_Toc99981244"/>
      <w:bookmarkEnd w:id="14"/>
      <w:r w:rsidR="004E5031" w:rsidRPr="00595CC2">
        <w:rPr>
          <w:rFonts w:ascii="Arial" w:hAnsi="Arial" w:cs="Arial"/>
          <w:sz w:val="20"/>
          <w:szCs w:val="20"/>
          <w:lang w:val="es-CL"/>
        </w:rPr>
        <w:t xml:space="preserve"> </w:t>
      </w:r>
    </w:p>
    <w:p w:rsidR="005F2F34" w:rsidRPr="008F5D32" w:rsidRDefault="004E5031" w:rsidP="00805C15">
      <w:pPr>
        <w:tabs>
          <w:tab w:val="left" w:pos="0"/>
        </w:tabs>
        <w:spacing w:line="360" w:lineRule="auto"/>
        <w:jc w:val="both"/>
        <w:rPr>
          <w:rFonts w:ascii="Arial" w:hAnsi="Arial" w:cs="Arial"/>
          <w:b/>
          <w:sz w:val="20"/>
          <w:szCs w:val="20"/>
          <w:lang w:val="es-CL"/>
        </w:rPr>
      </w:pPr>
      <w:r w:rsidRPr="008F5D32">
        <w:rPr>
          <w:rFonts w:ascii="Arial" w:hAnsi="Arial" w:cs="Arial"/>
          <w:sz w:val="20"/>
          <w:szCs w:val="20"/>
          <w:lang w:val="es-CL"/>
        </w:rPr>
        <w:t>E</w:t>
      </w:r>
      <w:r w:rsidR="0049052E">
        <w:rPr>
          <w:rFonts w:ascii="Arial" w:hAnsi="Arial" w:cs="Arial"/>
          <w:sz w:val="20"/>
          <w:szCs w:val="20"/>
          <w:lang w:val="es-CL"/>
        </w:rPr>
        <w:t>l Presente Reglamento Pretende l</w:t>
      </w:r>
      <w:r w:rsidRPr="008F5D32">
        <w:rPr>
          <w:rFonts w:ascii="Arial" w:hAnsi="Arial" w:cs="Arial"/>
          <w:sz w:val="20"/>
          <w:szCs w:val="20"/>
          <w:lang w:val="es-CL"/>
        </w:rPr>
        <w:t>os Siguientes Objetivos:</w:t>
      </w:r>
      <w:bookmarkEnd w:id="15"/>
    </w:p>
    <w:p w:rsidR="009C3A17" w:rsidRPr="008F5D32" w:rsidRDefault="009C3A17" w:rsidP="00805C15">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Conocer</w:t>
      </w:r>
      <w:r w:rsidR="008A7AD5" w:rsidRPr="008F5D32">
        <w:rPr>
          <w:rFonts w:ascii="Arial" w:hAnsi="Arial" w:cs="Arial"/>
          <w:color w:val="auto"/>
          <w:sz w:val="20"/>
          <w:szCs w:val="20"/>
        </w:rPr>
        <w:t>, difundir</w:t>
      </w:r>
      <w:r w:rsidRPr="008F5D32">
        <w:rPr>
          <w:rFonts w:ascii="Arial" w:hAnsi="Arial" w:cs="Arial"/>
          <w:color w:val="auto"/>
          <w:sz w:val="20"/>
          <w:szCs w:val="20"/>
        </w:rPr>
        <w:t xml:space="preserve"> y </w:t>
      </w:r>
      <w:r w:rsidR="000416BA" w:rsidRPr="008F5D32">
        <w:rPr>
          <w:rFonts w:ascii="Arial" w:hAnsi="Arial" w:cs="Arial"/>
          <w:color w:val="auto"/>
          <w:sz w:val="20"/>
          <w:szCs w:val="20"/>
        </w:rPr>
        <w:t>aplicar las</w:t>
      </w:r>
      <w:r w:rsidR="008A7AD5" w:rsidRPr="008F5D32">
        <w:rPr>
          <w:rFonts w:ascii="Arial" w:hAnsi="Arial" w:cs="Arial"/>
          <w:color w:val="auto"/>
          <w:sz w:val="20"/>
          <w:szCs w:val="20"/>
        </w:rPr>
        <w:t xml:space="preserve"> normas reglamento</w:t>
      </w:r>
      <w:r w:rsidR="008966B6" w:rsidRPr="008F5D32">
        <w:rPr>
          <w:rFonts w:ascii="Arial" w:hAnsi="Arial" w:cs="Arial"/>
          <w:color w:val="auto"/>
          <w:sz w:val="20"/>
          <w:szCs w:val="20"/>
        </w:rPr>
        <w:t xml:space="preserve"> interno y </w:t>
      </w:r>
      <w:r w:rsidR="005F2F34" w:rsidRPr="008F5D32">
        <w:rPr>
          <w:rFonts w:ascii="Arial" w:hAnsi="Arial" w:cs="Arial"/>
          <w:color w:val="auto"/>
          <w:sz w:val="20"/>
          <w:szCs w:val="20"/>
        </w:rPr>
        <w:t>de convivencia</w:t>
      </w:r>
      <w:r w:rsidRPr="008F5D32">
        <w:rPr>
          <w:rFonts w:ascii="Arial" w:hAnsi="Arial" w:cs="Arial"/>
          <w:color w:val="auto"/>
          <w:sz w:val="20"/>
          <w:szCs w:val="20"/>
        </w:rPr>
        <w:t xml:space="preserve"> esco</w:t>
      </w:r>
      <w:r w:rsidR="008A7AD5" w:rsidRPr="008F5D32">
        <w:rPr>
          <w:rFonts w:ascii="Arial" w:hAnsi="Arial" w:cs="Arial"/>
          <w:color w:val="auto"/>
          <w:sz w:val="20"/>
          <w:szCs w:val="20"/>
        </w:rPr>
        <w:t xml:space="preserve">lar por las que se rige nuestro establecimiento. </w:t>
      </w:r>
    </w:p>
    <w:p w:rsidR="009C3A17" w:rsidRPr="008F5D32" w:rsidRDefault="009C3A17" w:rsidP="00805C15">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 xml:space="preserve">Conocer las funciones e interrelaciones de los distintos estamentos de la escuela con el propósito de lograr los objetivos propuestos en el PEI. </w:t>
      </w:r>
    </w:p>
    <w:p w:rsidR="009C3A17" w:rsidRPr="008F5D32" w:rsidRDefault="009C3A17" w:rsidP="00805C15">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 xml:space="preserve">Desarrollar y practicar valores de respeto, responsabilidad personal, honestidad, personalidad, orden, autodisciplina, lealtad, tolerancia solidaridad e inclusión. </w:t>
      </w:r>
    </w:p>
    <w:p w:rsidR="009C3A17" w:rsidRPr="008F5D32" w:rsidRDefault="009C3A17" w:rsidP="00805C15">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 xml:space="preserve">Crear conciencia y cautelar los derechos y deberes de los integrantes de la comunidad escolar, promoviendo su desarrollo personal, social y cívico. </w:t>
      </w:r>
    </w:p>
    <w:p w:rsidR="009C3A17" w:rsidRPr="008F5D32" w:rsidRDefault="009C3A17" w:rsidP="0086545B">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 xml:space="preserve">Propender a la participación, flexibilidad, autonomía, coherencia, capacidad de reflexión, crítica y autocrítica, armonía y cuidado del Medio Ambiente Natural. </w:t>
      </w:r>
    </w:p>
    <w:p w:rsidR="002A60F5" w:rsidRDefault="009C3A17" w:rsidP="0086545B">
      <w:pPr>
        <w:pStyle w:val="Default"/>
        <w:numPr>
          <w:ilvl w:val="0"/>
          <w:numId w:val="4"/>
        </w:numPr>
        <w:tabs>
          <w:tab w:val="left" w:pos="0"/>
        </w:tabs>
        <w:spacing w:line="360" w:lineRule="auto"/>
        <w:jc w:val="both"/>
        <w:rPr>
          <w:rFonts w:ascii="Arial" w:hAnsi="Arial" w:cs="Arial"/>
          <w:color w:val="auto"/>
          <w:sz w:val="20"/>
          <w:szCs w:val="20"/>
        </w:rPr>
      </w:pPr>
      <w:r w:rsidRPr="008F5D32">
        <w:rPr>
          <w:rFonts w:ascii="Arial" w:hAnsi="Arial" w:cs="Arial"/>
          <w:color w:val="auto"/>
          <w:sz w:val="20"/>
          <w:szCs w:val="20"/>
        </w:rPr>
        <w:t xml:space="preserve">Promover y fortalecer el desarrollo de las habilidades </w:t>
      </w:r>
      <w:r w:rsidR="00B83068" w:rsidRPr="008F5D32">
        <w:rPr>
          <w:rFonts w:ascii="Arial" w:hAnsi="Arial" w:cs="Arial"/>
          <w:color w:val="auto"/>
          <w:sz w:val="20"/>
          <w:szCs w:val="20"/>
        </w:rPr>
        <w:t xml:space="preserve">sociales de los párvulos </w:t>
      </w:r>
      <w:r w:rsidRPr="008F5D32">
        <w:rPr>
          <w:rFonts w:ascii="Arial" w:hAnsi="Arial" w:cs="Arial"/>
          <w:color w:val="auto"/>
          <w:sz w:val="20"/>
          <w:szCs w:val="20"/>
        </w:rPr>
        <w:t xml:space="preserve">padres y apoderados, como también de todos los funcionarios. </w:t>
      </w:r>
    </w:p>
    <w:p w:rsidR="001C4792" w:rsidRPr="002A60F5" w:rsidRDefault="009C3A17" w:rsidP="0086545B">
      <w:pPr>
        <w:pStyle w:val="Default"/>
        <w:numPr>
          <w:ilvl w:val="0"/>
          <w:numId w:val="4"/>
        </w:numPr>
        <w:tabs>
          <w:tab w:val="left" w:pos="0"/>
        </w:tabs>
        <w:spacing w:line="360" w:lineRule="auto"/>
        <w:jc w:val="both"/>
        <w:rPr>
          <w:rFonts w:ascii="Arial" w:hAnsi="Arial" w:cs="Arial"/>
          <w:color w:val="auto"/>
          <w:sz w:val="20"/>
          <w:szCs w:val="20"/>
        </w:rPr>
      </w:pPr>
      <w:r w:rsidRPr="002A60F5">
        <w:rPr>
          <w:rFonts w:ascii="Arial" w:hAnsi="Arial" w:cs="Arial"/>
          <w:color w:val="auto"/>
          <w:sz w:val="20"/>
          <w:szCs w:val="20"/>
        </w:rPr>
        <w:t xml:space="preserve">Propiciar y regular las relaciones entre el establecimiento y la comunidad organizada en función del logro de los propósitos educativos. </w:t>
      </w:r>
      <w:bookmarkStart w:id="16" w:name="_Toc99981245"/>
    </w:p>
    <w:p w:rsidR="00036813" w:rsidRDefault="00036813" w:rsidP="00FE15D4">
      <w:pPr>
        <w:rPr>
          <w:rFonts w:ascii="Arial" w:hAnsi="Arial" w:cs="Arial"/>
          <w:sz w:val="20"/>
          <w:szCs w:val="20"/>
          <w:lang w:val="es-CL"/>
        </w:rPr>
      </w:pPr>
      <w:bookmarkStart w:id="17" w:name="_Toc99981236"/>
    </w:p>
    <w:p w:rsidR="00E7732F" w:rsidRDefault="00E7732F" w:rsidP="00FE15D4">
      <w:pPr>
        <w:rPr>
          <w:rFonts w:ascii="Arial" w:hAnsi="Arial" w:cs="Arial"/>
          <w:sz w:val="20"/>
          <w:szCs w:val="20"/>
          <w:lang w:val="es-CL"/>
        </w:rPr>
      </w:pPr>
    </w:p>
    <w:p w:rsidR="00420308" w:rsidRPr="00420308" w:rsidRDefault="00420308" w:rsidP="00420308">
      <w:pPr>
        <w:rPr>
          <w:lang w:val="es-CL"/>
        </w:rPr>
      </w:pPr>
      <w:bookmarkStart w:id="18" w:name="_Toc166840117"/>
    </w:p>
    <w:p w:rsidR="0049052E" w:rsidRPr="00CE21E7" w:rsidRDefault="00595CC2" w:rsidP="00036813">
      <w:pPr>
        <w:pStyle w:val="Ttulo1"/>
        <w:spacing w:line="360" w:lineRule="auto"/>
        <w:rPr>
          <w:rFonts w:ascii="Goudy Stout" w:hAnsi="Goudy Stout" w:cs="Arial"/>
          <w:b/>
          <w:color w:val="3366CC"/>
          <w:sz w:val="24"/>
          <w:szCs w:val="24"/>
          <w:lang w:val="es-CL"/>
        </w:rPr>
      </w:pPr>
      <w:r w:rsidRPr="00CE21E7">
        <w:rPr>
          <w:rFonts w:ascii="Goudy Stout" w:hAnsi="Goudy Stout" w:cs="Arial"/>
          <w:b/>
          <w:color w:val="3366CC"/>
          <w:sz w:val="24"/>
          <w:szCs w:val="24"/>
          <w:lang w:val="es-CL"/>
        </w:rPr>
        <w:t>PARTE II</w:t>
      </w:r>
      <w:bookmarkStart w:id="19" w:name="_Toc99981231"/>
      <w:bookmarkEnd w:id="17"/>
      <w:bookmarkEnd w:id="18"/>
    </w:p>
    <w:p w:rsidR="00595CC2" w:rsidRPr="0049052E" w:rsidRDefault="00595CC2" w:rsidP="00F0252C">
      <w:pPr>
        <w:pStyle w:val="Ttulo2"/>
        <w:numPr>
          <w:ilvl w:val="0"/>
          <w:numId w:val="58"/>
        </w:numPr>
        <w:jc w:val="both"/>
        <w:rPr>
          <w:rFonts w:ascii="Arial" w:hAnsi="Arial" w:cs="Arial"/>
          <w:b/>
          <w:color w:val="3366CC"/>
          <w:sz w:val="20"/>
          <w:szCs w:val="20"/>
          <w:lang w:val="es-CL"/>
        </w:rPr>
      </w:pPr>
      <w:bookmarkStart w:id="20" w:name="_Toc166840118"/>
      <w:r w:rsidRPr="0049052E">
        <w:rPr>
          <w:rFonts w:ascii="Arial" w:hAnsi="Arial" w:cs="Arial"/>
          <w:sz w:val="20"/>
          <w:szCs w:val="20"/>
        </w:rPr>
        <w:t>ANTECEDENES GENERALES</w:t>
      </w:r>
      <w:bookmarkEnd w:id="19"/>
      <w:r w:rsidRPr="0049052E">
        <w:rPr>
          <w:rFonts w:ascii="Arial" w:hAnsi="Arial" w:cs="Arial"/>
          <w:sz w:val="20"/>
          <w:szCs w:val="20"/>
        </w:rPr>
        <w:t xml:space="preserve"> DEL ESTABLECIMIENTO</w:t>
      </w:r>
      <w:bookmarkEnd w:id="20"/>
    </w:p>
    <w:p w:rsidR="00595CC2" w:rsidRPr="0049052E" w:rsidRDefault="00595CC2" w:rsidP="00805C15">
      <w:pPr>
        <w:spacing w:line="360" w:lineRule="auto"/>
        <w:jc w:val="both"/>
        <w:rPr>
          <w:rFonts w:ascii="Arial" w:hAnsi="Arial" w:cs="Arial"/>
          <w:b/>
          <w:sz w:val="20"/>
          <w:szCs w:val="20"/>
        </w:rPr>
      </w:pPr>
    </w:p>
    <w:tbl>
      <w:tblPr>
        <w:tblStyle w:val="Tablaconcuadrcula"/>
        <w:tblpPr w:leftFromText="180" w:rightFromText="180" w:vertAnchor="text" w:horzAnchor="margin" w:tblpY="-68"/>
        <w:tblW w:w="0" w:type="auto"/>
        <w:tblLook w:val="04A0" w:firstRow="1" w:lastRow="0" w:firstColumn="1" w:lastColumn="0" w:noHBand="0" w:noVBand="1"/>
      </w:tblPr>
      <w:tblGrid>
        <w:gridCol w:w="4412"/>
        <w:gridCol w:w="4934"/>
      </w:tblGrid>
      <w:tr w:rsidR="00595CC2" w:rsidRPr="008F5D32" w:rsidTr="00595CC2">
        <w:trPr>
          <w:trHeight w:val="384"/>
        </w:trPr>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NOMBRE </w:t>
            </w:r>
          </w:p>
        </w:tc>
        <w:tc>
          <w:tcPr>
            <w:tcW w:w="4937" w:type="dxa"/>
            <w:shd w:val="clear" w:color="auto" w:fill="FFFFCC"/>
          </w:tcPr>
          <w:p w:rsidR="00595CC2" w:rsidRPr="008F5D32" w:rsidRDefault="00595CC2" w:rsidP="00805C15">
            <w:pPr>
              <w:spacing w:line="360" w:lineRule="auto"/>
              <w:jc w:val="both"/>
              <w:rPr>
                <w:rFonts w:ascii="Arial" w:hAnsi="Arial" w:cs="Arial"/>
                <w:i/>
                <w:sz w:val="20"/>
                <w:szCs w:val="20"/>
              </w:rPr>
            </w:pPr>
            <w:r w:rsidRPr="008F5D32">
              <w:rPr>
                <w:rFonts w:ascii="Arial" w:hAnsi="Arial" w:cs="Arial"/>
                <w:i/>
                <w:sz w:val="20"/>
                <w:szCs w:val="20"/>
              </w:rPr>
              <w:t>ESCUELA ESPECIAL DE LENGUAJE</w:t>
            </w:r>
          </w:p>
          <w:p w:rsidR="00595CC2" w:rsidRPr="008F5D32" w:rsidRDefault="00595CC2" w:rsidP="00805C15">
            <w:pPr>
              <w:spacing w:line="360" w:lineRule="auto"/>
              <w:jc w:val="both"/>
              <w:rPr>
                <w:rFonts w:ascii="Arial" w:hAnsi="Arial" w:cs="Arial"/>
                <w:i/>
                <w:sz w:val="20"/>
                <w:szCs w:val="20"/>
              </w:rPr>
            </w:pPr>
            <w:r w:rsidRPr="008F5D32">
              <w:rPr>
                <w:rFonts w:ascii="Arial" w:hAnsi="Arial" w:cs="Arial"/>
                <w:i/>
                <w:sz w:val="20"/>
                <w:szCs w:val="20"/>
              </w:rPr>
              <w:t>SAN NICOLAS DE BELEN</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DIRECCION</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CALLE PETEROA  #1762</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COMUNA</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CONCHALI</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DEPENDENCIA </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PARTICULAR SUBVENCIONADA</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MODALIDAD EDUCATIVA </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ESPECIAL</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PLANTA DE TRABAJADORES </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17</w:t>
            </w:r>
          </w:p>
        </w:tc>
      </w:tr>
      <w:tr w:rsidR="00595CC2" w:rsidRPr="008F5D32"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MATRICULA </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rPr>
            </w:pPr>
            <w:r w:rsidRPr="008F5D32">
              <w:rPr>
                <w:rFonts w:ascii="Arial" w:hAnsi="Arial" w:cs="Arial"/>
                <w:sz w:val="20"/>
                <w:szCs w:val="20"/>
              </w:rPr>
              <w:t>150</w:t>
            </w:r>
          </w:p>
        </w:tc>
      </w:tr>
      <w:tr w:rsidR="00595CC2" w:rsidRPr="001D7451" w:rsidTr="00595CC2">
        <w:tc>
          <w:tcPr>
            <w:tcW w:w="4414" w:type="dxa"/>
            <w:shd w:val="clear" w:color="auto" w:fill="FFBE60" w:themeFill="accent3" w:themeFillTint="99"/>
          </w:tcPr>
          <w:p w:rsidR="00595CC2" w:rsidRPr="00FB4A41" w:rsidRDefault="00595CC2" w:rsidP="00805C15">
            <w:pPr>
              <w:spacing w:line="360" w:lineRule="auto"/>
              <w:jc w:val="both"/>
              <w:rPr>
                <w:rFonts w:ascii="Arial" w:hAnsi="Arial" w:cs="Arial"/>
                <w:b/>
                <w:sz w:val="20"/>
                <w:szCs w:val="20"/>
              </w:rPr>
            </w:pPr>
            <w:r w:rsidRPr="00FB4A41">
              <w:rPr>
                <w:rFonts w:ascii="Arial" w:hAnsi="Arial" w:cs="Arial"/>
                <w:b/>
                <w:sz w:val="20"/>
                <w:szCs w:val="20"/>
              </w:rPr>
              <w:t xml:space="preserve">NIVELES EDUCATICOS </w:t>
            </w:r>
          </w:p>
        </w:tc>
        <w:tc>
          <w:tcPr>
            <w:tcW w:w="4937" w:type="dxa"/>
            <w:shd w:val="clear" w:color="auto" w:fill="FFCC99"/>
          </w:tcPr>
          <w:p w:rsidR="00595CC2" w:rsidRPr="008F5D32" w:rsidRDefault="00595CC2"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MEDIO MAYOR/ NT1 Y NT2 </w:t>
            </w:r>
          </w:p>
        </w:tc>
      </w:tr>
    </w:tbl>
    <w:p w:rsidR="00CA1F3A" w:rsidRPr="008F5D32" w:rsidRDefault="00CA1F3A" w:rsidP="00805C15">
      <w:pPr>
        <w:spacing w:line="360" w:lineRule="auto"/>
        <w:jc w:val="both"/>
        <w:rPr>
          <w:rFonts w:ascii="Arial" w:hAnsi="Arial" w:cs="Arial"/>
          <w:sz w:val="20"/>
          <w:szCs w:val="20"/>
          <w:lang w:val="es-CL"/>
        </w:rPr>
      </w:pPr>
    </w:p>
    <w:p w:rsidR="00595CC2" w:rsidRPr="008F5D32" w:rsidRDefault="00595CC2" w:rsidP="00805C15">
      <w:pPr>
        <w:widowControl w:val="0"/>
        <w:autoSpaceDE w:val="0"/>
        <w:autoSpaceDN w:val="0"/>
        <w:adjustRightInd w:val="0"/>
        <w:spacing w:before="15" w:line="360" w:lineRule="auto"/>
        <w:jc w:val="both"/>
        <w:rPr>
          <w:rFonts w:ascii="Arial" w:hAnsi="Arial" w:cs="Arial"/>
          <w:sz w:val="20"/>
          <w:szCs w:val="20"/>
          <w:lang w:val="es-CL"/>
        </w:rPr>
      </w:pPr>
      <w:r w:rsidRPr="008F5D32">
        <w:rPr>
          <w:rFonts w:ascii="Arial" w:hAnsi="Arial" w:cs="Arial"/>
          <w:sz w:val="20"/>
          <w:szCs w:val="20"/>
          <w:lang w:val="es-CL"/>
        </w:rPr>
        <w:t xml:space="preserve">Desde sus orígenes este Establecimiento, ha tenido el desafío de convertirse en una alternativa educacional de </w:t>
      </w:r>
      <w:r w:rsidRPr="008F5D32">
        <w:rPr>
          <w:rFonts w:ascii="Arial" w:hAnsi="Arial" w:cs="Arial"/>
          <w:b/>
          <w:sz w:val="20"/>
          <w:szCs w:val="20"/>
          <w:lang w:val="es-CL"/>
        </w:rPr>
        <w:t>“calidad</w:t>
      </w:r>
      <w:r w:rsidRPr="008F5D32">
        <w:rPr>
          <w:rFonts w:ascii="Arial" w:hAnsi="Arial" w:cs="Arial"/>
          <w:sz w:val="20"/>
          <w:szCs w:val="20"/>
          <w:lang w:val="es-CL"/>
        </w:rPr>
        <w:t xml:space="preserve">” para Conchalí, comuna en la que se encuentra inserta. </w:t>
      </w:r>
    </w:p>
    <w:p w:rsidR="00595CC2" w:rsidRPr="008F5D32" w:rsidRDefault="00595CC2" w:rsidP="00805C15">
      <w:pPr>
        <w:widowControl w:val="0"/>
        <w:autoSpaceDE w:val="0"/>
        <w:autoSpaceDN w:val="0"/>
        <w:adjustRightInd w:val="0"/>
        <w:spacing w:before="15" w:line="360" w:lineRule="auto"/>
        <w:jc w:val="both"/>
        <w:rPr>
          <w:rFonts w:ascii="Arial" w:hAnsi="Arial" w:cs="Arial"/>
          <w:sz w:val="20"/>
          <w:szCs w:val="20"/>
          <w:lang w:val="es-CL"/>
        </w:rPr>
      </w:pPr>
      <w:r w:rsidRPr="008F5D32">
        <w:rPr>
          <w:rFonts w:ascii="Arial" w:hAnsi="Arial" w:cs="Arial"/>
          <w:sz w:val="20"/>
          <w:szCs w:val="20"/>
          <w:lang w:val="es-CL"/>
        </w:rPr>
        <w:t xml:space="preserve">Desde un comienzo, desplegó este afán, a través, de la creación de una Escuela Especial de Lenguaje, para niños y niñas entre 3 a 5 años 11 meses de edad, que presentaban   trastornos específicos del lenguaje.  </w:t>
      </w:r>
    </w:p>
    <w:p w:rsidR="00595CC2" w:rsidRPr="008F5D32" w:rsidRDefault="00595CC2" w:rsidP="00805C15">
      <w:pPr>
        <w:widowControl w:val="0"/>
        <w:autoSpaceDE w:val="0"/>
        <w:autoSpaceDN w:val="0"/>
        <w:adjustRightInd w:val="0"/>
        <w:spacing w:before="15" w:line="360" w:lineRule="auto"/>
        <w:jc w:val="both"/>
        <w:rPr>
          <w:rFonts w:ascii="Arial" w:hAnsi="Arial" w:cs="Arial"/>
          <w:sz w:val="20"/>
          <w:szCs w:val="20"/>
          <w:lang w:val="es-CL"/>
        </w:rPr>
      </w:pPr>
      <w:r w:rsidRPr="008F5D32">
        <w:rPr>
          <w:rFonts w:ascii="Arial" w:hAnsi="Arial" w:cs="Arial"/>
          <w:b/>
          <w:sz w:val="20"/>
          <w:szCs w:val="20"/>
          <w:lang w:val="es-CL"/>
        </w:rPr>
        <w:t>El concepto de calidad</w:t>
      </w:r>
      <w:r w:rsidRPr="008F5D32">
        <w:rPr>
          <w:rFonts w:ascii="Arial" w:hAnsi="Arial" w:cs="Arial"/>
          <w:sz w:val="20"/>
          <w:szCs w:val="20"/>
          <w:lang w:val="es-CL"/>
        </w:rPr>
        <w:t xml:space="preserve"> que fomenta la Escuela San Nicolás de Belén, no sólo está referido a aquellos componentes de carácter formal, tratamiento específico del lenguaje y desarrollo de habilidades, sino que también, a incentivar a los niños y niñas a poner en práctica aquellos principios y valores que se consideran imprescindibles para sus vidas, la de sus familias y la sociedad en la cual están insertos.</w:t>
      </w:r>
    </w:p>
    <w:p w:rsidR="00595CC2" w:rsidRPr="008F5D32" w:rsidRDefault="00595CC2" w:rsidP="00805C15">
      <w:pPr>
        <w:widowControl w:val="0"/>
        <w:autoSpaceDE w:val="0"/>
        <w:autoSpaceDN w:val="0"/>
        <w:adjustRightInd w:val="0"/>
        <w:spacing w:before="15" w:line="360" w:lineRule="auto"/>
        <w:jc w:val="both"/>
        <w:rPr>
          <w:rFonts w:ascii="Arial" w:hAnsi="Arial" w:cs="Arial"/>
          <w:sz w:val="20"/>
          <w:szCs w:val="20"/>
          <w:lang w:val="es-CL"/>
        </w:rPr>
      </w:pPr>
      <w:r w:rsidRPr="008F5D32">
        <w:rPr>
          <w:rFonts w:ascii="Arial" w:hAnsi="Arial" w:cs="Arial"/>
          <w:sz w:val="20"/>
          <w:szCs w:val="20"/>
          <w:lang w:val="es-CL"/>
        </w:rPr>
        <w:t xml:space="preserve">La dotación docente está conformada por una directora, un jefe técnico pedagógico, cuatro Educadoras Diferenciales Especialistas en TEL, Además, de contar con una dotación no docente; de un administrador, una profesional de apoyo (Fonoaudióloga), cinco Asistentes de la educación, una secretaria y dos auxiliares de aseo, para la atención de los estudiantes. </w:t>
      </w:r>
    </w:p>
    <w:p w:rsidR="00595CC2" w:rsidRPr="008F5D32" w:rsidRDefault="00595CC2" w:rsidP="00F0252C">
      <w:pPr>
        <w:pStyle w:val="Ttulo2"/>
        <w:numPr>
          <w:ilvl w:val="0"/>
          <w:numId w:val="20"/>
        </w:numPr>
        <w:spacing w:line="360" w:lineRule="auto"/>
        <w:jc w:val="both"/>
        <w:rPr>
          <w:rFonts w:ascii="Arial" w:hAnsi="Arial" w:cs="Arial"/>
          <w:sz w:val="20"/>
          <w:szCs w:val="20"/>
        </w:rPr>
      </w:pPr>
      <w:bookmarkStart w:id="21" w:name="_Toc99981232"/>
      <w:bookmarkStart w:id="22" w:name="_Toc166840119"/>
      <w:r w:rsidRPr="008F5D32">
        <w:rPr>
          <w:rFonts w:ascii="Arial" w:hAnsi="Arial" w:cs="Arial"/>
          <w:sz w:val="20"/>
          <w:szCs w:val="20"/>
        </w:rPr>
        <w:t>NUESTRA MISIÓN</w:t>
      </w:r>
      <w:bookmarkEnd w:id="21"/>
      <w:bookmarkEnd w:id="22"/>
      <w:r w:rsidRPr="008F5D32">
        <w:rPr>
          <w:rFonts w:ascii="Arial" w:hAnsi="Arial" w:cs="Arial"/>
          <w:sz w:val="20"/>
          <w:szCs w:val="20"/>
        </w:rPr>
        <w:t xml:space="preserve"> </w:t>
      </w:r>
    </w:p>
    <w:p w:rsidR="00595CC2" w:rsidRDefault="00595CC2" w:rsidP="00805C15">
      <w:pPr>
        <w:pStyle w:val="Prrafodelista"/>
        <w:spacing w:before="120" w:line="360" w:lineRule="auto"/>
        <w:ind w:left="-57"/>
        <w:jc w:val="both"/>
        <w:rPr>
          <w:rFonts w:ascii="Arial" w:hAnsi="Arial" w:cs="Arial"/>
          <w:sz w:val="20"/>
          <w:szCs w:val="20"/>
          <w:lang w:val="es-CL"/>
        </w:rPr>
      </w:pPr>
      <w:r w:rsidRPr="008F5D32">
        <w:rPr>
          <w:rFonts w:ascii="Arial" w:hAnsi="Arial" w:cs="Arial"/>
          <w:sz w:val="20"/>
          <w:szCs w:val="20"/>
          <w:lang w:val="es-CL"/>
        </w:rPr>
        <w:t>Formar un estudiante con habilidades cognitivas, afectivas y sociales, que le permitan desenvolverse positivamente en la sociedad la cual pertenece</w:t>
      </w:r>
    </w:p>
    <w:p w:rsidR="00CA1F3A" w:rsidRDefault="00CA1F3A" w:rsidP="00805C15">
      <w:pPr>
        <w:pStyle w:val="Prrafodelista"/>
        <w:spacing w:before="120" w:line="360" w:lineRule="auto"/>
        <w:ind w:left="-57"/>
        <w:jc w:val="both"/>
        <w:rPr>
          <w:rFonts w:ascii="Arial" w:hAnsi="Arial" w:cs="Arial"/>
          <w:sz w:val="20"/>
          <w:szCs w:val="20"/>
          <w:lang w:val="es-CL"/>
        </w:rPr>
      </w:pPr>
    </w:p>
    <w:p w:rsidR="00CA1F3A" w:rsidRDefault="00CA1F3A" w:rsidP="00805C15">
      <w:pPr>
        <w:pStyle w:val="Prrafodelista"/>
        <w:spacing w:before="120" w:line="360" w:lineRule="auto"/>
        <w:ind w:left="-57"/>
        <w:jc w:val="both"/>
        <w:rPr>
          <w:rFonts w:ascii="Arial" w:hAnsi="Arial" w:cs="Arial"/>
          <w:sz w:val="20"/>
          <w:szCs w:val="20"/>
          <w:lang w:val="es-CL"/>
        </w:rPr>
      </w:pPr>
    </w:p>
    <w:p w:rsidR="002A60F5" w:rsidRPr="00417DDD" w:rsidRDefault="002A60F5" w:rsidP="00417DDD">
      <w:pPr>
        <w:spacing w:before="120" w:line="360" w:lineRule="auto"/>
        <w:jc w:val="both"/>
        <w:rPr>
          <w:rFonts w:ascii="Arial" w:hAnsi="Arial" w:cs="Arial"/>
          <w:sz w:val="20"/>
          <w:szCs w:val="20"/>
          <w:lang w:val="es-CL"/>
        </w:rPr>
      </w:pPr>
    </w:p>
    <w:p w:rsidR="00595CC2" w:rsidRPr="008F5D32" w:rsidRDefault="00595CC2" w:rsidP="00F0252C">
      <w:pPr>
        <w:pStyle w:val="Ttulo2"/>
        <w:numPr>
          <w:ilvl w:val="0"/>
          <w:numId w:val="20"/>
        </w:numPr>
        <w:spacing w:line="360" w:lineRule="auto"/>
        <w:jc w:val="both"/>
        <w:rPr>
          <w:rFonts w:ascii="Arial" w:hAnsi="Arial" w:cs="Arial"/>
          <w:sz w:val="20"/>
          <w:szCs w:val="20"/>
        </w:rPr>
      </w:pPr>
      <w:bookmarkStart w:id="23" w:name="_Toc99981233"/>
      <w:bookmarkStart w:id="24" w:name="_Toc166840120"/>
      <w:r w:rsidRPr="008F5D32">
        <w:rPr>
          <w:rFonts w:ascii="Arial" w:hAnsi="Arial" w:cs="Arial"/>
          <w:sz w:val="20"/>
          <w:szCs w:val="20"/>
        </w:rPr>
        <w:lastRenderedPageBreak/>
        <w:t>NUESTRA VISIÓN</w:t>
      </w:r>
      <w:bookmarkEnd w:id="23"/>
      <w:bookmarkEnd w:id="24"/>
      <w:r w:rsidRPr="008F5D32">
        <w:rPr>
          <w:rFonts w:ascii="Arial" w:hAnsi="Arial" w:cs="Arial"/>
          <w:sz w:val="20"/>
          <w:szCs w:val="20"/>
        </w:rPr>
        <w:t xml:space="preserve"> </w:t>
      </w:r>
    </w:p>
    <w:p w:rsidR="002676D7" w:rsidRPr="00FB4A41" w:rsidRDefault="00595CC2" w:rsidP="002A60F5">
      <w:pPr>
        <w:spacing w:line="360" w:lineRule="auto"/>
        <w:ind w:left="-57"/>
        <w:jc w:val="both"/>
        <w:rPr>
          <w:rFonts w:ascii="Arial" w:hAnsi="Arial" w:cs="Arial"/>
          <w:sz w:val="20"/>
          <w:szCs w:val="20"/>
          <w:lang w:val="es-CL"/>
        </w:rPr>
      </w:pPr>
      <w:r w:rsidRPr="008F5D32">
        <w:rPr>
          <w:rFonts w:ascii="Arial" w:hAnsi="Arial" w:cs="Arial"/>
          <w:sz w:val="20"/>
          <w:szCs w:val="20"/>
          <w:lang w:val="es-CL"/>
        </w:rPr>
        <w:t>La Escuela aspira a constituirse en el mediano plazo en una de las mejores instituciones de formación de niños/a, en edad preescolar de la Comuna de Conchalí, desarrollando sus capacidades para comprender, interactuar respetar las diferencias individuales, siendo asertivos en la comunicación de sus ideas, facilitando su inserció</w:t>
      </w:r>
      <w:r>
        <w:rPr>
          <w:rFonts w:ascii="Arial" w:hAnsi="Arial" w:cs="Arial"/>
          <w:sz w:val="20"/>
          <w:szCs w:val="20"/>
          <w:lang w:val="es-CL"/>
        </w:rPr>
        <w:t>n social, cultural y educativa, i</w:t>
      </w:r>
      <w:r w:rsidRPr="00FB4A41">
        <w:rPr>
          <w:rFonts w:ascii="Arial" w:hAnsi="Arial" w:cs="Arial"/>
          <w:sz w:val="20"/>
          <w:szCs w:val="20"/>
          <w:lang w:val="es-CL"/>
        </w:rPr>
        <w:t>ncorporando al proceso a la familia.</w:t>
      </w:r>
    </w:p>
    <w:p w:rsidR="00595CC2" w:rsidRPr="008F5D32" w:rsidRDefault="00595CC2" w:rsidP="00F0252C">
      <w:pPr>
        <w:pStyle w:val="Ttulo2"/>
        <w:numPr>
          <w:ilvl w:val="0"/>
          <w:numId w:val="20"/>
        </w:numPr>
        <w:spacing w:line="360" w:lineRule="auto"/>
        <w:jc w:val="both"/>
        <w:rPr>
          <w:rFonts w:ascii="Arial" w:hAnsi="Arial" w:cs="Arial"/>
          <w:sz w:val="20"/>
          <w:szCs w:val="20"/>
        </w:rPr>
      </w:pPr>
      <w:bookmarkStart w:id="25" w:name="_Toc99981234"/>
      <w:bookmarkStart w:id="26" w:name="_Toc166840121"/>
      <w:r w:rsidRPr="008F5D32">
        <w:rPr>
          <w:rFonts w:ascii="Arial" w:hAnsi="Arial" w:cs="Arial"/>
          <w:sz w:val="20"/>
          <w:szCs w:val="20"/>
        </w:rPr>
        <w:t>VALORES INSTITUCIONALES</w:t>
      </w:r>
      <w:bookmarkEnd w:id="25"/>
      <w:bookmarkEnd w:id="26"/>
      <w:r w:rsidRPr="008F5D32">
        <w:rPr>
          <w:rFonts w:ascii="Arial" w:hAnsi="Arial" w:cs="Arial"/>
          <w:sz w:val="20"/>
          <w:szCs w:val="20"/>
        </w:rPr>
        <w:t xml:space="preserve"> </w:t>
      </w:r>
    </w:p>
    <w:p w:rsidR="00595CC2" w:rsidRPr="008F5D32" w:rsidRDefault="00595CC2" w:rsidP="00805C15">
      <w:pPr>
        <w:spacing w:before="240" w:line="360" w:lineRule="auto"/>
        <w:ind w:left="-57"/>
        <w:jc w:val="both"/>
        <w:rPr>
          <w:rFonts w:ascii="Arial" w:hAnsi="Arial" w:cs="Arial"/>
          <w:b/>
          <w:color w:val="DF5327" w:themeColor="accent6"/>
          <w:sz w:val="20"/>
          <w:szCs w:val="20"/>
          <w:lang w:val="es-CL"/>
        </w:rPr>
      </w:pPr>
      <w:r w:rsidRPr="008F5D32">
        <w:rPr>
          <w:rFonts w:ascii="Arial" w:hAnsi="Arial" w:cs="Arial"/>
          <w:sz w:val="20"/>
          <w:szCs w:val="20"/>
          <w:lang w:val="es-CL"/>
        </w:rPr>
        <w:t>La nueva convivencia que pretendemos construir entre todos, tiene como fundamento una serie de valores y actitudes personales que cada uno debemos esforzarnos en cultivar y demostrar Los valores que nuestro establecimiento promoverá como parte de la gestión institucional y del desarrollo integral de los miembros de nuestra comunidad escolar son:</w:t>
      </w:r>
    </w:p>
    <w:p w:rsidR="00595CC2" w:rsidRPr="008F5D32" w:rsidRDefault="00595CC2" w:rsidP="00805C15">
      <w:pPr>
        <w:spacing w:line="360" w:lineRule="auto"/>
        <w:ind w:left="-57"/>
        <w:jc w:val="both"/>
        <w:rPr>
          <w:rFonts w:ascii="Arial" w:hAnsi="Arial" w:cs="Arial"/>
          <w:sz w:val="20"/>
          <w:szCs w:val="20"/>
          <w:lang w:val="es-CL"/>
        </w:rPr>
      </w:pPr>
      <w:r w:rsidRPr="008F5D32">
        <w:rPr>
          <w:rFonts w:ascii="Arial" w:hAnsi="Arial" w:cs="Arial"/>
          <w:b/>
          <w:i/>
          <w:sz w:val="20"/>
          <w:szCs w:val="20"/>
          <w:lang w:val="es-CL"/>
        </w:rPr>
        <w:t>Respeto:</w:t>
      </w:r>
      <w:r w:rsidRPr="008F5D32">
        <w:rPr>
          <w:rFonts w:ascii="Arial" w:hAnsi="Arial" w:cs="Arial"/>
          <w:sz w:val="20"/>
          <w:szCs w:val="20"/>
          <w:lang w:val="es-CL"/>
        </w:rPr>
        <w:t xml:space="preserve"> sentimiento positivo y uno de los valores morales más importantes del ser humano, debido que genera una comprensión del otro, valorar sus intereses y/o necesidades, dando como resultado una armoniosa interacción social.</w:t>
      </w:r>
    </w:p>
    <w:p w:rsidR="00595CC2" w:rsidRPr="008F5D32" w:rsidRDefault="00595CC2" w:rsidP="00805C15">
      <w:pPr>
        <w:spacing w:line="360" w:lineRule="auto"/>
        <w:ind w:left="-57"/>
        <w:jc w:val="both"/>
        <w:rPr>
          <w:rFonts w:ascii="Arial" w:hAnsi="Arial" w:cs="Arial"/>
          <w:sz w:val="20"/>
          <w:szCs w:val="20"/>
          <w:lang w:val="es-CL"/>
        </w:rPr>
      </w:pPr>
      <w:r w:rsidRPr="008F5D32">
        <w:rPr>
          <w:rFonts w:ascii="Arial" w:hAnsi="Arial" w:cs="Arial"/>
          <w:b/>
          <w:i/>
          <w:sz w:val="20"/>
          <w:szCs w:val="20"/>
          <w:lang w:val="es-CL"/>
        </w:rPr>
        <w:t>Honestidad</w:t>
      </w:r>
      <w:r w:rsidRPr="008F5D32">
        <w:rPr>
          <w:rFonts w:ascii="Arial" w:hAnsi="Arial" w:cs="Arial"/>
          <w:i/>
          <w:sz w:val="20"/>
          <w:szCs w:val="20"/>
          <w:lang w:val="es-CL"/>
        </w:rPr>
        <w:t>:</w:t>
      </w:r>
      <w:r w:rsidRPr="008F5D32">
        <w:rPr>
          <w:rFonts w:ascii="Arial" w:hAnsi="Arial" w:cs="Arial"/>
          <w:sz w:val="20"/>
          <w:szCs w:val="20"/>
          <w:lang w:val="es-CL"/>
        </w:rPr>
        <w:t xml:space="preserve"> constituye una cualidad humana que consiste en comportarse y expresarse con sinceridad y coherencia, respetando los valores de la justicia y la verdad.</w:t>
      </w:r>
    </w:p>
    <w:p w:rsidR="00595CC2" w:rsidRPr="008F5D32" w:rsidRDefault="00595CC2" w:rsidP="00805C15">
      <w:pPr>
        <w:spacing w:line="360" w:lineRule="auto"/>
        <w:ind w:left="-57"/>
        <w:jc w:val="both"/>
        <w:rPr>
          <w:rFonts w:ascii="Arial" w:hAnsi="Arial" w:cs="Arial"/>
          <w:sz w:val="20"/>
          <w:szCs w:val="20"/>
          <w:lang w:val="es-CL"/>
        </w:rPr>
      </w:pPr>
      <w:r w:rsidRPr="008F5D32">
        <w:rPr>
          <w:rFonts w:ascii="Arial" w:hAnsi="Arial" w:cs="Arial"/>
          <w:b/>
          <w:sz w:val="20"/>
          <w:szCs w:val="20"/>
          <w:lang w:val="es-CL"/>
        </w:rPr>
        <w:t xml:space="preserve"> </w:t>
      </w:r>
      <w:r w:rsidRPr="008F5D32">
        <w:rPr>
          <w:rFonts w:ascii="Arial" w:hAnsi="Arial" w:cs="Arial"/>
          <w:b/>
          <w:i/>
          <w:sz w:val="20"/>
          <w:szCs w:val="20"/>
          <w:lang w:val="es-CL"/>
        </w:rPr>
        <w:t>Afectividad:</w:t>
      </w:r>
      <w:r w:rsidRPr="008F5D32">
        <w:rPr>
          <w:rFonts w:ascii="Arial" w:hAnsi="Arial" w:cs="Arial"/>
          <w:sz w:val="20"/>
          <w:szCs w:val="20"/>
          <w:lang w:val="es-CL"/>
        </w:rPr>
        <w:t xml:space="preserve"> capacidad de reacción que presenta un sujeto ante los estímulos que provengan del medio interno o externo y cuyas principales manifestaciones serán los sentimientos y las emociones.</w:t>
      </w:r>
    </w:p>
    <w:p w:rsidR="00595CC2" w:rsidRPr="008F5D32" w:rsidRDefault="00595CC2" w:rsidP="00805C15">
      <w:pPr>
        <w:spacing w:line="360" w:lineRule="auto"/>
        <w:ind w:left="-57"/>
        <w:jc w:val="both"/>
        <w:rPr>
          <w:rFonts w:ascii="Arial" w:hAnsi="Arial" w:cs="Arial"/>
          <w:sz w:val="20"/>
          <w:szCs w:val="20"/>
          <w:lang w:val="es-CL"/>
        </w:rPr>
      </w:pPr>
      <w:r w:rsidRPr="008F5D32">
        <w:rPr>
          <w:rFonts w:ascii="Arial" w:hAnsi="Arial" w:cs="Arial"/>
          <w:b/>
          <w:i/>
          <w:sz w:val="20"/>
          <w:szCs w:val="20"/>
          <w:lang w:val="es-CL"/>
        </w:rPr>
        <w:t>Responsabilidad</w:t>
      </w:r>
      <w:r w:rsidRPr="008F5D32">
        <w:rPr>
          <w:rFonts w:ascii="Arial" w:hAnsi="Arial" w:cs="Arial"/>
          <w:b/>
          <w:sz w:val="20"/>
          <w:szCs w:val="20"/>
          <w:lang w:val="es-CL"/>
        </w:rPr>
        <w:t>:</w:t>
      </w:r>
      <w:r w:rsidRPr="008F5D32">
        <w:rPr>
          <w:rFonts w:ascii="Arial" w:hAnsi="Arial" w:cs="Arial"/>
          <w:sz w:val="20"/>
          <w:szCs w:val="20"/>
          <w:lang w:val="es-CL"/>
        </w:rPr>
        <w:t xml:space="preserve"> se considera una cualidad y un valor del ser humano. Se trata de una característica positiva de las personas que son capaces de comprometerse y actuar de forma correcta.  En una sociedad, se espera que las personas actúen de forma responsable, ejerciendo sus derechos y desempeñando sus obligaciones como ciudadanos. En muchos casos, la responsabilidad obedece a cuestiones éticas y morales.</w:t>
      </w:r>
    </w:p>
    <w:p w:rsidR="00595CC2" w:rsidRPr="008F5D32" w:rsidRDefault="00595CC2" w:rsidP="00805C15">
      <w:pPr>
        <w:spacing w:line="360" w:lineRule="auto"/>
        <w:ind w:left="-57"/>
        <w:jc w:val="both"/>
        <w:rPr>
          <w:rFonts w:ascii="Arial" w:hAnsi="Arial" w:cs="Arial"/>
          <w:sz w:val="20"/>
          <w:szCs w:val="20"/>
          <w:lang w:val="es-CL"/>
        </w:rPr>
      </w:pPr>
      <w:r w:rsidRPr="008F5D32">
        <w:rPr>
          <w:rFonts w:ascii="Arial" w:hAnsi="Arial" w:cs="Arial"/>
          <w:sz w:val="20"/>
          <w:szCs w:val="20"/>
          <w:lang w:val="es-CL"/>
        </w:rPr>
        <w:t>El respeto, la honestidad, afectividad y la responsabilidad son valores que sustentan la institución, promoviendo la colaboración entre sus miembros, conjugando voluntades para el logro de la misión en un marco de respeto al otro y tolerancia y opiniones. Así mismo, se promueve la afectividad que debe traducirse en conductas manifiestas en el ejercicio cotidiano por parte de los miembros de esta comunidad escolar, promoviendo el aprendizaje de los niños.</w:t>
      </w:r>
    </w:p>
    <w:p w:rsidR="00595CC2" w:rsidRPr="008F5D32" w:rsidRDefault="00595CC2" w:rsidP="00805C15">
      <w:pPr>
        <w:spacing w:line="360" w:lineRule="auto"/>
        <w:jc w:val="both"/>
        <w:rPr>
          <w:rFonts w:ascii="Arial" w:hAnsi="Arial" w:cs="Arial"/>
          <w:sz w:val="20"/>
          <w:szCs w:val="20"/>
          <w:lang w:val="es-CL"/>
        </w:rPr>
      </w:pPr>
      <w:r w:rsidRPr="008F5D32">
        <w:rPr>
          <w:rFonts w:ascii="Arial" w:hAnsi="Arial" w:cs="Arial"/>
          <w:sz w:val="20"/>
          <w:szCs w:val="20"/>
          <w:lang w:val="es-CL"/>
        </w:rPr>
        <w:t>El respeto, la honestidad, la afectividad y responsabilidad como valores universales son transversales, deben estar presentes en todas las acciones y relaciones de la comunidad educativa, ya sean escolares, familiares, profesionales o de convivencia. Por lo tanto, su desarrollo constituye una política que promueve el logro de una sana convivencia.</w:t>
      </w:r>
    </w:p>
    <w:p w:rsidR="00595CC2" w:rsidRPr="008F5D32" w:rsidRDefault="00595CC2" w:rsidP="00805C15">
      <w:pPr>
        <w:spacing w:line="360" w:lineRule="auto"/>
        <w:jc w:val="both"/>
        <w:rPr>
          <w:rFonts w:ascii="Arial" w:eastAsia="Calibri" w:hAnsi="Arial" w:cs="Arial"/>
          <w:sz w:val="20"/>
          <w:szCs w:val="20"/>
          <w:lang w:val="es-CL"/>
        </w:rPr>
      </w:pPr>
      <w:r w:rsidRPr="008F5D32">
        <w:rPr>
          <w:rFonts w:ascii="Arial" w:eastAsia="Calibri" w:hAnsi="Arial" w:cs="Arial"/>
          <w:sz w:val="20"/>
          <w:szCs w:val="20"/>
          <w:lang w:val="es-CL"/>
        </w:rPr>
        <w:t xml:space="preserve">Para alcanzar estos propósitos, la vida institucional de la Escuela San Nicolás de Belén se regirá orientará por los valores, ideas y preceptos que se extraen de estas definiciones y sellos estratégicos, los cuales se traducen en las </w:t>
      </w:r>
      <w:r w:rsidRPr="008F5D32">
        <w:rPr>
          <w:rFonts w:ascii="Arial" w:eastAsia="Calibri" w:hAnsi="Arial" w:cs="Arial"/>
          <w:b/>
          <w:sz w:val="20"/>
          <w:szCs w:val="20"/>
          <w:lang w:val="es-CL"/>
        </w:rPr>
        <w:t>Políticas y Objetivos Institucionales,</w:t>
      </w:r>
      <w:r w:rsidRPr="008F5D32">
        <w:rPr>
          <w:rFonts w:ascii="Arial" w:eastAsia="Calibri" w:hAnsi="Arial" w:cs="Arial"/>
          <w:sz w:val="20"/>
          <w:szCs w:val="20"/>
          <w:lang w:val="es-CL"/>
        </w:rPr>
        <w:t xml:space="preserve"> que expresarán el “modo de hacer las cosas” qué más representa estas aspiraciones y definiciones.</w:t>
      </w:r>
    </w:p>
    <w:p w:rsidR="002A60F5" w:rsidRDefault="00595CC2" w:rsidP="002A60F5">
      <w:pPr>
        <w:pStyle w:val="Prrafodelista"/>
        <w:spacing w:line="360" w:lineRule="auto"/>
        <w:ind w:left="0" w:hanging="578"/>
        <w:jc w:val="both"/>
        <w:rPr>
          <w:rFonts w:ascii="Arial" w:hAnsi="Arial" w:cs="Arial"/>
          <w:sz w:val="20"/>
          <w:szCs w:val="20"/>
          <w:lang w:val="es-CL"/>
        </w:rPr>
      </w:pPr>
      <w:r w:rsidRPr="008F5D32">
        <w:rPr>
          <w:rFonts w:ascii="Arial" w:hAnsi="Arial" w:cs="Arial"/>
          <w:sz w:val="20"/>
          <w:szCs w:val="20"/>
          <w:lang w:val="es-CL"/>
        </w:rPr>
        <w:lastRenderedPageBreak/>
        <w:t xml:space="preserve">          Estas políticas y objetivos permitirán que la institución completa transite por un camino coherente, con lo que se ha definido y pueda en forma permanente evaluar su desarrollo en base a los logros, tanto en la formación de los niños y niñas, como también, en la satisfacción de su comunidad, la calidad de sus </w:t>
      </w:r>
    </w:p>
    <w:p w:rsidR="00595CC2" w:rsidRPr="008F5D32" w:rsidRDefault="00595CC2" w:rsidP="00805C15">
      <w:pPr>
        <w:pStyle w:val="Prrafodelista"/>
        <w:spacing w:line="360" w:lineRule="auto"/>
        <w:ind w:left="0"/>
        <w:jc w:val="both"/>
        <w:rPr>
          <w:rFonts w:ascii="Arial" w:hAnsi="Arial" w:cs="Arial"/>
          <w:sz w:val="20"/>
          <w:szCs w:val="20"/>
          <w:lang w:val="es-CL"/>
        </w:rPr>
      </w:pPr>
      <w:r w:rsidRPr="008F5D32">
        <w:rPr>
          <w:rFonts w:ascii="Arial" w:hAnsi="Arial" w:cs="Arial"/>
          <w:sz w:val="20"/>
          <w:szCs w:val="20"/>
          <w:lang w:val="es-CL"/>
        </w:rPr>
        <w:t>procesos, el vínculo con su entorno, la buena gestión de sus recursos, entre otras áreas del quehacer institucional.</w:t>
      </w:r>
    </w:p>
    <w:p w:rsidR="00595CC2" w:rsidRPr="008F5D32" w:rsidRDefault="00595CC2" w:rsidP="00805C15">
      <w:pPr>
        <w:pStyle w:val="Prrafodelista"/>
        <w:spacing w:line="360" w:lineRule="auto"/>
        <w:ind w:left="0" w:hanging="578"/>
        <w:jc w:val="both"/>
        <w:rPr>
          <w:rFonts w:ascii="Arial" w:hAnsi="Arial" w:cs="Arial"/>
          <w:sz w:val="20"/>
          <w:szCs w:val="20"/>
          <w:lang w:val="es-CL"/>
        </w:rPr>
      </w:pPr>
    </w:p>
    <w:p w:rsidR="00595CC2" w:rsidRPr="00595CC2" w:rsidRDefault="00595CC2" w:rsidP="00F0252C">
      <w:pPr>
        <w:pStyle w:val="Ttulo2"/>
        <w:numPr>
          <w:ilvl w:val="0"/>
          <w:numId w:val="20"/>
        </w:numPr>
        <w:spacing w:line="360" w:lineRule="auto"/>
        <w:jc w:val="both"/>
        <w:rPr>
          <w:rFonts w:ascii="Arial" w:hAnsi="Arial" w:cs="Arial"/>
          <w:sz w:val="20"/>
          <w:szCs w:val="20"/>
        </w:rPr>
      </w:pPr>
      <w:bookmarkStart w:id="27" w:name="_Toc99981235"/>
      <w:bookmarkStart w:id="28" w:name="_Toc166840122"/>
      <w:r w:rsidRPr="008F5D32">
        <w:rPr>
          <w:rFonts w:ascii="Arial" w:hAnsi="Arial" w:cs="Arial"/>
          <w:sz w:val="20"/>
          <w:szCs w:val="20"/>
        </w:rPr>
        <w:t>SELLOS EDUCATIVOS</w:t>
      </w:r>
      <w:bookmarkEnd w:id="27"/>
      <w:bookmarkEnd w:id="28"/>
      <w:r w:rsidRPr="008F5D32">
        <w:rPr>
          <w:rFonts w:ascii="Arial" w:hAnsi="Arial" w:cs="Arial"/>
          <w:sz w:val="20"/>
          <w:szCs w:val="20"/>
        </w:rPr>
        <w:t xml:space="preserve"> </w:t>
      </w:r>
    </w:p>
    <w:p w:rsidR="00595CC2" w:rsidRPr="0086545B" w:rsidRDefault="00595CC2" w:rsidP="00F0252C">
      <w:pPr>
        <w:pStyle w:val="Prrafodelista"/>
        <w:numPr>
          <w:ilvl w:val="0"/>
          <w:numId w:val="56"/>
        </w:numPr>
        <w:tabs>
          <w:tab w:val="left" w:pos="0"/>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La Escuela San Nicolás de Belén, se identifica por</w:t>
      </w:r>
      <w:r>
        <w:rPr>
          <w:rFonts w:ascii="Arial" w:hAnsi="Arial" w:cs="Arial"/>
          <w:sz w:val="20"/>
          <w:szCs w:val="20"/>
          <w:lang w:val="es-CL"/>
        </w:rPr>
        <w:t>:</w:t>
      </w:r>
    </w:p>
    <w:p w:rsidR="00595CC2" w:rsidRPr="008F5D32" w:rsidRDefault="00595CC2" w:rsidP="00F0252C">
      <w:pPr>
        <w:pStyle w:val="Prrafodelista"/>
        <w:numPr>
          <w:ilvl w:val="0"/>
          <w:numId w:val="56"/>
        </w:numPr>
        <w:tabs>
          <w:tab w:val="left" w:pos="0"/>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Potenciar las Habilidades Artísticas</w:t>
      </w:r>
    </w:p>
    <w:p w:rsidR="004143ED" w:rsidRPr="005C2F01" w:rsidRDefault="00595CC2" w:rsidP="004143ED">
      <w:pPr>
        <w:pStyle w:val="Prrafodelista"/>
        <w:numPr>
          <w:ilvl w:val="0"/>
          <w:numId w:val="56"/>
        </w:numPr>
        <w:tabs>
          <w:tab w:val="left" w:pos="0"/>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Un Trabajo arti</w:t>
      </w:r>
      <w:r w:rsidR="00303879">
        <w:rPr>
          <w:rFonts w:ascii="Arial" w:hAnsi="Arial" w:cs="Arial"/>
          <w:sz w:val="20"/>
          <w:szCs w:val="20"/>
          <w:lang w:val="es-CL"/>
        </w:rPr>
        <w:t>culado y colaborati</w:t>
      </w:r>
      <w:r w:rsidR="004143ED">
        <w:rPr>
          <w:rFonts w:ascii="Arial" w:hAnsi="Arial" w:cs="Arial"/>
          <w:sz w:val="20"/>
          <w:szCs w:val="20"/>
          <w:lang w:val="es-CL"/>
        </w:rPr>
        <w:t>vo</w:t>
      </w:r>
    </w:p>
    <w:p w:rsidR="004143ED" w:rsidRPr="004143ED" w:rsidRDefault="004143ED" w:rsidP="004143ED">
      <w:pPr>
        <w:tabs>
          <w:tab w:val="left" w:pos="0"/>
        </w:tabs>
        <w:spacing w:line="360" w:lineRule="auto"/>
        <w:jc w:val="both"/>
        <w:rPr>
          <w:rFonts w:ascii="Arial" w:hAnsi="Arial" w:cs="Arial"/>
          <w:sz w:val="20"/>
          <w:szCs w:val="20"/>
          <w:lang w:val="es-CL"/>
        </w:rPr>
      </w:pPr>
    </w:p>
    <w:p w:rsidR="00595CC2" w:rsidRPr="00883A7E" w:rsidRDefault="00595CC2" w:rsidP="00F0252C">
      <w:pPr>
        <w:pStyle w:val="Ttulo2"/>
        <w:numPr>
          <w:ilvl w:val="0"/>
          <w:numId w:val="20"/>
        </w:numPr>
        <w:jc w:val="both"/>
        <w:rPr>
          <w:rFonts w:ascii="Arial" w:hAnsi="Arial" w:cs="Arial"/>
          <w:sz w:val="20"/>
          <w:szCs w:val="20"/>
          <w:lang w:val="es-CL"/>
        </w:rPr>
      </w:pPr>
      <w:bookmarkStart w:id="29" w:name="_Toc166840123"/>
      <w:r w:rsidRPr="00883A7E">
        <w:rPr>
          <w:rFonts w:ascii="Arial" w:hAnsi="Arial" w:cs="Arial"/>
          <w:sz w:val="20"/>
          <w:szCs w:val="20"/>
          <w:lang w:val="es-CL"/>
        </w:rPr>
        <w:t>ORGANIGRAMA INSTITUCIONAL /NOMBRES Y CARGOS PARA EL PRESENTE AÑO ESCOLAR</w:t>
      </w:r>
      <w:bookmarkEnd w:id="29"/>
    </w:p>
    <w:p w:rsidR="00595CC2" w:rsidRDefault="00595CC2" w:rsidP="00805C15">
      <w:pPr>
        <w:pStyle w:val="Ttulo2"/>
        <w:jc w:val="both"/>
        <w:rPr>
          <w:lang w:val="es-CL"/>
        </w:rPr>
      </w:pPr>
    </w:p>
    <w:p w:rsidR="00595CC2" w:rsidRDefault="00595CC2" w:rsidP="00805C15">
      <w:pPr>
        <w:spacing w:line="360" w:lineRule="auto"/>
        <w:jc w:val="both"/>
        <w:rPr>
          <w:rFonts w:ascii="Arial" w:hAnsi="Arial" w:cs="Arial"/>
          <w:sz w:val="20"/>
          <w:szCs w:val="20"/>
          <w:lang w:val="es-CL"/>
        </w:rPr>
      </w:pPr>
    </w:p>
    <w:p w:rsidR="00CA1F3A" w:rsidRDefault="00CA1F3A" w:rsidP="00805C15">
      <w:pPr>
        <w:spacing w:line="360" w:lineRule="auto"/>
        <w:jc w:val="both"/>
        <w:rPr>
          <w:rFonts w:ascii="Arial" w:hAnsi="Arial" w:cs="Arial"/>
          <w:sz w:val="20"/>
          <w:szCs w:val="20"/>
          <w:lang w:val="es-CL"/>
        </w:rPr>
      </w:pPr>
      <w:r>
        <w:rPr>
          <w:noProof/>
          <w:lang w:val="es-CL" w:eastAsia="es-CL"/>
        </w:rPr>
        <w:drawing>
          <wp:inline distT="0" distB="0" distL="0" distR="0" wp14:anchorId="1E4F1C62" wp14:editId="5C009A77">
            <wp:extent cx="6115050" cy="4124325"/>
            <wp:effectExtent l="19050" t="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1F3A" w:rsidRDefault="00CA1F3A" w:rsidP="00805C15">
      <w:pPr>
        <w:spacing w:line="360" w:lineRule="auto"/>
        <w:jc w:val="both"/>
        <w:rPr>
          <w:rFonts w:ascii="Arial" w:hAnsi="Arial" w:cs="Arial"/>
          <w:sz w:val="20"/>
          <w:szCs w:val="20"/>
          <w:lang w:val="es-CL"/>
        </w:rPr>
      </w:pPr>
    </w:p>
    <w:p w:rsidR="005C2F01" w:rsidRDefault="005C2F01" w:rsidP="00805C15">
      <w:pPr>
        <w:spacing w:line="360" w:lineRule="auto"/>
        <w:jc w:val="both"/>
        <w:rPr>
          <w:rFonts w:ascii="Arial" w:hAnsi="Arial" w:cs="Arial"/>
          <w:sz w:val="20"/>
          <w:szCs w:val="20"/>
          <w:lang w:val="es-CL"/>
        </w:rPr>
      </w:pPr>
    </w:p>
    <w:p w:rsidR="005C2F01" w:rsidRPr="00883A7E" w:rsidRDefault="005C2F01" w:rsidP="00805C15">
      <w:pPr>
        <w:spacing w:line="360" w:lineRule="auto"/>
        <w:jc w:val="both"/>
        <w:rPr>
          <w:rFonts w:ascii="Arial" w:hAnsi="Arial" w:cs="Arial"/>
          <w:sz w:val="20"/>
          <w:szCs w:val="20"/>
          <w:lang w:val="es-CL"/>
        </w:rPr>
      </w:pPr>
    </w:p>
    <w:p w:rsidR="00595CC2" w:rsidRPr="008F5D32" w:rsidRDefault="00595CC2" w:rsidP="00F0252C">
      <w:pPr>
        <w:pStyle w:val="Ttulo2"/>
        <w:numPr>
          <w:ilvl w:val="0"/>
          <w:numId w:val="20"/>
        </w:numPr>
        <w:spacing w:line="360" w:lineRule="auto"/>
        <w:jc w:val="both"/>
        <w:rPr>
          <w:rFonts w:ascii="Arial" w:hAnsi="Arial" w:cs="Arial"/>
          <w:sz w:val="20"/>
          <w:szCs w:val="20"/>
        </w:rPr>
      </w:pPr>
      <w:bookmarkStart w:id="30" w:name="_Toc166840124"/>
      <w:r w:rsidRPr="008F5D32">
        <w:rPr>
          <w:rFonts w:ascii="Arial" w:hAnsi="Arial" w:cs="Arial"/>
          <w:sz w:val="20"/>
          <w:szCs w:val="20"/>
        </w:rPr>
        <w:t>ESTAMENTOS ORGANIZATIVOS</w:t>
      </w:r>
      <w:bookmarkEnd w:id="30"/>
    </w:p>
    <w:p w:rsidR="00595CC2" w:rsidRPr="008F5D32" w:rsidRDefault="00595CC2" w:rsidP="00805C15">
      <w:pPr>
        <w:pStyle w:val="Prrafodelista"/>
        <w:spacing w:line="360" w:lineRule="auto"/>
        <w:jc w:val="both"/>
        <w:rPr>
          <w:rFonts w:ascii="Arial" w:hAnsi="Arial" w:cs="Arial"/>
          <w:sz w:val="20"/>
          <w:szCs w:val="20"/>
        </w:rPr>
      </w:pPr>
    </w:p>
    <w:p w:rsidR="00595CC2" w:rsidRPr="008F5D32" w:rsidRDefault="00595CC2" w:rsidP="00805C15">
      <w:pPr>
        <w:pStyle w:val="Prrafodelista"/>
        <w:numPr>
          <w:ilvl w:val="0"/>
          <w:numId w:val="5"/>
        </w:numPr>
        <w:spacing w:line="360" w:lineRule="auto"/>
        <w:jc w:val="both"/>
        <w:rPr>
          <w:rFonts w:ascii="Arial" w:hAnsi="Arial" w:cs="Arial"/>
          <w:sz w:val="20"/>
          <w:szCs w:val="20"/>
        </w:rPr>
      </w:pPr>
      <w:proofErr w:type="spellStart"/>
      <w:r w:rsidRPr="008F5D32">
        <w:rPr>
          <w:rFonts w:ascii="Arial" w:hAnsi="Arial" w:cs="Arial"/>
          <w:sz w:val="20"/>
          <w:szCs w:val="20"/>
        </w:rPr>
        <w:t>Dirección</w:t>
      </w:r>
      <w:proofErr w:type="spellEnd"/>
    </w:p>
    <w:p w:rsidR="00595CC2" w:rsidRPr="008F5D32" w:rsidRDefault="00595CC2" w:rsidP="00805C15">
      <w:pPr>
        <w:pStyle w:val="Sinespaciado"/>
        <w:numPr>
          <w:ilvl w:val="0"/>
          <w:numId w:val="5"/>
        </w:numPr>
        <w:spacing w:before="120" w:line="360" w:lineRule="auto"/>
        <w:jc w:val="both"/>
        <w:rPr>
          <w:rFonts w:ascii="Arial" w:eastAsia="Times New Roman" w:hAnsi="Arial" w:cs="Arial"/>
          <w:sz w:val="20"/>
          <w:szCs w:val="20"/>
          <w:lang w:eastAsia="es-ES" w:bidi="en-US"/>
        </w:rPr>
      </w:pPr>
      <w:proofErr w:type="spellStart"/>
      <w:proofErr w:type="gramStart"/>
      <w:r w:rsidRPr="008F5D32">
        <w:rPr>
          <w:rFonts w:ascii="Arial" w:hAnsi="Arial" w:cs="Arial"/>
          <w:sz w:val="20"/>
          <w:szCs w:val="20"/>
          <w:lang w:eastAsia="es-ES" w:bidi="en-US"/>
        </w:rPr>
        <w:t>Unidad</w:t>
      </w:r>
      <w:proofErr w:type="spellEnd"/>
      <w:r w:rsidRPr="008F5D32">
        <w:rPr>
          <w:rFonts w:ascii="Arial" w:eastAsia="Times New Roman" w:hAnsi="Arial" w:cs="Arial"/>
          <w:sz w:val="20"/>
          <w:szCs w:val="20"/>
          <w:lang w:eastAsia="es-ES" w:bidi="en-US"/>
        </w:rPr>
        <w:t xml:space="preserve"> </w:t>
      </w:r>
      <w:r>
        <w:rPr>
          <w:rFonts w:ascii="Arial" w:eastAsia="Times New Roman" w:hAnsi="Arial" w:cs="Arial"/>
          <w:sz w:val="20"/>
          <w:szCs w:val="20"/>
          <w:lang w:eastAsia="es-ES" w:bidi="en-US"/>
        </w:rPr>
        <w:t xml:space="preserve"> </w:t>
      </w:r>
      <w:proofErr w:type="spellStart"/>
      <w:r w:rsidRPr="008F5D32">
        <w:rPr>
          <w:rFonts w:ascii="Arial" w:eastAsia="Times New Roman" w:hAnsi="Arial" w:cs="Arial"/>
          <w:sz w:val="20"/>
          <w:szCs w:val="20"/>
          <w:lang w:eastAsia="es-ES" w:bidi="en-US"/>
        </w:rPr>
        <w:t>Técnico</w:t>
      </w:r>
      <w:proofErr w:type="gramEnd"/>
      <w:r w:rsidRPr="008F5D32">
        <w:rPr>
          <w:rFonts w:ascii="Arial" w:eastAsia="Times New Roman" w:hAnsi="Arial" w:cs="Arial"/>
          <w:sz w:val="20"/>
          <w:szCs w:val="20"/>
          <w:lang w:eastAsia="es-ES" w:bidi="en-US"/>
        </w:rPr>
        <w:t>-Pedagógica</w:t>
      </w:r>
      <w:proofErr w:type="spellEnd"/>
    </w:p>
    <w:p w:rsidR="00595CC2" w:rsidRPr="008F5D32" w:rsidRDefault="00DE3DD0" w:rsidP="00805C15">
      <w:pPr>
        <w:pStyle w:val="Sinespaciado"/>
        <w:numPr>
          <w:ilvl w:val="0"/>
          <w:numId w:val="5"/>
        </w:numPr>
        <w:spacing w:before="120" w:after="120" w:line="360" w:lineRule="auto"/>
        <w:jc w:val="both"/>
        <w:rPr>
          <w:rFonts w:ascii="Arial" w:hAnsi="Arial" w:cs="Arial"/>
          <w:sz w:val="20"/>
          <w:szCs w:val="20"/>
          <w:lang w:eastAsia="es-ES" w:bidi="en-US"/>
        </w:rPr>
      </w:pPr>
      <w:r w:rsidRPr="008F5D32">
        <w:rPr>
          <w:rFonts w:ascii="Arial" w:hAnsi="Arial" w:cs="Arial"/>
          <w:sz w:val="20"/>
          <w:szCs w:val="20"/>
          <w:lang w:eastAsia="es-ES" w:bidi="en-US"/>
        </w:rPr>
        <w:t>Conejos</w:t>
      </w:r>
      <w:r w:rsidR="00595CC2" w:rsidRPr="008F5D32">
        <w:rPr>
          <w:rFonts w:ascii="Arial" w:hAnsi="Arial" w:cs="Arial"/>
          <w:sz w:val="20"/>
          <w:szCs w:val="20"/>
          <w:lang w:eastAsia="es-ES" w:bidi="en-US"/>
        </w:rPr>
        <w:t xml:space="preserve"> de </w:t>
      </w:r>
      <w:proofErr w:type="spellStart"/>
      <w:r w:rsidR="00595CC2" w:rsidRPr="008F5D32">
        <w:rPr>
          <w:rFonts w:ascii="Arial" w:hAnsi="Arial" w:cs="Arial"/>
          <w:sz w:val="20"/>
          <w:szCs w:val="20"/>
          <w:lang w:eastAsia="es-ES" w:bidi="en-US"/>
        </w:rPr>
        <w:t>profesores</w:t>
      </w:r>
      <w:proofErr w:type="spellEnd"/>
    </w:p>
    <w:p w:rsidR="00212968" w:rsidRPr="00DE3DD0" w:rsidRDefault="00595CC2" w:rsidP="00DE3DD0">
      <w:pPr>
        <w:pStyle w:val="Sinespaciado"/>
        <w:numPr>
          <w:ilvl w:val="0"/>
          <w:numId w:val="5"/>
        </w:numPr>
        <w:spacing w:before="120" w:after="120" w:line="360" w:lineRule="auto"/>
        <w:jc w:val="both"/>
        <w:rPr>
          <w:rFonts w:ascii="Arial" w:hAnsi="Arial" w:cs="Arial"/>
          <w:sz w:val="20"/>
          <w:szCs w:val="20"/>
          <w:lang w:val="es-CL" w:eastAsia="es-ES" w:bidi="en-US"/>
        </w:rPr>
      </w:pPr>
      <w:r w:rsidRPr="00DE3DD0">
        <w:rPr>
          <w:rFonts w:ascii="Arial" w:hAnsi="Arial" w:cs="Arial"/>
          <w:sz w:val="20"/>
          <w:szCs w:val="20"/>
          <w:lang w:val="es-CL" w:eastAsia="es-ES" w:bidi="en-US"/>
        </w:rPr>
        <w:t>Reuniones Técnic</w:t>
      </w:r>
      <w:r w:rsidR="00DE3DD0" w:rsidRPr="00DE3DD0">
        <w:rPr>
          <w:rFonts w:ascii="Arial" w:hAnsi="Arial" w:cs="Arial"/>
          <w:sz w:val="20"/>
          <w:szCs w:val="20"/>
          <w:lang w:val="es-CL" w:eastAsia="es-ES" w:bidi="en-US"/>
        </w:rPr>
        <w:t xml:space="preserve">as y de </w:t>
      </w:r>
      <w:proofErr w:type="spellStart"/>
      <w:r w:rsidR="00212968" w:rsidRPr="00DE3DD0">
        <w:rPr>
          <w:rFonts w:ascii="Arial" w:hAnsi="Arial" w:cs="Arial"/>
          <w:sz w:val="20"/>
          <w:szCs w:val="20"/>
          <w:lang w:val="es-CL" w:eastAsia="es-ES" w:bidi="en-US"/>
        </w:rPr>
        <w:t>Reflexion</w:t>
      </w:r>
      <w:proofErr w:type="spellEnd"/>
      <w:r w:rsidR="00212968" w:rsidRPr="00DE3DD0">
        <w:rPr>
          <w:rFonts w:ascii="Arial" w:hAnsi="Arial" w:cs="Arial"/>
          <w:sz w:val="20"/>
          <w:szCs w:val="20"/>
          <w:lang w:val="es-CL" w:eastAsia="es-ES" w:bidi="en-US"/>
        </w:rPr>
        <w:t xml:space="preserve"> </w:t>
      </w:r>
      <w:proofErr w:type="spellStart"/>
      <w:r w:rsidR="00212968" w:rsidRPr="00DE3DD0">
        <w:rPr>
          <w:rFonts w:ascii="Arial" w:hAnsi="Arial" w:cs="Arial"/>
          <w:sz w:val="20"/>
          <w:szCs w:val="20"/>
          <w:lang w:val="es-CL" w:eastAsia="es-ES" w:bidi="en-US"/>
        </w:rPr>
        <w:t>Pedagogica</w:t>
      </w:r>
      <w:proofErr w:type="spellEnd"/>
      <w:r w:rsidR="00212968" w:rsidRPr="00DE3DD0">
        <w:rPr>
          <w:rFonts w:ascii="Arial" w:hAnsi="Arial" w:cs="Arial"/>
          <w:sz w:val="20"/>
          <w:szCs w:val="20"/>
          <w:lang w:val="es-CL" w:eastAsia="es-ES" w:bidi="en-US"/>
        </w:rPr>
        <w:t xml:space="preserve"> </w:t>
      </w:r>
    </w:p>
    <w:p w:rsidR="00595CC2" w:rsidRPr="008F5D32" w:rsidRDefault="00595CC2" w:rsidP="00805C15">
      <w:pPr>
        <w:pStyle w:val="Sinespaciado"/>
        <w:numPr>
          <w:ilvl w:val="0"/>
          <w:numId w:val="5"/>
        </w:numPr>
        <w:spacing w:before="120" w:after="120" w:line="360" w:lineRule="auto"/>
        <w:jc w:val="both"/>
        <w:rPr>
          <w:rFonts w:ascii="Arial" w:hAnsi="Arial" w:cs="Arial"/>
          <w:sz w:val="20"/>
          <w:szCs w:val="20"/>
          <w:lang w:val="es-CL" w:eastAsia="es-ES" w:bidi="en-US"/>
        </w:rPr>
      </w:pPr>
      <w:r w:rsidRPr="008F5D32">
        <w:rPr>
          <w:rFonts w:ascii="Arial" w:hAnsi="Arial" w:cs="Arial"/>
          <w:sz w:val="20"/>
          <w:szCs w:val="20"/>
          <w:lang w:val="es-CL" w:eastAsia="es-ES" w:bidi="en-US"/>
        </w:rPr>
        <w:t xml:space="preserve">Equipo Directivo y/o de Gestión </w:t>
      </w:r>
    </w:p>
    <w:p w:rsidR="00595CC2" w:rsidRPr="00212968" w:rsidRDefault="00595CC2" w:rsidP="00212968">
      <w:pPr>
        <w:pStyle w:val="Sinespaciado"/>
        <w:numPr>
          <w:ilvl w:val="0"/>
          <w:numId w:val="5"/>
        </w:numPr>
        <w:spacing w:before="120" w:after="120" w:line="360" w:lineRule="auto"/>
        <w:jc w:val="both"/>
        <w:rPr>
          <w:rFonts w:ascii="Arial" w:hAnsi="Arial" w:cs="Arial"/>
          <w:sz w:val="20"/>
          <w:szCs w:val="20"/>
          <w:lang w:eastAsia="es-ES" w:bidi="en-US"/>
        </w:rPr>
      </w:pPr>
      <w:proofErr w:type="spellStart"/>
      <w:r w:rsidRPr="008F5D32">
        <w:rPr>
          <w:rFonts w:ascii="Arial" w:hAnsi="Arial" w:cs="Arial"/>
          <w:sz w:val="20"/>
          <w:szCs w:val="20"/>
          <w:lang w:eastAsia="es-ES" w:bidi="en-US"/>
        </w:rPr>
        <w:t>Gabinete</w:t>
      </w:r>
      <w:proofErr w:type="spellEnd"/>
      <w:r w:rsidRPr="008F5D32">
        <w:rPr>
          <w:rFonts w:ascii="Arial" w:hAnsi="Arial" w:cs="Arial"/>
          <w:sz w:val="20"/>
          <w:szCs w:val="20"/>
          <w:lang w:eastAsia="es-ES" w:bidi="en-US"/>
        </w:rPr>
        <w:t xml:space="preserve"> </w:t>
      </w:r>
      <w:proofErr w:type="spellStart"/>
      <w:r w:rsidRPr="008F5D32">
        <w:rPr>
          <w:rFonts w:ascii="Arial" w:hAnsi="Arial" w:cs="Arial"/>
          <w:sz w:val="20"/>
          <w:szCs w:val="20"/>
          <w:lang w:eastAsia="es-ES" w:bidi="en-US"/>
        </w:rPr>
        <w:t>Técnico</w:t>
      </w:r>
      <w:proofErr w:type="spellEnd"/>
      <w:r w:rsidRPr="008F5D32">
        <w:rPr>
          <w:rFonts w:ascii="Arial" w:hAnsi="Arial" w:cs="Arial"/>
          <w:sz w:val="20"/>
          <w:szCs w:val="20"/>
          <w:lang w:eastAsia="es-ES" w:bidi="en-US"/>
        </w:rPr>
        <w:t xml:space="preserve"> </w:t>
      </w:r>
    </w:p>
    <w:p w:rsidR="00595CC2" w:rsidRPr="008F5D32" w:rsidRDefault="00595CC2" w:rsidP="00805C15">
      <w:pPr>
        <w:pStyle w:val="Sinespaciado"/>
        <w:numPr>
          <w:ilvl w:val="0"/>
          <w:numId w:val="5"/>
        </w:numPr>
        <w:spacing w:before="120" w:after="120" w:line="360" w:lineRule="auto"/>
        <w:jc w:val="both"/>
        <w:rPr>
          <w:rFonts w:ascii="Arial" w:hAnsi="Arial" w:cs="Arial"/>
          <w:sz w:val="20"/>
          <w:szCs w:val="20"/>
          <w:lang w:eastAsia="es-ES" w:bidi="en-US"/>
        </w:rPr>
      </w:pPr>
      <w:proofErr w:type="spellStart"/>
      <w:r w:rsidRPr="008F5D32">
        <w:rPr>
          <w:rFonts w:ascii="Arial" w:hAnsi="Arial" w:cs="Arial"/>
          <w:sz w:val="20"/>
          <w:szCs w:val="20"/>
          <w:lang w:eastAsia="es-ES" w:bidi="en-US"/>
        </w:rPr>
        <w:t>Comité</w:t>
      </w:r>
      <w:proofErr w:type="spellEnd"/>
      <w:r w:rsidRPr="008F5D32">
        <w:rPr>
          <w:rFonts w:ascii="Arial" w:hAnsi="Arial" w:cs="Arial"/>
          <w:sz w:val="20"/>
          <w:szCs w:val="20"/>
          <w:lang w:eastAsia="es-ES" w:bidi="en-US"/>
        </w:rPr>
        <w:t xml:space="preserve"> de </w:t>
      </w:r>
      <w:proofErr w:type="spellStart"/>
      <w:r w:rsidRPr="008F5D32">
        <w:rPr>
          <w:rFonts w:ascii="Arial" w:hAnsi="Arial" w:cs="Arial"/>
          <w:sz w:val="20"/>
          <w:szCs w:val="20"/>
          <w:lang w:eastAsia="es-ES" w:bidi="en-US"/>
        </w:rPr>
        <w:t>Convivencia</w:t>
      </w:r>
      <w:proofErr w:type="spellEnd"/>
      <w:r w:rsidRPr="008F5D32">
        <w:rPr>
          <w:rFonts w:ascii="Arial" w:hAnsi="Arial" w:cs="Arial"/>
          <w:sz w:val="20"/>
          <w:szCs w:val="20"/>
          <w:lang w:eastAsia="es-ES" w:bidi="en-US"/>
        </w:rPr>
        <w:t xml:space="preserve"> Escolar </w:t>
      </w:r>
    </w:p>
    <w:p w:rsidR="00595CC2" w:rsidRPr="008F5D32" w:rsidRDefault="00595CC2" w:rsidP="00805C15">
      <w:pPr>
        <w:pStyle w:val="Sinespaciado"/>
        <w:numPr>
          <w:ilvl w:val="0"/>
          <w:numId w:val="5"/>
        </w:numPr>
        <w:spacing w:before="120" w:after="120" w:line="360" w:lineRule="auto"/>
        <w:jc w:val="both"/>
        <w:rPr>
          <w:rFonts w:ascii="Arial" w:hAnsi="Arial" w:cs="Arial"/>
          <w:sz w:val="20"/>
          <w:szCs w:val="20"/>
          <w:lang w:val="es-CL" w:eastAsia="es-ES" w:bidi="en-US"/>
        </w:rPr>
      </w:pPr>
      <w:r w:rsidRPr="008F5D32">
        <w:rPr>
          <w:rFonts w:ascii="Arial" w:hAnsi="Arial" w:cs="Arial"/>
          <w:sz w:val="20"/>
          <w:szCs w:val="20"/>
          <w:lang w:val="es-CL" w:eastAsia="es-ES" w:bidi="en-US"/>
        </w:rPr>
        <w:t xml:space="preserve">Centro de padres y apoderados (CPA) </w:t>
      </w:r>
    </w:p>
    <w:p w:rsidR="00595CC2" w:rsidRPr="008F5D32" w:rsidRDefault="00595CC2" w:rsidP="00805C15">
      <w:pPr>
        <w:pStyle w:val="Sinespaciado"/>
        <w:numPr>
          <w:ilvl w:val="0"/>
          <w:numId w:val="5"/>
        </w:numPr>
        <w:spacing w:before="120" w:after="120" w:line="360" w:lineRule="auto"/>
        <w:jc w:val="both"/>
        <w:rPr>
          <w:rFonts w:ascii="Arial" w:hAnsi="Arial" w:cs="Arial"/>
          <w:sz w:val="20"/>
          <w:szCs w:val="20"/>
          <w:lang w:eastAsia="es-ES" w:bidi="en-US"/>
        </w:rPr>
      </w:pPr>
      <w:proofErr w:type="spellStart"/>
      <w:r w:rsidRPr="008F5D32">
        <w:rPr>
          <w:rFonts w:ascii="Arial" w:hAnsi="Arial" w:cs="Arial"/>
          <w:sz w:val="20"/>
          <w:szCs w:val="20"/>
          <w:lang w:eastAsia="es-ES" w:bidi="en-US"/>
        </w:rPr>
        <w:t>Reuniones</w:t>
      </w:r>
      <w:proofErr w:type="spellEnd"/>
      <w:r w:rsidRPr="008F5D32">
        <w:rPr>
          <w:rFonts w:ascii="Arial" w:hAnsi="Arial" w:cs="Arial"/>
          <w:sz w:val="20"/>
          <w:szCs w:val="20"/>
          <w:lang w:eastAsia="es-ES" w:bidi="en-US"/>
        </w:rPr>
        <w:t xml:space="preserve"> de </w:t>
      </w:r>
      <w:proofErr w:type="spellStart"/>
      <w:r w:rsidRPr="008F5D32">
        <w:rPr>
          <w:rFonts w:ascii="Arial" w:hAnsi="Arial" w:cs="Arial"/>
          <w:sz w:val="20"/>
          <w:szCs w:val="20"/>
          <w:lang w:eastAsia="es-ES" w:bidi="en-US"/>
        </w:rPr>
        <w:t>apoderados</w:t>
      </w:r>
      <w:proofErr w:type="spellEnd"/>
      <w:r w:rsidRPr="008F5D32">
        <w:rPr>
          <w:rFonts w:ascii="Arial" w:hAnsi="Arial" w:cs="Arial"/>
          <w:sz w:val="20"/>
          <w:szCs w:val="20"/>
          <w:lang w:eastAsia="es-ES" w:bidi="en-US"/>
        </w:rPr>
        <w:t xml:space="preserve"> </w:t>
      </w:r>
    </w:p>
    <w:p w:rsidR="00595CC2" w:rsidRPr="008F5D32" w:rsidRDefault="00595CC2" w:rsidP="00805C15">
      <w:pPr>
        <w:pStyle w:val="Sinespaciado"/>
        <w:numPr>
          <w:ilvl w:val="0"/>
          <w:numId w:val="5"/>
        </w:numPr>
        <w:spacing w:before="120" w:after="120" w:line="360" w:lineRule="auto"/>
        <w:jc w:val="both"/>
        <w:rPr>
          <w:rFonts w:ascii="Arial" w:hAnsi="Arial" w:cs="Arial"/>
          <w:sz w:val="20"/>
          <w:szCs w:val="20"/>
        </w:rPr>
      </w:pPr>
      <w:proofErr w:type="spellStart"/>
      <w:r w:rsidRPr="008F5D32">
        <w:rPr>
          <w:rFonts w:ascii="Arial" w:hAnsi="Arial" w:cs="Arial"/>
          <w:sz w:val="20"/>
          <w:szCs w:val="20"/>
        </w:rPr>
        <w:t>Talleres</w:t>
      </w:r>
      <w:proofErr w:type="spellEnd"/>
      <w:r w:rsidRPr="008F5D32">
        <w:rPr>
          <w:rFonts w:ascii="Arial" w:hAnsi="Arial" w:cs="Arial"/>
          <w:sz w:val="20"/>
          <w:szCs w:val="20"/>
        </w:rPr>
        <w:t xml:space="preserve"> para padres</w:t>
      </w:r>
    </w:p>
    <w:p w:rsidR="00214EF6" w:rsidRPr="0049052E" w:rsidRDefault="00595CC2" w:rsidP="00805C15">
      <w:pPr>
        <w:pStyle w:val="Sinespaciado"/>
        <w:numPr>
          <w:ilvl w:val="0"/>
          <w:numId w:val="5"/>
        </w:numPr>
        <w:spacing w:before="120" w:after="120" w:line="360" w:lineRule="auto"/>
        <w:jc w:val="both"/>
        <w:rPr>
          <w:rFonts w:ascii="Arial" w:hAnsi="Arial" w:cs="Arial"/>
          <w:sz w:val="20"/>
          <w:szCs w:val="20"/>
        </w:rPr>
      </w:pPr>
      <w:proofErr w:type="spellStart"/>
      <w:r w:rsidRPr="008F5D32">
        <w:rPr>
          <w:rFonts w:ascii="Arial" w:hAnsi="Arial" w:cs="Arial"/>
          <w:sz w:val="20"/>
          <w:szCs w:val="20"/>
        </w:rPr>
        <w:t>Actividades</w:t>
      </w:r>
      <w:proofErr w:type="spellEnd"/>
      <w:r w:rsidRPr="008F5D32">
        <w:rPr>
          <w:rFonts w:ascii="Arial" w:hAnsi="Arial" w:cs="Arial"/>
          <w:sz w:val="20"/>
          <w:szCs w:val="20"/>
        </w:rPr>
        <w:t xml:space="preserve"> </w:t>
      </w:r>
      <w:proofErr w:type="spellStart"/>
      <w:r w:rsidRPr="008F5D32">
        <w:rPr>
          <w:rFonts w:ascii="Arial" w:hAnsi="Arial" w:cs="Arial"/>
          <w:sz w:val="20"/>
          <w:szCs w:val="20"/>
        </w:rPr>
        <w:t>extracurriculares</w:t>
      </w:r>
      <w:bookmarkEnd w:id="16"/>
      <w:proofErr w:type="spellEnd"/>
    </w:p>
    <w:p w:rsidR="007E6C1C" w:rsidRPr="00FB4A41" w:rsidRDefault="00871A01" w:rsidP="00F0252C">
      <w:pPr>
        <w:pStyle w:val="Ttulo1"/>
        <w:numPr>
          <w:ilvl w:val="0"/>
          <w:numId w:val="58"/>
        </w:numPr>
        <w:spacing w:line="360" w:lineRule="auto"/>
        <w:jc w:val="both"/>
        <w:rPr>
          <w:rFonts w:ascii="Arial" w:hAnsi="Arial" w:cs="Arial"/>
          <w:sz w:val="20"/>
          <w:szCs w:val="20"/>
          <w:lang w:val="es-CL"/>
        </w:rPr>
      </w:pPr>
      <w:bookmarkStart w:id="31" w:name="_Toc99981249"/>
      <w:bookmarkStart w:id="32" w:name="_Toc166840125"/>
      <w:r w:rsidRPr="00FB4A41">
        <w:rPr>
          <w:rFonts w:ascii="Arial" w:hAnsi="Arial" w:cs="Arial"/>
          <w:sz w:val="20"/>
          <w:szCs w:val="20"/>
          <w:lang w:val="es-CL"/>
        </w:rPr>
        <w:t xml:space="preserve">NORMAS DE FUNCIONAMIENTO </w:t>
      </w:r>
      <w:r w:rsidR="00B70807" w:rsidRPr="00FB4A41">
        <w:rPr>
          <w:rFonts w:ascii="Arial" w:hAnsi="Arial" w:cs="Arial"/>
          <w:sz w:val="20"/>
          <w:szCs w:val="20"/>
          <w:lang w:val="es-CL"/>
        </w:rPr>
        <w:t>DEL ESTABLECIMEINTO</w:t>
      </w:r>
      <w:bookmarkEnd w:id="31"/>
      <w:bookmarkEnd w:id="32"/>
    </w:p>
    <w:p w:rsidR="007E6C1C" w:rsidRPr="008F5D32" w:rsidRDefault="007E6C1C" w:rsidP="00805C15">
      <w:pPr>
        <w:spacing w:before="120" w:line="360" w:lineRule="auto"/>
        <w:jc w:val="both"/>
        <w:rPr>
          <w:rFonts w:ascii="Arial" w:eastAsia="Calibri" w:hAnsi="Arial" w:cs="Arial"/>
          <w:sz w:val="20"/>
          <w:szCs w:val="20"/>
          <w:lang w:val="es-CL"/>
        </w:rPr>
      </w:pPr>
      <w:r w:rsidRPr="008F5D32">
        <w:rPr>
          <w:rFonts w:ascii="Arial" w:eastAsia="Calibri" w:hAnsi="Arial" w:cs="Arial"/>
          <w:sz w:val="20"/>
          <w:szCs w:val="20"/>
          <w:lang w:val="es-CL"/>
        </w:rPr>
        <w:t>Para dar cumplimiento cabalmente a las normativas ministeriales que orientan a abordar los distintos aspectos de la gestión, organización, administración, funcionamiento</w:t>
      </w:r>
      <w:r w:rsidRPr="008F5D32">
        <w:rPr>
          <w:rFonts w:ascii="Arial" w:hAnsi="Arial" w:cs="Arial"/>
          <w:sz w:val="20"/>
          <w:szCs w:val="20"/>
          <w:lang w:val="es-CL"/>
        </w:rPr>
        <w:t xml:space="preserve"> y normas institucionales, teniendo </w:t>
      </w:r>
      <w:r w:rsidRPr="00FB4A41">
        <w:rPr>
          <w:rFonts w:ascii="Arial" w:eastAsia="Calibri" w:hAnsi="Arial" w:cs="Arial"/>
          <w:sz w:val="20"/>
          <w:szCs w:val="20"/>
          <w:lang w:val="es-CL"/>
        </w:rPr>
        <w:t xml:space="preserve">como horizonte el desarrollo y la formación integral de los y las estudiantes, es que </w:t>
      </w:r>
      <w:r w:rsidRPr="008F5D32">
        <w:rPr>
          <w:rFonts w:ascii="Arial" w:eastAsia="Calibri" w:hAnsi="Arial" w:cs="Arial"/>
          <w:sz w:val="20"/>
          <w:szCs w:val="20"/>
          <w:lang w:val="es-CL"/>
        </w:rPr>
        <w:t>del presente Reglamento Interno de Convivencia Escolar determinará las normas y sanciones correspondientes a los lineamientos educativos y sociales que se definen el Proyecto Educativo Institucional.</w:t>
      </w:r>
      <w:r w:rsidRPr="00FB4A41">
        <w:rPr>
          <w:rFonts w:ascii="Arial" w:eastAsia="Calibri" w:hAnsi="Arial" w:cs="Arial"/>
          <w:sz w:val="20"/>
          <w:szCs w:val="20"/>
          <w:lang w:val="es-CL"/>
        </w:rPr>
        <w:t xml:space="preserve"> Incluirá disposiciones que regulen la   existencia y funcionamiento de todas las   instancias</w:t>
      </w:r>
      <w:r w:rsidR="00E37D18" w:rsidRPr="00FB4A41">
        <w:rPr>
          <w:rFonts w:ascii="Arial" w:eastAsia="Calibri" w:hAnsi="Arial" w:cs="Arial"/>
          <w:sz w:val="20"/>
          <w:szCs w:val="20"/>
          <w:lang w:val="es-CL"/>
        </w:rPr>
        <w:t xml:space="preserve"> o </w:t>
      </w:r>
      <w:r w:rsidR="00FE6DB3" w:rsidRPr="00FB4A41">
        <w:rPr>
          <w:rFonts w:ascii="Arial" w:eastAsia="Calibri" w:hAnsi="Arial" w:cs="Arial"/>
          <w:sz w:val="20"/>
          <w:szCs w:val="20"/>
          <w:lang w:val="es-CL"/>
        </w:rPr>
        <w:t>estamentos de</w:t>
      </w:r>
      <w:r w:rsidRPr="00FB4A41">
        <w:rPr>
          <w:rFonts w:ascii="Arial" w:eastAsia="Calibri" w:hAnsi="Arial" w:cs="Arial"/>
          <w:sz w:val="20"/>
          <w:szCs w:val="20"/>
          <w:lang w:val="es-CL"/>
        </w:rPr>
        <w:t xml:space="preserve"> participación en el establecimiento, que resguardan el ejercicio pleno del derecho de asociación de los miembros de la comunidad educativa, de conformidad al principio de participación.  </w:t>
      </w:r>
    </w:p>
    <w:p w:rsidR="007E6C1C" w:rsidRPr="00FB4A41" w:rsidRDefault="007E6C1C" w:rsidP="00805C15">
      <w:pPr>
        <w:spacing w:line="360" w:lineRule="auto"/>
        <w:ind w:right="419"/>
        <w:jc w:val="both"/>
        <w:rPr>
          <w:rFonts w:ascii="Arial" w:eastAsia="Calibri" w:hAnsi="Arial" w:cs="Arial"/>
          <w:sz w:val="20"/>
          <w:szCs w:val="20"/>
          <w:lang w:val="es-CL"/>
        </w:rPr>
      </w:pPr>
      <w:r w:rsidRPr="00FB4A41">
        <w:rPr>
          <w:rFonts w:ascii="Arial" w:eastAsia="Calibri" w:hAnsi="Arial" w:cs="Arial"/>
          <w:sz w:val="20"/>
          <w:szCs w:val="20"/>
          <w:lang w:val="es-CL"/>
        </w:rPr>
        <w:t xml:space="preserve">Por lo </w:t>
      </w:r>
      <w:r w:rsidR="00214EF6" w:rsidRPr="00FB4A41">
        <w:rPr>
          <w:rFonts w:ascii="Arial" w:eastAsia="Calibri" w:hAnsi="Arial" w:cs="Arial"/>
          <w:sz w:val="20"/>
          <w:szCs w:val="20"/>
          <w:lang w:val="es-CL"/>
        </w:rPr>
        <w:t>tanto,</w:t>
      </w:r>
      <w:r w:rsidRPr="00FB4A41">
        <w:rPr>
          <w:rFonts w:ascii="Arial" w:eastAsia="Calibri" w:hAnsi="Arial" w:cs="Arial"/>
          <w:sz w:val="20"/>
          <w:szCs w:val="20"/>
          <w:lang w:val="es-CL"/>
        </w:rPr>
        <w:t xml:space="preserve"> la Dirección del establecimiento promoverá la creación de estamentos tales como Centros de Padres y Apoderados, Consejos de Educación </w:t>
      </w:r>
      <w:proofErr w:type="spellStart"/>
      <w:r w:rsidRPr="00FB4A41">
        <w:rPr>
          <w:rFonts w:ascii="Arial" w:eastAsia="Calibri" w:hAnsi="Arial" w:cs="Arial"/>
          <w:sz w:val="20"/>
          <w:szCs w:val="20"/>
          <w:lang w:val="es-CL"/>
        </w:rPr>
        <w:t>Parvularia</w:t>
      </w:r>
      <w:proofErr w:type="spellEnd"/>
      <w:r w:rsidRPr="00FB4A41">
        <w:rPr>
          <w:rFonts w:ascii="Arial" w:eastAsia="Calibri" w:hAnsi="Arial" w:cs="Arial"/>
          <w:sz w:val="20"/>
          <w:szCs w:val="20"/>
          <w:lang w:val="es-CL"/>
        </w:rPr>
        <w:t xml:space="preserve">, Comités de Buena Convivencia y Comités de </w:t>
      </w:r>
      <w:r w:rsidR="00FE6DB3" w:rsidRPr="00FB4A41">
        <w:rPr>
          <w:rFonts w:ascii="Arial" w:eastAsia="Calibri" w:hAnsi="Arial" w:cs="Arial"/>
          <w:sz w:val="20"/>
          <w:szCs w:val="20"/>
          <w:lang w:val="es-CL"/>
        </w:rPr>
        <w:t>Seguridad, y</w:t>
      </w:r>
      <w:r w:rsidRPr="00FB4A41">
        <w:rPr>
          <w:rFonts w:ascii="Arial" w:eastAsia="Calibri" w:hAnsi="Arial" w:cs="Arial"/>
          <w:sz w:val="20"/>
          <w:szCs w:val="20"/>
          <w:lang w:val="es-CL"/>
        </w:rPr>
        <w:t xml:space="preserve"> garantizar que </w:t>
      </w:r>
      <w:r w:rsidR="00C04F68" w:rsidRPr="00FB4A41">
        <w:rPr>
          <w:rFonts w:ascii="Arial" w:eastAsia="Calibri" w:hAnsi="Arial" w:cs="Arial"/>
          <w:sz w:val="20"/>
          <w:szCs w:val="20"/>
          <w:lang w:val="es-CL"/>
        </w:rPr>
        <w:t>las instancias</w:t>
      </w:r>
      <w:r w:rsidRPr="00FB4A41">
        <w:rPr>
          <w:rFonts w:ascii="Arial" w:eastAsia="Calibri" w:hAnsi="Arial" w:cs="Arial"/>
          <w:sz w:val="20"/>
          <w:szCs w:val="20"/>
          <w:lang w:val="es-CL"/>
        </w:rPr>
        <w:t xml:space="preserve"> de participación se </w:t>
      </w:r>
      <w:r w:rsidR="00C04F68" w:rsidRPr="00FB4A41">
        <w:rPr>
          <w:rFonts w:ascii="Arial" w:eastAsia="Calibri" w:hAnsi="Arial" w:cs="Arial"/>
          <w:sz w:val="20"/>
          <w:szCs w:val="20"/>
          <w:lang w:val="es-CL"/>
        </w:rPr>
        <w:t>desarrollen correctamente</w:t>
      </w:r>
      <w:r w:rsidRPr="00FB4A41">
        <w:rPr>
          <w:rFonts w:ascii="Arial" w:eastAsia="Calibri" w:hAnsi="Arial" w:cs="Arial"/>
          <w:sz w:val="20"/>
          <w:szCs w:val="20"/>
          <w:lang w:val="es-CL"/>
        </w:rPr>
        <w:t xml:space="preserve">, generando espacios para su </w:t>
      </w:r>
      <w:r w:rsidR="00C04F68" w:rsidRPr="00FB4A41">
        <w:rPr>
          <w:rFonts w:ascii="Arial" w:eastAsia="Calibri" w:hAnsi="Arial" w:cs="Arial"/>
          <w:sz w:val="20"/>
          <w:szCs w:val="20"/>
          <w:lang w:val="es-CL"/>
        </w:rPr>
        <w:t>funcionamiento.</w:t>
      </w:r>
    </w:p>
    <w:p w:rsidR="00CE21E7" w:rsidRPr="00FB4A41" w:rsidRDefault="007E6C1C" w:rsidP="00805C15">
      <w:pPr>
        <w:spacing w:line="360" w:lineRule="auto"/>
        <w:ind w:right="397"/>
        <w:jc w:val="both"/>
        <w:rPr>
          <w:rFonts w:ascii="Arial" w:eastAsia="Calibri" w:hAnsi="Arial" w:cs="Arial"/>
          <w:sz w:val="20"/>
          <w:szCs w:val="20"/>
          <w:lang w:val="es-CL"/>
        </w:rPr>
      </w:pPr>
      <w:r w:rsidRPr="00FB4A41">
        <w:rPr>
          <w:rFonts w:ascii="Arial" w:eastAsia="Calibri" w:hAnsi="Arial" w:cs="Arial"/>
          <w:sz w:val="20"/>
          <w:szCs w:val="20"/>
          <w:lang w:val="es-CL"/>
        </w:rPr>
        <w:t>Asimismo, este, Reglamento Interno de convivencia escolar establece mecanismos de coordinación entre los directivos del establecimiento educacional y los referidos estamentos, entre ellas, la creación de instancias de reunión, con el objeto de asegurar el derecho que tienen todos los miembros de la comunidad educativa de participar del proceso educativo y fomentar su desarrollo.</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Las normas representan acuerdos de la comunidad educativa respecto de cómo desea que se comportan sus miembros y se relacionen entre sí. Incluyen las conductas permitidas, prohibidas y deseadas por la </w:t>
      </w:r>
      <w:r w:rsidRPr="008F5D32">
        <w:rPr>
          <w:rFonts w:ascii="Arial" w:hAnsi="Arial" w:cs="Arial"/>
          <w:sz w:val="20"/>
          <w:szCs w:val="20"/>
          <w:lang w:val="es-CL"/>
        </w:rPr>
        <w:lastRenderedPageBreak/>
        <w:t>comunidad educativa.  Se distinguen las normas de funcionamiento y las de interacción. Las primeras definen las formas de actuación cotidiana de la institución escolar. Ellas definen, los horarios de entrada y salida de los estudiantes; el uso del uniforme, de la libreta de comunicaciones, etc.</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Las normas de interacción, por su parte, regulan las relaciones entre los distintos actores de la comunidad educativa. Establecen, la gradualidad de las faltas (leves y graves); las sanciones correspondientes a la gravedad de las faltas; las formas de apelación y del debido proceso, entre otras.</w:t>
      </w:r>
    </w:p>
    <w:p w:rsidR="00D80BF4" w:rsidRPr="008F5D32" w:rsidRDefault="007E6C1C" w:rsidP="00805C15">
      <w:pPr>
        <w:spacing w:line="360" w:lineRule="auto"/>
        <w:jc w:val="both"/>
        <w:rPr>
          <w:rFonts w:ascii="Arial" w:hAnsi="Arial" w:cs="Arial"/>
          <w:sz w:val="20"/>
          <w:szCs w:val="20"/>
          <w:lang w:val="es-CL"/>
        </w:rPr>
      </w:pPr>
      <w:r w:rsidRPr="008F5D32">
        <w:rPr>
          <w:rFonts w:ascii="Arial" w:hAnsi="Arial" w:cs="Arial"/>
          <w:bCs/>
          <w:sz w:val="20"/>
          <w:szCs w:val="20"/>
          <w:lang w:val="es-CL"/>
        </w:rPr>
        <w:t xml:space="preserve">Los criterios para la elaboración y aplicación de las normas estarán </w:t>
      </w:r>
      <w:r w:rsidRPr="008F5D32">
        <w:rPr>
          <w:rFonts w:ascii="Arial" w:hAnsi="Arial" w:cs="Arial"/>
          <w:sz w:val="20"/>
          <w:szCs w:val="20"/>
          <w:lang w:val="es-CL"/>
        </w:rPr>
        <w:t xml:space="preserve">fundados en el respeto absoluto a la dignidad de todas las personas; tienen un sentido formativo, es decir, establecen una aspiración respecto del comportamiento que se espera aprendan los miembros de la comunidad y considerando la edad y las distintas etapas de desarrollo de la infancia, así como los roles de los involucrados: a mayor edad, mayor responsabilidad; a mayor jerarquía, mayor responsabilidad. </w:t>
      </w:r>
      <w:r w:rsidRPr="008F5D32">
        <w:rPr>
          <w:rFonts w:ascii="Arial" w:hAnsi="Arial" w:cs="Arial"/>
          <w:bCs/>
          <w:sz w:val="20"/>
          <w:szCs w:val="20"/>
          <w:lang w:val="es-CL"/>
        </w:rPr>
        <w:t xml:space="preserve">Y finalmente </w:t>
      </w:r>
      <w:r w:rsidRPr="008F5D32">
        <w:rPr>
          <w:rFonts w:ascii="Arial" w:hAnsi="Arial" w:cs="Arial"/>
          <w:sz w:val="20"/>
          <w:szCs w:val="20"/>
          <w:lang w:val="es-CL"/>
        </w:rPr>
        <w:t xml:space="preserve">ser claras, realistas y conocidas por toda la comunidad educativa para que su cumplimiento sea efectivo. </w:t>
      </w:r>
    </w:p>
    <w:p w:rsidR="007E6C1C" w:rsidRPr="008F5D32" w:rsidRDefault="007E6C1C" w:rsidP="00F0252C">
      <w:pPr>
        <w:pStyle w:val="Ttulo2"/>
        <w:numPr>
          <w:ilvl w:val="0"/>
          <w:numId w:val="58"/>
        </w:numPr>
        <w:spacing w:line="360" w:lineRule="auto"/>
        <w:jc w:val="both"/>
        <w:rPr>
          <w:rFonts w:ascii="Arial" w:hAnsi="Arial" w:cs="Arial"/>
          <w:sz w:val="20"/>
          <w:szCs w:val="20"/>
        </w:rPr>
      </w:pPr>
      <w:bookmarkStart w:id="33" w:name="_Toc99981250"/>
      <w:bookmarkStart w:id="34" w:name="_Toc166840126"/>
      <w:r w:rsidRPr="008F5D32">
        <w:rPr>
          <w:rFonts w:ascii="Arial" w:hAnsi="Arial" w:cs="Arial"/>
          <w:sz w:val="20"/>
          <w:szCs w:val="20"/>
        </w:rPr>
        <w:t>UNIVERSO ESCOLAR</w:t>
      </w:r>
      <w:bookmarkEnd w:id="33"/>
      <w:bookmarkEnd w:id="34"/>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Los niveles educativos que atiende en nuestra escuela se encuentran conformados según su respectivo rango etario en concordancia con lo expresado en las bases curriculares de Educación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 xml:space="preserve"> </w:t>
      </w:r>
    </w:p>
    <w:p w:rsidR="007E6C1C" w:rsidRPr="00FB4A41" w:rsidRDefault="007E6C1C"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 xml:space="preserve">La Escuela de Lenguaje “San Nicolás de Belén” conformará sus niveles con niños y niñas que </w:t>
      </w:r>
      <w:r w:rsidRPr="008F5D32">
        <w:rPr>
          <w:rFonts w:ascii="Arial" w:eastAsia="Calibri" w:hAnsi="Arial" w:cs="Arial"/>
          <w:bCs/>
          <w:iCs/>
          <w:sz w:val="20"/>
          <w:szCs w:val="20"/>
          <w:lang w:val="es-CL" w:eastAsia="es-ES" w:bidi="en-US"/>
        </w:rPr>
        <w:t xml:space="preserve">presenten un trastorno del lenguaje oral siendo un requisito para su ingreso, </w:t>
      </w:r>
      <w:r w:rsidRPr="008F5D32">
        <w:rPr>
          <w:rFonts w:ascii="Arial" w:hAnsi="Arial" w:cs="Arial"/>
          <w:bCs/>
          <w:sz w:val="20"/>
          <w:szCs w:val="20"/>
          <w:lang w:val="es-CL"/>
        </w:rPr>
        <w:t>una Evaluación Diagnostica Integral (Realizada por Fonoaudióloga, Pediatra y Docente de aula, según lo indica decreto 170)</w:t>
      </w:r>
    </w:p>
    <w:p w:rsidR="007E6C1C" w:rsidRPr="008F5D32" w:rsidRDefault="007E6C1C" w:rsidP="00805C15">
      <w:pPr>
        <w:spacing w:line="360" w:lineRule="auto"/>
        <w:jc w:val="both"/>
        <w:rPr>
          <w:rFonts w:ascii="Arial" w:hAnsi="Arial" w:cs="Arial"/>
          <w:bCs/>
          <w:sz w:val="20"/>
          <w:szCs w:val="20"/>
          <w:lang w:val="es-CL"/>
        </w:rPr>
      </w:pPr>
      <w:r w:rsidRPr="008F5D32">
        <w:rPr>
          <w:rFonts w:ascii="Arial" w:hAnsi="Arial" w:cs="Arial"/>
          <w:sz w:val="20"/>
          <w:szCs w:val="20"/>
          <w:lang w:val="es-CL"/>
        </w:rPr>
        <w:t xml:space="preserve">Así tenemos la siguiente conformación;   </w:t>
      </w:r>
    </w:p>
    <w:tbl>
      <w:tblPr>
        <w:tblStyle w:val="Tablaconcuadrcula"/>
        <w:tblW w:w="0" w:type="auto"/>
        <w:tblInd w:w="-5" w:type="dxa"/>
        <w:tblLook w:val="04A0" w:firstRow="1" w:lastRow="0" w:firstColumn="1" w:lastColumn="0" w:noHBand="0" w:noVBand="1"/>
      </w:tblPr>
      <w:tblGrid>
        <w:gridCol w:w="3544"/>
        <w:gridCol w:w="5103"/>
      </w:tblGrid>
      <w:tr w:rsidR="00191AE6" w:rsidRPr="008F5D32" w:rsidTr="00191AE6">
        <w:tc>
          <w:tcPr>
            <w:tcW w:w="3544" w:type="dxa"/>
            <w:shd w:val="clear" w:color="auto" w:fill="418AB3" w:themeFill="accent1"/>
          </w:tcPr>
          <w:p w:rsidR="00191AE6" w:rsidRPr="00FB4A41" w:rsidRDefault="004D494E" w:rsidP="00805C15">
            <w:pPr>
              <w:spacing w:line="360" w:lineRule="auto"/>
              <w:jc w:val="both"/>
              <w:rPr>
                <w:rFonts w:ascii="Arial" w:hAnsi="Arial" w:cs="Arial"/>
                <w:b/>
                <w:sz w:val="20"/>
                <w:szCs w:val="20"/>
              </w:rPr>
            </w:pPr>
            <w:r w:rsidRPr="00EE55CC">
              <w:rPr>
                <w:rFonts w:ascii="Arial" w:hAnsi="Arial" w:cs="Arial"/>
                <w:b/>
                <w:sz w:val="20"/>
                <w:szCs w:val="20"/>
                <w:lang w:val="es-CL"/>
              </w:rPr>
              <w:t xml:space="preserve"> </w:t>
            </w:r>
            <w:r>
              <w:rPr>
                <w:rFonts w:ascii="Arial" w:hAnsi="Arial" w:cs="Arial"/>
                <w:b/>
                <w:sz w:val="20"/>
                <w:szCs w:val="20"/>
              </w:rPr>
              <w:t>NIVELES</w:t>
            </w:r>
          </w:p>
        </w:tc>
        <w:tc>
          <w:tcPr>
            <w:tcW w:w="5103" w:type="dxa"/>
            <w:shd w:val="clear" w:color="auto" w:fill="418AB3" w:themeFill="accent1"/>
          </w:tcPr>
          <w:p w:rsidR="00191AE6" w:rsidRPr="00FB4A41" w:rsidRDefault="004D494E" w:rsidP="00805C15">
            <w:pPr>
              <w:spacing w:line="360" w:lineRule="auto"/>
              <w:jc w:val="both"/>
              <w:rPr>
                <w:rFonts w:ascii="Arial" w:hAnsi="Arial" w:cs="Arial"/>
                <w:b/>
                <w:sz w:val="20"/>
                <w:szCs w:val="20"/>
              </w:rPr>
            </w:pPr>
            <w:r w:rsidRPr="00FB4A41">
              <w:rPr>
                <w:rFonts w:ascii="Arial" w:hAnsi="Arial" w:cs="Arial"/>
                <w:b/>
                <w:sz w:val="20"/>
                <w:szCs w:val="20"/>
              </w:rPr>
              <w:t>EDAD</w:t>
            </w:r>
          </w:p>
        </w:tc>
      </w:tr>
      <w:tr w:rsidR="00191AE6" w:rsidRPr="008F5D32" w:rsidTr="00191AE6">
        <w:tc>
          <w:tcPr>
            <w:tcW w:w="3544" w:type="dxa"/>
            <w:shd w:val="clear" w:color="auto" w:fill="E6E6E6" w:themeFill="accent4"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Medio Mayor</w:t>
            </w:r>
          </w:p>
        </w:tc>
        <w:tc>
          <w:tcPr>
            <w:tcW w:w="5103" w:type="dxa"/>
            <w:shd w:val="clear" w:color="auto" w:fill="E6E6E6" w:themeFill="accent4"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 xml:space="preserve">3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a 3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11 </w:t>
            </w:r>
            <w:proofErr w:type="spellStart"/>
            <w:r w:rsidRPr="008F5D32">
              <w:rPr>
                <w:rFonts w:ascii="Arial" w:hAnsi="Arial" w:cs="Arial"/>
                <w:sz w:val="20"/>
                <w:szCs w:val="20"/>
              </w:rPr>
              <w:t>meses</w:t>
            </w:r>
            <w:proofErr w:type="spellEnd"/>
          </w:p>
        </w:tc>
      </w:tr>
      <w:tr w:rsidR="00191AE6" w:rsidRPr="008F5D32" w:rsidTr="00191AE6">
        <w:tc>
          <w:tcPr>
            <w:tcW w:w="3544" w:type="dxa"/>
            <w:shd w:val="clear" w:color="auto" w:fill="F8DCD3" w:themeFill="accent6"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 xml:space="preserve">Primer </w:t>
            </w:r>
            <w:proofErr w:type="spellStart"/>
            <w:r w:rsidRPr="008F5D32">
              <w:rPr>
                <w:rFonts w:ascii="Arial" w:hAnsi="Arial" w:cs="Arial"/>
                <w:sz w:val="20"/>
                <w:szCs w:val="20"/>
              </w:rPr>
              <w:t>Nivel</w:t>
            </w:r>
            <w:proofErr w:type="spellEnd"/>
            <w:r w:rsidRPr="008F5D32">
              <w:rPr>
                <w:rFonts w:ascii="Arial" w:hAnsi="Arial" w:cs="Arial"/>
                <w:sz w:val="20"/>
                <w:szCs w:val="20"/>
              </w:rPr>
              <w:t xml:space="preserve"> de </w:t>
            </w:r>
            <w:proofErr w:type="spellStart"/>
            <w:r w:rsidRPr="008F5D32">
              <w:rPr>
                <w:rFonts w:ascii="Arial" w:hAnsi="Arial" w:cs="Arial"/>
                <w:sz w:val="20"/>
                <w:szCs w:val="20"/>
              </w:rPr>
              <w:t>Transición</w:t>
            </w:r>
            <w:proofErr w:type="spellEnd"/>
          </w:p>
        </w:tc>
        <w:tc>
          <w:tcPr>
            <w:tcW w:w="5103" w:type="dxa"/>
            <w:shd w:val="clear" w:color="auto" w:fill="F8DCD3" w:themeFill="accent6"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 xml:space="preserve">4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a 4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11 </w:t>
            </w:r>
            <w:proofErr w:type="spellStart"/>
            <w:r w:rsidRPr="008F5D32">
              <w:rPr>
                <w:rFonts w:ascii="Arial" w:hAnsi="Arial" w:cs="Arial"/>
                <w:sz w:val="20"/>
                <w:szCs w:val="20"/>
              </w:rPr>
              <w:t>meses</w:t>
            </w:r>
            <w:proofErr w:type="spellEnd"/>
          </w:p>
        </w:tc>
      </w:tr>
      <w:tr w:rsidR="00191AE6" w:rsidRPr="008F5D32" w:rsidTr="00191AE6">
        <w:tc>
          <w:tcPr>
            <w:tcW w:w="3544" w:type="dxa"/>
            <w:shd w:val="clear" w:color="auto" w:fill="F8DCD3" w:themeFill="accent6"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 xml:space="preserve">Segundo </w:t>
            </w:r>
            <w:proofErr w:type="spellStart"/>
            <w:r w:rsidRPr="008F5D32">
              <w:rPr>
                <w:rFonts w:ascii="Arial" w:hAnsi="Arial" w:cs="Arial"/>
                <w:sz w:val="20"/>
                <w:szCs w:val="20"/>
              </w:rPr>
              <w:t>Nivel</w:t>
            </w:r>
            <w:proofErr w:type="spellEnd"/>
            <w:r w:rsidRPr="008F5D32">
              <w:rPr>
                <w:rFonts w:ascii="Arial" w:hAnsi="Arial" w:cs="Arial"/>
                <w:sz w:val="20"/>
                <w:szCs w:val="20"/>
              </w:rPr>
              <w:t xml:space="preserve"> de </w:t>
            </w:r>
            <w:proofErr w:type="spellStart"/>
            <w:r w:rsidRPr="008F5D32">
              <w:rPr>
                <w:rFonts w:ascii="Arial" w:hAnsi="Arial" w:cs="Arial"/>
                <w:sz w:val="20"/>
                <w:szCs w:val="20"/>
              </w:rPr>
              <w:t>Transición</w:t>
            </w:r>
            <w:proofErr w:type="spellEnd"/>
          </w:p>
        </w:tc>
        <w:tc>
          <w:tcPr>
            <w:tcW w:w="5103" w:type="dxa"/>
            <w:shd w:val="clear" w:color="auto" w:fill="F8DCD3" w:themeFill="accent6" w:themeFillTint="33"/>
          </w:tcPr>
          <w:p w:rsidR="00191AE6" w:rsidRPr="008F5D32" w:rsidRDefault="00191AE6" w:rsidP="00805C15">
            <w:pPr>
              <w:spacing w:line="360" w:lineRule="auto"/>
              <w:jc w:val="both"/>
              <w:rPr>
                <w:rFonts w:ascii="Arial" w:hAnsi="Arial" w:cs="Arial"/>
                <w:sz w:val="20"/>
                <w:szCs w:val="20"/>
              </w:rPr>
            </w:pPr>
            <w:r w:rsidRPr="008F5D32">
              <w:rPr>
                <w:rFonts w:ascii="Arial" w:hAnsi="Arial" w:cs="Arial"/>
                <w:sz w:val="20"/>
                <w:szCs w:val="20"/>
              </w:rPr>
              <w:t xml:space="preserve">5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a 5 </w:t>
            </w:r>
            <w:proofErr w:type="spellStart"/>
            <w:r w:rsidRPr="008F5D32">
              <w:rPr>
                <w:rFonts w:ascii="Arial" w:hAnsi="Arial" w:cs="Arial"/>
                <w:sz w:val="20"/>
                <w:szCs w:val="20"/>
              </w:rPr>
              <w:t>años</w:t>
            </w:r>
            <w:proofErr w:type="spellEnd"/>
            <w:r w:rsidRPr="008F5D32">
              <w:rPr>
                <w:rFonts w:ascii="Arial" w:hAnsi="Arial" w:cs="Arial"/>
                <w:sz w:val="20"/>
                <w:szCs w:val="20"/>
              </w:rPr>
              <w:t xml:space="preserve">, 11 </w:t>
            </w:r>
            <w:proofErr w:type="spellStart"/>
            <w:r w:rsidRPr="008F5D32">
              <w:rPr>
                <w:rFonts w:ascii="Arial" w:hAnsi="Arial" w:cs="Arial"/>
                <w:sz w:val="20"/>
                <w:szCs w:val="20"/>
              </w:rPr>
              <w:t>meses</w:t>
            </w:r>
            <w:proofErr w:type="spellEnd"/>
          </w:p>
        </w:tc>
      </w:tr>
    </w:tbl>
    <w:p w:rsidR="00F926B7" w:rsidRDefault="00F926B7" w:rsidP="00805C15">
      <w:pPr>
        <w:spacing w:line="360" w:lineRule="auto"/>
        <w:jc w:val="both"/>
        <w:rPr>
          <w:rFonts w:ascii="Arial" w:hAnsi="Arial" w:cs="Arial"/>
        </w:rPr>
      </w:pPr>
    </w:p>
    <w:p w:rsidR="00DE0AED" w:rsidRPr="00FA139E" w:rsidRDefault="00FA139E" w:rsidP="00805C15">
      <w:pPr>
        <w:spacing w:line="360" w:lineRule="auto"/>
        <w:jc w:val="both"/>
        <w:rPr>
          <w:rFonts w:ascii="Arial" w:hAnsi="Arial" w:cs="Arial"/>
          <w:lang w:val="es-CL"/>
        </w:rPr>
      </w:pPr>
      <w:r w:rsidRPr="00FA139E">
        <w:rPr>
          <w:rFonts w:ascii="Arial" w:hAnsi="Arial" w:cs="Arial"/>
          <w:lang w:val="es-CL"/>
        </w:rPr>
        <w:t xml:space="preserve">La </w:t>
      </w:r>
      <w:r>
        <w:rPr>
          <w:rFonts w:ascii="Arial" w:hAnsi="Arial" w:cs="Arial"/>
          <w:lang w:val="es-CL"/>
        </w:rPr>
        <w:t>D</w:t>
      </w:r>
      <w:r w:rsidRPr="00FA139E">
        <w:rPr>
          <w:rFonts w:ascii="Arial" w:hAnsi="Arial" w:cs="Arial"/>
          <w:lang w:val="es-CL"/>
        </w:rPr>
        <w:t>irección de la escuela se reser</w:t>
      </w:r>
      <w:r>
        <w:rPr>
          <w:rFonts w:ascii="Arial" w:hAnsi="Arial" w:cs="Arial"/>
          <w:lang w:val="es-CL"/>
        </w:rPr>
        <w:t>va</w:t>
      </w:r>
      <w:r w:rsidRPr="00FA139E">
        <w:rPr>
          <w:rFonts w:ascii="Arial" w:hAnsi="Arial" w:cs="Arial"/>
          <w:lang w:val="es-CL"/>
        </w:rPr>
        <w:t xml:space="preserve"> </w:t>
      </w:r>
      <w:r>
        <w:rPr>
          <w:rFonts w:ascii="Arial" w:hAnsi="Arial" w:cs="Arial"/>
          <w:lang w:val="es-CL"/>
        </w:rPr>
        <w:t xml:space="preserve">el </w:t>
      </w:r>
      <w:r w:rsidRPr="00FA139E">
        <w:rPr>
          <w:rFonts w:ascii="Arial" w:hAnsi="Arial" w:cs="Arial"/>
          <w:lang w:val="es-CL"/>
        </w:rPr>
        <w:t>der</w:t>
      </w:r>
      <w:r>
        <w:rPr>
          <w:rFonts w:ascii="Arial" w:hAnsi="Arial" w:cs="Arial"/>
          <w:lang w:val="es-CL"/>
        </w:rPr>
        <w:t>e</w:t>
      </w:r>
      <w:r w:rsidR="004D494E">
        <w:rPr>
          <w:rFonts w:ascii="Arial" w:hAnsi="Arial" w:cs="Arial"/>
          <w:lang w:val="es-CL"/>
        </w:rPr>
        <w:t>cho de</w:t>
      </w:r>
      <w:r w:rsidRPr="00FA139E">
        <w:rPr>
          <w:rFonts w:ascii="Arial" w:hAnsi="Arial" w:cs="Arial"/>
          <w:lang w:val="es-CL"/>
        </w:rPr>
        <w:t xml:space="preserve"> </w:t>
      </w:r>
      <w:r w:rsidR="004D494E">
        <w:rPr>
          <w:rFonts w:ascii="Arial" w:hAnsi="Arial" w:cs="Arial"/>
          <w:lang w:val="es-CL"/>
        </w:rPr>
        <w:t>formar l</w:t>
      </w:r>
      <w:r w:rsidRPr="00FA139E">
        <w:rPr>
          <w:rFonts w:ascii="Arial" w:hAnsi="Arial" w:cs="Arial"/>
          <w:lang w:val="es-CL"/>
        </w:rPr>
        <w:t>os cursos</w:t>
      </w:r>
      <w:r w:rsidR="004D494E">
        <w:rPr>
          <w:rFonts w:ascii="Arial" w:hAnsi="Arial" w:cs="Arial"/>
          <w:lang w:val="es-CL"/>
        </w:rPr>
        <w:t xml:space="preserve"> y sus respectivas  </w:t>
      </w:r>
      <w:r w:rsidR="00D918DF">
        <w:rPr>
          <w:rFonts w:ascii="Arial" w:hAnsi="Arial" w:cs="Arial"/>
          <w:lang w:val="es-CL"/>
        </w:rPr>
        <w:t xml:space="preserve">jornadas </w:t>
      </w:r>
      <w:r w:rsidR="00D918DF" w:rsidRPr="00FA139E">
        <w:rPr>
          <w:rFonts w:ascii="Arial" w:hAnsi="Arial" w:cs="Arial"/>
          <w:lang w:val="es-CL"/>
        </w:rPr>
        <w:t>según</w:t>
      </w:r>
      <w:r w:rsidR="00927E0C">
        <w:rPr>
          <w:rFonts w:ascii="Arial" w:hAnsi="Arial" w:cs="Arial"/>
          <w:lang w:val="es-CL"/>
        </w:rPr>
        <w:t xml:space="preserve"> sea la necesidad de organización </w:t>
      </w:r>
      <w:r w:rsidR="00927E0C" w:rsidRPr="00FA139E">
        <w:rPr>
          <w:rFonts w:ascii="Arial" w:hAnsi="Arial" w:cs="Arial"/>
          <w:lang w:val="es-CL"/>
        </w:rPr>
        <w:t>interna</w:t>
      </w:r>
      <w:r w:rsidR="00927E0C">
        <w:rPr>
          <w:rFonts w:ascii="Arial" w:hAnsi="Arial" w:cs="Arial"/>
          <w:lang w:val="es-CL"/>
        </w:rPr>
        <w:t xml:space="preserve"> de cada año lectivo, considerando que los niveles kínder siempre serán establecidos para la jornada de la mañana</w:t>
      </w:r>
      <w:r w:rsidR="00D918DF">
        <w:rPr>
          <w:rFonts w:ascii="Arial" w:hAnsi="Arial" w:cs="Arial"/>
          <w:lang w:val="es-CL"/>
        </w:rPr>
        <w:t xml:space="preserve"> y </w:t>
      </w:r>
      <w:r w:rsidR="00D918DF" w:rsidRPr="00D918DF">
        <w:rPr>
          <w:rFonts w:ascii="Arial" w:hAnsi="Arial" w:cs="Arial"/>
          <w:lang w:val="es-CL"/>
        </w:rPr>
        <w:t>los</w:t>
      </w:r>
      <w:r w:rsidR="00D918DF">
        <w:rPr>
          <w:rFonts w:ascii="Arial" w:hAnsi="Arial" w:cs="Arial"/>
          <w:lang w:val="es-CL"/>
        </w:rPr>
        <w:t xml:space="preserve"> niveles medio mayor que por edad tendrán prioridad para la jornada de la tarde</w:t>
      </w:r>
      <w:r w:rsidR="009D4FDA">
        <w:rPr>
          <w:rFonts w:ascii="Arial" w:hAnsi="Arial" w:cs="Arial"/>
          <w:lang w:val="es-CL"/>
        </w:rPr>
        <w:t xml:space="preserve">, </w:t>
      </w:r>
      <w:r w:rsidR="00D918DF">
        <w:rPr>
          <w:rFonts w:ascii="Arial" w:hAnsi="Arial" w:cs="Arial"/>
          <w:lang w:val="es-CL"/>
        </w:rPr>
        <w:t>l</w:t>
      </w:r>
      <w:r w:rsidR="00927E0C">
        <w:rPr>
          <w:rFonts w:ascii="Arial" w:hAnsi="Arial" w:cs="Arial"/>
          <w:lang w:val="es-CL"/>
        </w:rPr>
        <w:t>a dirección</w:t>
      </w:r>
      <w:r w:rsidR="00D918DF">
        <w:rPr>
          <w:rFonts w:ascii="Arial" w:hAnsi="Arial" w:cs="Arial"/>
          <w:lang w:val="es-CL"/>
        </w:rPr>
        <w:t xml:space="preserve"> está facultada para </w:t>
      </w:r>
      <w:r w:rsidR="00927E0C">
        <w:rPr>
          <w:rFonts w:ascii="Arial" w:hAnsi="Arial" w:cs="Arial"/>
          <w:lang w:val="es-CL"/>
        </w:rPr>
        <w:t xml:space="preserve"> rectificar</w:t>
      </w:r>
      <w:r w:rsidR="00D918DF">
        <w:rPr>
          <w:rFonts w:ascii="Arial" w:hAnsi="Arial" w:cs="Arial"/>
          <w:lang w:val="es-CL"/>
        </w:rPr>
        <w:t xml:space="preserve"> cada año la  formación de </w:t>
      </w:r>
      <w:r w:rsidR="00927E0C">
        <w:rPr>
          <w:rFonts w:ascii="Arial" w:hAnsi="Arial" w:cs="Arial"/>
          <w:lang w:val="es-CL"/>
        </w:rPr>
        <w:t xml:space="preserve"> los niveles en las distintas jornadas según diversos criterios </w:t>
      </w:r>
      <w:r w:rsidR="00D918DF">
        <w:rPr>
          <w:rFonts w:ascii="Arial" w:hAnsi="Arial" w:cs="Arial"/>
          <w:lang w:val="es-CL"/>
        </w:rPr>
        <w:t>como; los</w:t>
      </w:r>
      <w:r>
        <w:rPr>
          <w:rFonts w:ascii="Arial" w:hAnsi="Arial" w:cs="Arial"/>
          <w:lang w:val="es-CL"/>
        </w:rPr>
        <w:t xml:space="preserve"> cur</w:t>
      </w:r>
      <w:r w:rsidR="004C3E4F">
        <w:rPr>
          <w:rFonts w:ascii="Arial" w:hAnsi="Arial" w:cs="Arial"/>
          <w:lang w:val="es-CL"/>
        </w:rPr>
        <w:t xml:space="preserve">sos existentes el año </w:t>
      </w:r>
      <w:r w:rsidR="0048138A">
        <w:rPr>
          <w:rFonts w:ascii="Arial" w:hAnsi="Arial" w:cs="Arial"/>
          <w:lang w:val="es-CL"/>
        </w:rPr>
        <w:t>anterior,</w:t>
      </w:r>
      <w:r w:rsidR="004C3E4F">
        <w:rPr>
          <w:rFonts w:ascii="Arial" w:hAnsi="Arial" w:cs="Arial"/>
          <w:lang w:val="es-CL"/>
        </w:rPr>
        <w:t xml:space="preserve"> </w:t>
      </w:r>
      <w:r>
        <w:rPr>
          <w:rFonts w:ascii="Arial" w:hAnsi="Arial" w:cs="Arial"/>
          <w:lang w:val="es-CL"/>
        </w:rPr>
        <w:t xml:space="preserve">los alumnos </w:t>
      </w:r>
      <w:r w:rsidR="00927E0C">
        <w:rPr>
          <w:rFonts w:ascii="Arial" w:hAnsi="Arial" w:cs="Arial"/>
          <w:lang w:val="es-CL"/>
        </w:rPr>
        <w:t>postulantes</w:t>
      </w:r>
      <w:r w:rsidR="00D918DF">
        <w:rPr>
          <w:rFonts w:ascii="Arial" w:hAnsi="Arial" w:cs="Arial"/>
          <w:lang w:val="es-CL"/>
        </w:rPr>
        <w:t xml:space="preserve"> que ameritan  la formación de nuevos niveles</w:t>
      </w:r>
      <w:r w:rsidR="00927E0C">
        <w:rPr>
          <w:rFonts w:ascii="Arial" w:hAnsi="Arial" w:cs="Arial"/>
          <w:lang w:val="es-CL"/>
        </w:rPr>
        <w:t xml:space="preserve"> </w:t>
      </w:r>
      <w:r w:rsidR="00D918DF">
        <w:rPr>
          <w:rFonts w:ascii="Arial" w:hAnsi="Arial" w:cs="Arial"/>
          <w:lang w:val="es-CL"/>
        </w:rPr>
        <w:t xml:space="preserve">, las edades de los alumnos , </w:t>
      </w:r>
      <w:r w:rsidR="00927E0C">
        <w:rPr>
          <w:rFonts w:ascii="Arial" w:hAnsi="Arial" w:cs="Arial"/>
          <w:lang w:val="es-CL"/>
        </w:rPr>
        <w:t xml:space="preserve"> </w:t>
      </w:r>
      <w:r w:rsidR="002832DA">
        <w:rPr>
          <w:rFonts w:ascii="Arial" w:hAnsi="Arial" w:cs="Arial"/>
          <w:lang w:val="es-CL"/>
        </w:rPr>
        <w:t xml:space="preserve">entre </w:t>
      </w:r>
      <w:r w:rsidR="00927E0C">
        <w:rPr>
          <w:rFonts w:ascii="Arial" w:hAnsi="Arial" w:cs="Arial"/>
          <w:lang w:val="es-CL"/>
        </w:rPr>
        <w:t>otros temas</w:t>
      </w:r>
      <w:r w:rsidR="00D918DF">
        <w:rPr>
          <w:rFonts w:ascii="Arial" w:hAnsi="Arial" w:cs="Arial"/>
          <w:lang w:val="es-CL"/>
        </w:rPr>
        <w:t>.</w:t>
      </w:r>
      <w:r w:rsidR="00927E0C">
        <w:rPr>
          <w:rFonts w:ascii="Arial" w:hAnsi="Arial" w:cs="Arial"/>
          <w:lang w:val="es-CL"/>
        </w:rPr>
        <w:t xml:space="preserve"> </w:t>
      </w:r>
    </w:p>
    <w:p w:rsidR="00DE0AED" w:rsidRDefault="00DE0AED" w:rsidP="00805C15">
      <w:pPr>
        <w:spacing w:line="360" w:lineRule="auto"/>
        <w:jc w:val="both"/>
        <w:rPr>
          <w:rFonts w:ascii="Arial" w:hAnsi="Arial" w:cs="Arial"/>
          <w:lang w:val="es-CL"/>
        </w:rPr>
      </w:pPr>
    </w:p>
    <w:p w:rsidR="004143ED" w:rsidRDefault="004143ED" w:rsidP="00805C15">
      <w:pPr>
        <w:spacing w:line="360" w:lineRule="auto"/>
        <w:jc w:val="both"/>
        <w:rPr>
          <w:rFonts w:ascii="Arial" w:hAnsi="Arial" w:cs="Arial"/>
          <w:lang w:val="es-CL"/>
        </w:rPr>
      </w:pPr>
    </w:p>
    <w:p w:rsidR="004143ED" w:rsidRDefault="004143ED" w:rsidP="00805C15">
      <w:pPr>
        <w:spacing w:line="360" w:lineRule="auto"/>
        <w:jc w:val="both"/>
        <w:rPr>
          <w:rFonts w:ascii="Arial" w:hAnsi="Arial" w:cs="Arial"/>
          <w:lang w:val="es-CL"/>
        </w:rPr>
      </w:pPr>
    </w:p>
    <w:p w:rsidR="004143ED" w:rsidRPr="00FA139E" w:rsidRDefault="004143ED" w:rsidP="00805C15">
      <w:pPr>
        <w:spacing w:line="360" w:lineRule="auto"/>
        <w:jc w:val="both"/>
        <w:rPr>
          <w:rFonts w:ascii="Arial" w:hAnsi="Arial" w:cs="Arial"/>
          <w:lang w:val="es-CL"/>
        </w:rPr>
      </w:pPr>
    </w:p>
    <w:p w:rsidR="007E6C1C" w:rsidRPr="00FA139E" w:rsidRDefault="007E6C1C" w:rsidP="00F0252C">
      <w:pPr>
        <w:pStyle w:val="Ttulo2"/>
        <w:numPr>
          <w:ilvl w:val="0"/>
          <w:numId w:val="58"/>
        </w:numPr>
        <w:spacing w:line="360" w:lineRule="auto"/>
        <w:jc w:val="both"/>
        <w:rPr>
          <w:rFonts w:ascii="Arial" w:hAnsi="Arial" w:cs="Arial"/>
          <w:sz w:val="20"/>
          <w:szCs w:val="20"/>
          <w:lang w:val="es-CL"/>
        </w:rPr>
      </w:pPr>
      <w:bookmarkStart w:id="35" w:name="_Toc99981251"/>
      <w:bookmarkStart w:id="36" w:name="_Toc166840127"/>
      <w:r w:rsidRPr="00FA139E">
        <w:rPr>
          <w:rFonts w:ascii="Arial" w:hAnsi="Arial" w:cs="Arial"/>
          <w:sz w:val="20"/>
          <w:szCs w:val="20"/>
          <w:lang w:val="es-CL"/>
        </w:rPr>
        <w:t>HORARIOS DE JORNADAS</w:t>
      </w:r>
      <w:bookmarkEnd w:id="35"/>
      <w:bookmarkEnd w:id="36"/>
      <w:r w:rsidRPr="00FA139E">
        <w:rPr>
          <w:rFonts w:ascii="Arial" w:hAnsi="Arial" w:cs="Arial"/>
          <w:sz w:val="20"/>
          <w:szCs w:val="20"/>
          <w:lang w:val="es-CL"/>
        </w:rPr>
        <w:t xml:space="preserve"> </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Los párvulos asisten según el siguiente horario de funcionamiento</w:t>
      </w:r>
      <w:r w:rsidR="00FB4A41">
        <w:rPr>
          <w:rFonts w:ascii="Arial" w:hAnsi="Arial" w:cs="Arial"/>
          <w:sz w:val="20"/>
          <w:szCs w:val="20"/>
          <w:lang w:val="es-CL"/>
        </w:rPr>
        <w:t>:</w:t>
      </w:r>
      <w:r w:rsidRPr="008F5D32">
        <w:rPr>
          <w:rFonts w:ascii="Arial" w:hAnsi="Arial" w:cs="Arial"/>
          <w:sz w:val="20"/>
          <w:szCs w:val="20"/>
          <w:lang w:val="es-CL"/>
        </w:rPr>
        <w:t xml:space="preserve"> </w:t>
      </w:r>
    </w:p>
    <w:p w:rsidR="007E6C1C" w:rsidRPr="008F5D32" w:rsidRDefault="007E6C1C" w:rsidP="00805C15">
      <w:pPr>
        <w:pStyle w:val="Prrafodelista"/>
        <w:numPr>
          <w:ilvl w:val="0"/>
          <w:numId w:val="6"/>
        </w:numPr>
        <w:spacing w:line="360" w:lineRule="auto"/>
        <w:jc w:val="both"/>
        <w:rPr>
          <w:rFonts w:ascii="Arial" w:eastAsiaTheme="majorEastAsia" w:hAnsi="Arial" w:cs="Arial"/>
          <w:b/>
          <w:sz w:val="20"/>
          <w:szCs w:val="20"/>
          <w:lang w:val="es-ES_tradnl" w:eastAsia="es-ES_tradnl"/>
        </w:rPr>
      </w:pPr>
      <w:r w:rsidRPr="008F5D32">
        <w:rPr>
          <w:rFonts w:ascii="Arial" w:eastAsiaTheme="majorEastAsia" w:hAnsi="Arial" w:cs="Arial"/>
          <w:b/>
          <w:sz w:val="20"/>
          <w:szCs w:val="20"/>
          <w:lang w:val="es-ES_tradnl" w:eastAsia="es-ES_tradnl"/>
        </w:rPr>
        <w:t xml:space="preserve">JORNADA MAÑANA </w:t>
      </w:r>
    </w:p>
    <w:tbl>
      <w:tblPr>
        <w:tblStyle w:val="Tablaconcuadrcula4"/>
        <w:tblpPr w:leftFromText="141" w:rightFromText="141" w:vertAnchor="text" w:horzAnchor="margin" w:tblpXSpec="center" w:tblpY="71"/>
        <w:tblW w:w="9645" w:type="dxa"/>
        <w:tblLayout w:type="fixed"/>
        <w:tblLook w:val="04A0" w:firstRow="1" w:lastRow="0" w:firstColumn="1" w:lastColumn="0" w:noHBand="0" w:noVBand="1"/>
      </w:tblPr>
      <w:tblGrid>
        <w:gridCol w:w="1980"/>
        <w:gridCol w:w="1750"/>
        <w:gridCol w:w="1125"/>
        <w:gridCol w:w="1236"/>
        <w:gridCol w:w="1134"/>
        <w:gridCol w:w="1325"/>
        <w:gridCol w:w="1095"/>
      </w:tblGrid>
      <w:tr w:rsidR="007E6C1C" w:rsidRPr="001D7451" w:rsidTr="002A60F5">
        <w:trPr>
          <w:trHeight w:val="707"/>
        </w:trPr>
        <w:tc>
          <w:tcPr>
            <w:tcW w:w="1980" w:type="dxa"/>
            <w:shd w:val="clear" w:color="auto" w:fill="B86C00" w:themeFill="accent3" w:themeFillShade="BF"/>
            <w:vAlign w:val="center"/>
          </w:tcPr>
          <w:p w:rsidR="007E6C1C" w:rsidRPr="00FA139E" w:rsidRDefault="007E6C1C" w:rsidP="00805C15">
            <w:pPr>
              <w:spacing w:line="360" w:lineRule="auto"/>
              <w:jc w:val="both"/>
              <w:rPr>
                <w:rFonts w:ascii="Arial" w:eastAsia="Times New Roman" w:hAnsi="Arial" w:cs="Arial"/>
                <w:b/>
                <w:sz w:val="20"/>
                <w:szCs w:val="20"/>
                <w:lang w:val="es-CL" w:bidi="en-US"/>
              </w:rPr>
            </w:pPr>
          </w:p>
        </w:tc>
        <w:tc>
          <w:tcPr>
            <w:tcW w:w="7665" w:type="dxa"/>
            <w:gridSpan w:val="6"/>
            <w:shd w:val="clear" w:color="auto" w:fill="B86C00" w:themeFill="accent3" w:themeFillShade="BF"/>
            <w:vAlign w:val="center"/>
          </w:tcPr>
          <w:p w:rsidR="007E6C1C" w:rsidRPr="008F5D32" w:rsidRDefault="007E6C1C" w:rsidP="00805C15">
            <w:pPr>
              <w:spacing w:line="360" w:lineRule="auto"/>
              <w:jc w:val="both"/>
              <w:rPr>
                <w:rFonts w:ascii="Arial" w:eastAsia="Times New Roman" w:hAnsi="Arial" w:cs="Arial"/>
                <w:b/>
                <w:sz w:val="20"/>
                <w:szCs w:val="20"/>
                <w:lang w:bidi="en-US"/>
              </w:rPr>
            </w:pPr>
            <w:r w:rsidRPr="008F5D32">
              <w:rPr>
                <w:rFonts w:ascii="Arial" w:eastAsia="Times New Roman" w:hAnsi="Arial" w:cs="Arial"/>
                <w:b/>
                <w:sz w:val="20"/>
                <w:szCs w:val="20"/>
                <w:lang w:bidi="en-US"/>
              </w:rPr>
              <w:t xml:space="preserve">NIVELES MEDIO MAYOR </w:t>
            </w:r>
          </w:p>
          <w:p w:rsidR="007E6C1C" w:rsidRPr="008F5D32" w:rsidRDefault="007E6C1C" w:rsidP="00805C15">
            <w:pPr>
              <w:spacing w:line="360" w:lineRule="auto"/>
              <w:jc w:val="both"/>
              <w:rPr>
                <w:rFonts w:ascii="Arial" w:eastAsia="Times New Roman" w:hAnsi="Arial" w:cs="Arial"/>
                <w:b/>
                <w:sz w:val="20"/>
                <w:szCs w:val="20"/>
                <w:lang w:bidi="en-US"/>
              </w:rPr>
            </w:pPr>
            <w:r w:rsidRPr="008F5D32">
              <w:rPr>
                <w:rFonts w:ascii="Arial" w:eastAsia="Times New Roman" w:hAnsi="Arial" w:cs="Arial"/>
                <w:b/>
                <w:sz w:val="20"/>
                <w:szCs w:val="20"/>
                <w:lang w:bidi="en-US"/>
              </w:rPr>
              <w:t xml:space="preserve">PRIMER Y SEGUNDO NIVEL DE TRANSICION </w:t>
            </w:r>
          </w:p>
        </w:tc>
      </w:tr>
      <w:tr w:rsidR="007E6C1C" w:rsidRPr="008F5D32" w:rsidTr="00CE21E7">
        <w:trPr>
          <w:trHeight w:val="930"/>
        </w:trPr>
        <w:tc>
          <w:tcPr>
            <w:tcW w:w="1980" w:type="dxa"/>
            <w:tcBorders>
              <w:tl2br w:val="single" w:sz="4" w:space="0" w:color="auto"/>
            </w:tcBorders>
            <w:shd w:val="clear" w:color="auto" w:fill="CDCDCD" w:themeFill="accent4" w:themeFillTint="66"/>
            <w:vAlign w:val="center"/>
          </w:tcPr>
          <w:p w:rsidR="007E6C1C" w:rsidRPr="008F5D32" w:rsidRDefault="007E6C1C" w:rsidP="00805C15">
            <w:pPr>
              <w:spacing w:line="360" w:lineRule="auto"/>
              <w:jc w:val="both"/>
              <w:rPr>
                <w:rFonts w:ascii="Arial" w:eastAsia="Times New Roman" w:hAnsi="Arial" w:cs="Arial"/>
                <w:b/>
                <w:sz w:val="20"/>
                <w:szCs w:val="20"/>
                <w:lang w:bidi="en-US"/>
              </w:rPr>
            </w:pPr>
          </w:p>
          <w:p w:rsidR="007E6C1C" w:rsidRPr="008F5D32" w:rsidRDefault="007E6C1C"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bidi="en-US"/>
              </w:rPr>
              <w:t xml:space="preserve">             </w:t>
            </w:r>
            <w:r w:rsidRPr="008F5D32">
              <w:rPr>
                <w:rFonts w:ascii="Arial" w:eastAsia="Times New Roman" w:hAnsi="Arial" w:cs="Arial"/>
                <w:b/>
                <w:sz w:val="20"/>
                <w:szCs w:val="20"/>
                <w:lang w:val="en-US" w:bidi="en-US"/>
              </w:rPr>
              <w:t>DIAS</w:t>
            </w:r>
          </w:p>
          <w:p w:rsidR="007E6C1C" w:rsidRPr="008F5D32" w:rsidRDefault="007E6C1C" w:rsidP="00805C15">
            <w:pPr>
              <w:spacing w:line="360" w:lineRule="auto"/>
              <w:jc w:val="both"/>
              <w:rPr>
                <w:rFonts w:ascii="Arial" w:eastAsia="Times New Roman" w:hAnsi="Arial" w:cs="Arial"/>
                <w:b/>
                <w:sz w:val="20"/>
                <w:szCs w:val="20"/>
                <w:lang w:val="en-US" w:bidi="en-US"/>
              </w:rPr>
            </w:pPr>
          </w:p>
          <w:p w:rsidR="007E6C1C" w:rsidRPr="008F5D32" w:rsidRDefault="007E6C1C"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val="en-US" w:bidi="en-US"/>
              </w:rPr>
              <w:t>JORNADA</w:t>
            </w:r>
          </w:p>
        </w:tc>
        <w:tc>
          <w:tcPr>
            <w:tcW w:w="1750" w:type="dxa"/>
            <w:shd w:val="clear" w:color="auto" w:fill="CDCDCD" w:themeFill="accent4" w:themeFillTint="66"/>
            <w:vAlign w:val="center"/>
          </w:tcPr>
          <w:p w:rsidR="007E6C1C" w:rsidRPr="008F5D32" w:rsidRDefault="007D58E3"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DIAS</w:t>
            </w:r>
          </w:p>
        </w:tc>
        <w:tc>
          <w:tcPr>
            <w:tcW w:w="1125" w:type="dxa"/>
            <w:tcBorders>
              <w:right w:val="single" w:sz="4" w:space="0" w:color="auto"/>
            </w:tcBorders>
            <w:shd w:val="clear" w:color="auto" w:fill="89B9D4" w:themeFill="accent1" w:themeFillTint="99"/>
            <w:vAlign w:val="center"/>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Lunes</w:t>
            </w:r>
          </w:p>
        </w:tc>
        <w:tc>
          <w:tcPr>
            <w:tcW w:w="1236" w:type="dxa"/>
            <w:tcBorders>
              <w:left w:val="single" w:sz="4" w:space="0" w:color="auto"/>
              <w:right w:val="single" w:sz="4" w:space="0" w:color="auto"/>
            </w:tcBorders>
            <w:shd w:val="clear" w:color="auto" w:fill="89B9D4" w:themeFill="accent1" w:themeFillTint="99"/>
            <w:vAlign w:val="center"/>
          </w:tcPr>
          <w:p w:rsidR="007E6C1C" w:rsidRPr="008F5D32" w:rsidRDefault="007E6C1C" w:rsidP="00805C15">
            <w:pPr>
              <w:jc w:val="both"/>
              <w:rPr>
                <w:rFonts w:ascii="Arial" w:eastAsia="Times New Roman" w:hAnsi="Arial" w:cs="Arial"/>
                <w:sz w:val="20"/>
                <w:szCs w:val="20"/>
                <w:lang w:val="es-VE"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Martes</w:t>
            </w:r>
          </w:p>
        </w:tc>
        <w:tc>
          <w:tcPr>
            <w:tcW w:w="1134" w:type="dxa"/>
            <w:tcBorders>
              <w:left w:val="single" w:sz="4" w:space="0" w:color="auto"/>
            </w:tcBorders>
            <w:shd w:val="clear" w:color="auto" w:fill="E6E6E6" w:themeFill="accent4" w:themeFillTint="33"/>
            <w:vAlign w:val="center"/>
          </w:tcPr>
          <w:p w:rsidR="007E6C1C" w:rsidRPr="008F5D32" w:rsidRDefault="007E6C1C" w:rsidP="00805C15">
            <w:pPr>
              <w:jc w:val="both"/>
              <w:rPr>
                <w:rFonts w:ascii="Arial" w:eastAsia="Times New Roman" w:hAnsi="Arial" w:cs="Arial"/>
                <w:sz w:val="20"/>
                <w:szCs w:val="20"/>
                <w:lang w:val="es-VE"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Miércoles</w:t>
            </w:r>
          </w:p>
        </w:tc>
        <w:tc>
          <w:tcPr>
            <w:tcW w:w="1325" w:type="dxa"/>
            <w:tcBorders>
              <w:right w:val="single" w:sz="4" w:space="0" w:color="auto"/>
            </w:tcBorders>
            <w:shd w:val="clear" w:color="auto" w:fill="E6E6E6" w:themeFill="accent4" w:themeFillTint="33"/>
            <w:vAlign w:val="center"/>
          </w:tcPr>
          <w:p w:rsidR="007E6C1C" w:rsidRPr="008F5D32" w:rsidRDefault="007E6C1C" w:rsidP="00805C15">
            <w:pPr>
              <w:jc w:val="both"/>
              <w:rPr>
                <w:rFonts w:ascii="Arial" w:eastAsia="Times New Roman" w:hAnsi="Arial" w:cs="Arial"/>
                <w:sz w:val="20"/>
                <w:szCs w:val="20"/>
                <w:lang w:val="es-VE"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Jueves</w:t>
            </w:r>
          </w:p>
        </w:tc>
        <w:tc>
          <w:tcPr>
            <w:tcW w:w="1095" w:type="dxa"/>
            <w:tcBorders>
              <w:left w:val="single" w:sz="4" w:space="0" w:color="auto"/>
            </w:tcBorders>
            <w:shd w:val="clear" w:color="auto" w:fill="E6E6E6" w:themeFill="accent4" w:themeFillTint="33"/>
            <w:vAlign w:val="center"/>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Viernes</w:t>
            </w:r>
          </w:p>
        </w:tc>
      </w:tr>
      <w:tr w:rsidR="007E6C1C" w:rsidRPr="008F5D32" w:rsidTr="00CE21E7">
        <w:tc>
          <w:tcPr>
            <w:tcW w:w="1980" w:type="dxa"/>
            <w:vMerge w:val="restart"/>
            <w:shd w:val="clear" w:color="auto" w:fill="CDCDCD" w:themeFill="accent4" w:themeFillTint="66"/>
            <w:vAlign w:val="center"/>
          </w:tcPr>
          <w:p w:rsidR="007E6C1C" w:rsidRPr="008F5D32" w:rsidRDefault="007E6C1C" w:rsidP="00805C15">
            <w:pPr>
              <w:spacing w:line="360" w:lineRule="auto"/>
              <w:jc w:val="both"/>
              <w:rPr>
                <w:rFonts w:ascii="Arial" w:eastAsia="Times New Roman" w:hAnsi="Arial" w:cs="Arial"/>
                <w:b/>
                <w:sz w:val="20"/>
                <w:szCs w:val="20"/>
                <w:lang w:val="en-US" w:bidi="en-US"/>
              </w:rPr>
            </w:pPr>
          </w:p>
          <w:p w:rsidR="007E6C1C" w:rsidRPr="008F5D32" w:rsidRDefault="007E6C1C"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val="en-US" w:bidi="en-US"/>
              </w:rPr>
              <w:t>MAÑANA</w:t>
            </w:r>
          </w:p>
        </w:tc>
        <w:tc>
          <w:tcPr>
            <w:tcW w:w="1750" w:type="dxa"/>
            <w:shd w:val="clear" w:color="auto" w:fill="CDCDCD" w:themeFill="accent4" w:themeFillTint="66"/>
            <w:vAlign w:val="center"/>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ENTRADA</w:t>
            </w:r>
          </w:p>
          <w:p w:rsidR="007E6C1C" w:rsidRPr="008F5D32" w:rsidRDefault="007E6C1C" w:rsidP="00805C15">
            <w:pPr>
              <w:jc w:val="both"/>
              <w:rPr>
                <w:rFonts w:ascii="Arial" w:eastAsia="Times New Roman" w:hAnsi="Arial" w:cs="Arial"/>
                <w:sz w:val="20"/>
                <w:szCs w:val="20"/>
                <w:lang w:val="en-US" w:bidi="en-US"/>
              </w:rPr>
            </w:pPr>
          </w:p>
        </w:tc>
        <w:tc>
          <w:tcPr>
            <w:tcW w:w="1125" w:type="dxa"/>
            <w:tcBorders>
              <w:right w:val="single" w:sz="4" w:space="0" w:color="auto"/>
            </w:tcBorders>
            <w:shd w:val="clear" w:color="auto" w:fill="89B9D4" w:themeFill="accent1" w:themeFillTint="99"/>
            <w:vAlign w:val="center"/>
          </w:tcPr>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08:15</w:t>
            </w:r>
          </w:p>
        </w:tc>
        <w:tc>
          <w:tcPr>
            <w:tcW w:w="1236" w:type="dxa"/>
            <w:tcBorders>
              <w:left w:val="single" w:sz="4" w:space="0" w:color="auto"/>
              <w:right w:val="single" w:sz="4" w:space="0" w:color="auto"/>
            </w:tcBorders>
            <w:shd w:val="clear" w:color="auto" w:fill="89B9D4" w:themeFill="accent1" w:themeFillTint="99"/>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E6C1C" w:rsidP="00805C15">
            <w:pPr>
              <w:jc w:val="both"/>
              <w:rPr>
                <w:rFonts w:ascii="Arial" w:hAnsi="Arial" w:cs="Arial"/>
                <w:sz w:val="20"/>
                <w:szCs w:val="20"/>
              </w:rPr>
            </w:pPr>
            <w:r w:rsidRPr="008F5D32">
              <w:rPr>
                <w:rFonts w:ascii="Arial" w:eastAsia="Times New Roman" w:hAnsi="Arial" w:cs="Arial"/>
                <w:sz w:val="20"/>
                <w:szCs w:val="20"/>
                <w:lang w:val="en-US" w:bidi="en-US"/>
              </w:rPr>
              <w:t>08:15</w:t>
            </w:r>
          </w:p>
        </w:tc>
        <w:tc>
          <w:tcPr>
            <w:tcW w:w="1134" w:type="dxa"/>
            <w:tcBorders>
              <w:left w:val="single" w:sz="4" w:space="0" w:color="auto"/>
            </w:tcBorders>
            <w:shd w:val="clear" w:color="auto" w:fill="E6E6E6" w:themeFill="accent4" w:themeFillTint="33"/>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D58E3" w:rsidP="00805C15">
            <w:pPr>
              <w:jc w:val="both"/>
              <w:rPr>
                <w:rFonts w:ascii="Arial" w:hAnsi="Arial" w:cs="Arial"/>
                <w:sz w:val="20"/>
                <w:szCs w:val="20"/>
              </w:rPr>
            </w:pPr>
            <w:r w:rsidRPr="008F5D32">
              <w:rPr>
                <w:rFonts w:ascii="Arial" w:eastAsia="Times New Roman" w:hAnsi="Arial" w:cs="Arial"/>
                <w:sz w:val="20"/>
                <w:szCs w:val="20"/>
                <w:lang w:val="en-US" w:bidi="en-US"/>
              </w:rPr>
              <w:t>09:00</w:t>
            </w:r>
          </w:p>
        </w:tc>
        <w:tc>
          <w:tcPr>
            <w:tcW w:w="1325" w:type="dxa"/>
            <w:tcBorders>
              <w:right w:val="single" w:sz="4" w:space="0" w:color="auto"/>
            </w:tcBorders>
            <w:shd w:val="clear" w:color="auto" w:fill="E6E6E6" w:themeFill="accent4" w:themeFillTint="33"/>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D58E3" w:rsidP="00805C15">
            <w:pPr>
              <w:jc w:val="both"/>
              <w:rPr>
                <w:rFonts w:ascii="Arial" w:hAnsi="Arial" w:cs="Arial"/>
                <w:sz w:val="20"/>
                <w:szCs w:val="20"/>
              </w:rPr>
            </w:pPr>
            <w:r w:rsidRPr="008F5D32">
              <w:rPr>
                <w:rFonts w:ascii="Arial" w:eastAsia="Times New Roman" w:hAnsi="Arial" w:cs="Arial"/>
                <w:sz w:val="20"/>
                <w:szCs w:val="20"/>
                <w:lang w:val="en-US" w:bidi="en-US"/>
              </w:rPr>
              <w:t>09:00</w:t>
            </w:r>
          </w:p>
        </w:tc>
        <w:tc>
          <w:tcPr>
            <w:tcW w:w="1095" w:type="dxa"/>
            <w:tcBorders>
              <w:left w:val="single" w:sz="4" w:space="0" w:color="auto"/>
            </w:tcBorders>
            <w:shd w:val="clear" w:color="auto" w:fill="E6E6E6" w:themeFill="accent4" w:themeFillTint="33"/>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D58E3" w:rsidP="00805C15">
            <w:pPr>
              <w:jc w:val="both"/>
              <w:rPr>
                <w:rFonts w:ascii="Arial" w:hAnsi="Arial" w:cs="Arial"/>
                <w:sz w:val="20"/>
                <w:szCs w:val="20"/>
              </w:rPr>
            </w:pPr>
            <w:r w:rsidRPr="008F5D32">
              <w:rPr>
                <w:rFonts w:ascii="Arial" w:eastAsia="Times New Roman" w:hAnsi="Arial" w:cs="Arial"/>
                <w:sz w:val="20"/>
                <w:szCs w:val="20"/>
                <w:lang w:val="en-US" w:bidi="en-US"/>
              </w:rPr>
              <w:t>09:00</w:t>
            </w:r>
          </w:p>
        </w:tc>
      </w:tr>
      <w:tr w:rsidR="007E6C1C" w:rsidRPr="008F5D32" w:rsidTr="00CE21E7">
        <w:tc>
          <w:tcPr>
            <w:tcW w:w="1980" w:type="dxa"/>
            <w:vMerge/>
            <w:shd w:val="clear" w:color="auto" w:fill="CDCDCD" w:themeFill="accent4" w:themeFillTint="66"/>
            <w:vAlign w:val="center"/>
          </w:tcPr>
          <w:p w:rsidR="007E6C1C" w:rsidRPr="008F5D32" w:rsidRDefault="007E6C1C" w:rsidP="00805C15">
            <w:pPr>
              <w:spacing w:line="360" w:lineRule="auto"/>
              <w:jc w:val="both"/>
              <w:rPr>
                <w:rFonts w:ascii="Arial" w:eastAsia="Times New Roman" w:hAnsi="Arial" w:cs="Arial"/>
                <w:sz w:val="20"/>
                <w:szCs w:val="20"/>
                <w:lang w:val="en-US" w:bidi="en-US"/>
              </w:rPr>
            </w:pPr>
          </w:p>
        </w:tc>
        <w:tc>
          <w:tcPr>
            <w:tcW w:w="1750" w:type="dxa"/>
            <w:shd w:val="clear" w:color="auto" w:fill="CDCDCD" w:themeFill="accent4" w:themeFillTint="66"/>
            <w:vAlign w:val="center"/>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SALIDA</w:t>
            </w:r>
          </w:p>
          <w:p w:rsidR="007E6C1C" w:rsidRPr="008F5D32" w:rsidRDefault="007E6C1C" w:rsidP="00805C15">
            <w:pPr>
              <w:jc w:val="both"/>
              <w:rPr>
                <w:rFonts w:ascii="Arial" w:eastAsia="Times New Roman" w:hAnsi="Arial" w:cs="Arial"/>
                <w:sz w:val="20"/>
                <w:szCs w:val="20"/>
                <w:lang w:val="en-US" w:bidi="en-US"/>
              </w:rPr>
            </w:pPr>
          </w:p>
        </w:tc>
        <w:tc>
          <w:tcPr>
            <w:tcW w:w="1125" w:type="dxa"/>
            <w:tcBorders>
              <w:right w:val="single" w:sz="4" w:space="0" w:color="auto"/>
            </w:tcBorders>
            <w:shd w:val="clear" w:color="auto" w:fill="89B9D4" w:themeFill="accent1" w:themeFillTint="99"/>
            <w:vAlign w:val="center"/>
          </w:tcPr>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12:30</w:t>
            </w:r>
          </w:p>
        </w:tc>
        <w:tc>
          <w:tcPr>
            <w:tcW w:w="1236" w:type="dxa"/>
            <w:tcBorders>
              <w:left w:val="single" w:sz="4" w:space="0" w:color="auto"/>
              <w:right w:val="single" w:sz="4" w:space="0" w:color="auto"/>
            </w:tcBorders>
            <w:shd w:val="clear" w:color="auto" w:fill="89B9D4" w:themeFill="accent1" w:themeFillTint="99"/>
            <w:vAlign w:val="center"/>
          </w:tcPr>
          <w:p w:rsidR="007E6C1C" w:rsidRPr="008F5D32" w:rsidRDefault="007E6C1C"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12:30</w:t>
            </w:r>
          </w:p>
        </w:tc>
        <w:tc>
          <w:tcPr>
            <w:tcW w:w="1134" w:type="dxa"/>
            <w:tcBorders>
              <w:left w:val="single" w:sz="4" w:space="0" w:color="auto"/>
            </w:tcBorders>
            <w:shd w:val="clear" w:color="auto" w:fill="E6E6E6" w:themeFill="accent4" w:themeFillTint="33"/>
            <w:vAlign w:val="center"/>
          </w:tcPr>
          <w:p w:rsidR="007E6C1C" w:rsidRPr="008F5D32" w:rsidRDefault="007D58E3" w:rsidP="00805C15">
            <w:pPr>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12</w:t>
            </w:r>
            <w:r w:rsidR="00CA7909" w:rsidRPr="008F5D32">
              <w:rPr>
                <w:rFonts w:ascii="Arial" w:eastAsia="Times New Roman" w:hAnsi="Arial" w:cs="Arial"/>
                <w:sz w:val="20"/>
                <w:szCs w:val="20"/>
                <w:lang w:val="en-US" w:bidi="en-US"/>
              </w:rPr>
              <w:t>:15</w:t>
            </w:r>
          </w:p>
        </w:tc>
        <w:tc>
          <w:tcPr>
            <w:tcW w:w="1325" w:type="dxa"/>
            <w:tcBorders>
              <w:right w:val="single" w:sz="4" w:space="0" w:color="auto"/>
            </w:tcBorders>
            <w:shd w:val="clear" w:color="auto" w:fill="E6E6E6" w:themeFill="accent4" w:themeFillTint="33"/>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D58E3" w:rsidP="00805C15">
            <w:pPr>
              <w:jc w:val="both"/>
              <w:rPr>
                <w:rFonts w:ascii="Arial" w:hAnsi="Arial" w:cs="Arial"/>
                <w:sz w:val="20"/>
                <w:szCs w:val="20"/>
              </w:rPr>
            </w:pPr>
            <w:r w:rsidRPr="008F5D32">
              <w:rPr>
                <w:rFonts w:ascii="Arial" w:eastAsia="Times New Roman" w:hAnsi="Arial" w:cs="Arial"/>
                <w:sz w:val="20"/>
                <w:szCs w:val="20"/>
                <w:lang w:val="en-US" w:bidi="en-US"/>
              </w:rPr>
              <w:t>12</w:t>
            </w:r>
            <w:r w:rsidR="00CA7909" w:rsidRPr="008F5D32">
              <w:rPr>
                <w:rFonts w:ascii="Arial" w:eastAsia="Times New Roman" w:hAnsi="Arial" w:cs="Arial"/>
                <w:sz w:val="20"/>
                <w:szCs w:val="20"/>
                <w:lang w:val="en-US" w:bidi="en-US"/>
              </w:rPr>
              <w:t>:15</w:t>
            </w:r>
          </w:p>
        </w:tc>
        <w:tc>
          <w:tcPr>
            <w:tcW w:w="1095" w:type="dxa"/>
            <w:tcBorders>
              <w:left w:val="single" w:sz="4" w:space="0" w:color="auto"/>
            </w:tcBorders>
            <w:shd w:val="clear" w:color="auto" w:fill="E6E6E6" w:themeFill="accent4" w:themeFillTint="33"/>
          </w:tcPr>
          <w:p w:rsidR="007E6C1C" w:rsidRPr="008F5D32" w:rsidRDefault="007E6C1C" w:rsidP="00805C15">
            <w:pPr>
              <w:jc w:val="both"/>
              <w:rPr>
                <w:rFonts w:ascii="Arial" w:eastAsia="Times New Roman" w:hAnsi="Arial" w:cs="Arial"/>
                <w:sz w:val="20"/>
                <w:szCs w:val="20"/>
                <w:lang w:val="en-US" w:bidi="en-US"/>
              </w:rPr>
            </w:pPr>
          </w:p>
          <w:p w:rsidR="007E6C1C" w:rsidRPr="008F5D32" w:rsidRDefault="007D58E3" w:rsidP="00805C15">
            <w:pPr>
              <w:jc w:val="both"/>
              <w:rPr>
                <w:rFonts w:ascii="Arial" w:hAnsi="Arial" w:cs="Arial"/>
                <w:sz w:val="20"/>
                <w:szCs w:val="20"/>
              </w:rPr>
            </w:pPr>
            <w:r w:rsidRPr="008F5D32">
              <w:rPr>
                <w:rFonts w:ascii="Arial" w:eastAsia="Times New Roman" w:hAnsi="Arial" w:cs="Arial"/>
                <w:sz w:val="20"/>
                <w:szCs w:val="20"/>
                <w:lang w:val="en-US" w:bidi="en-US"/>
              </w:rPr>
              <w:t>12</w:t>
            </w:r>
            <w:r w:rsidR="00CA7909" w:rsidRPr="008F5D32">
              <w:rPr>
                <w:rFonts w:ascii="Arial" w:eastAsia="Times New Roman" w:hAnsi="Arial" w:cs="Arial"/>
                <w:sz w:val="20"/>
                <w:szCs w:val="20"/>
                <w:lang w:val="en-US" w:bidi="en-US"/>
              </w:rPr>
              <w:t>:15</w:t>
            </w:r>
          </w:p>
        </w:tc>
      </w:tr>
    </w:tbl>
    <w:p w:rsidR="00FB4A41" w:rsidRDefault="00FB4A41" w:rsidP="00805C15">
      <w:pPr>
        <w:spacing w:line="360" w:lineRule="auto"/>
        <w:jc w:val="both"/>
        <w:rPr>
          <w:rFonts w:ascii="Arial" w:eastAsia="Times New Roman" w:hAnsi="Arial" w:cs="Arial"/>
          <w:b/>
          <w:sz w:val="20"/>
          <w:szCs w:val="20"/>
          <w:lang w:bidi="en-US"/>
        </w:rPr>
      </w:pPr>
    </w:p>
    <w:p w:rsidR="0049052E" w:rsidRPr="008F5D32" w:rsidRDefault="0049052E" w:rsidP="00805C15">
      <w:pPr>
        <w:spacing w:line="360" w:lineRule="auto"/>
        <w:jc w:val="both"/>
        <w:rPr>
          <w:rFonts w:ascii="Arial" w:eastAsia="Times New Roman" w:hAnsi="Arial" w:cs="Arial"/>
          <w:b/>
          <w:sz w:val="20"/>
          <w:szCs w:val="20"/>
          <w:lang w:bidi="en-US"/>
        </w:rPr>
      </w:pPr>
    </w:p>
    <w:tbl>
      <w:tblPr>
        <w:tblStyle w:val="Tablaconcuadrcula4"/>
        <w:tblpPr w:leftFromText="180" w:rightFromText="180" w:vertAnchor="text" w:horzAnchor="margin" w:tblpXSpec="center" w:tblpY="445"/>
        <w:tblW w:w="9634" w:type="dxa"/>
        <w:tblLayout w:type="fixed"/>
        <w:tblLook w:val="04A0" w:firstRow="1" w:lastRow="0" w:firstColumn="1" w:lastColumn="0" w:noHBand="0" w:noVBand="1"/>
      </w:tblPr>
      <w:tblGrid>
        <w:gridCol w:w="1849"/>
        <w:gridCol w:w="1572"/>
        <w:gridCol w:w="1248"/>
        <w:gridCol w:w="1007"/>
        <w:gridCol w:w="1285"/>
        <w:gridCol w:w="1105"/>
        <w:gridCol w:w="1568"/>
      </w:tblGrid>
      <w:tr w:rsidR="00FA09AB" w:rsidRPr="001D7451" w:rsidTr="002A60F5">
        <w:trPr>
          <w:trHeight w:val="699"/>
        </w:trPr>
        <w:tc>
          <w:tcPr>
            <w:tcW w:w="1849" w:type="dxa"/>
            <w:shd w:val="clear" w:color="auto" w:fill="CCFF99"/>
          </w:tcPr>
          <w:p w:rsidR="00FA09AB" w:rsidRPr="008F5D32" w:rsidRDefault="00FA09AB" w:rsidP="00805C15">
            <w:pPr>
              <w:spacing w:line="360" w:lineRule="auto"/>
              <w:jc w:val="both"/>
              <w:rPr>
                <w:rFonts w:ascii="Arial" w:eastAsia="Times New Roman" w:hAnsi="Arial" w:cs="Arial"/>
                <w:b/>
                <w:sz w:val="20"/>
                <w:szCs w:val="20"/>
                <w:lang w:val="en-US" w:bidi="en-US"/>
              </w:rPr>
            </w:pPr>
          </w:p>
          <w:p w:rsidR="00FA09AB" w:rsidRPr="008F5D32" w:rsidRDefault="00FA09AB" w:rsidP="00805C15">
            <w:pPr>
              <w:spacing w:line="360" w:lineRule="auto"/>
              <w:jc w:val="both"/>
              <w:rPr>
                <w:rFonts w:ascii="Arial" w:eastAsia="Times New Roman" w:hAnsi="Arial" w:cs="Arial"/>
                <w:b/>
                <w:sz w:val="20"/>
                <w:szCs w:val="20"/>
                <w:lang w:val="en-US" w:bidi="en-US"/>
              </w:rPr>
            </w:pPr>
          </w:p>
        </w:tc>
        <w:tc>
          <w:tcPr>
            <w:tcW w:w="7785" w:type="dxa"/>
            <w:gridSpan w:val="6"/>
            <w:shd w:val="clear" w:color="auto" w:fill="CCFF99"/>
          </w:tcPr>
          <w:p w:rsidR="00FA09AB" w:rsidRPr="008F5D32" w:rsidRDefault="00FA09AB" w:rsidP="00805C15">
            <w:pPr>
              <w:spacing w:line="360" w:lineRule="auto"/>
              <w:jc w:val="both"/>
              <w:rPr>
                <w:rFonts w:ascii="Arial" w:eastAsia="Times New Roman" w:hAnsi="Arial" w:cs="Arial"/>
                <w:b/>
                <w:sz w:val="20"/>
                <w:szCs w:val="20"/>
                <w:lang w:bidi="en-US"/>
              </w:rPr>
            </w:pPr>
            <w:r w:rsidRPr="008F5D32">
              <w:rPr>
                <w:rFonts w:ascii="Arial" w:eastAsia="Times New Roman" w:hAnsi="Arial" w:cs="Arial"/>
                <w:b/>
                <w:sz w:val="20"/>
                <w:szCs w:val="20"/>
                <w:lang w:bidi="en-US"/>
              </w:rPr>
              <w:t>NIVELES MEDIO MAYOR</w:t>
            </w:r>
          </w:p>
          <w:p w:rsidR="00FA09AB" w:rsidRPr="008F5D32" w:rsidRDefault="00FA09AB" w:rsidP="00805C15">
            <w:pPr>
              <w:tabs>
                <w:tab w:val="left" w:pos="1470"/>
                <w:tab w:val="center" w:pos="3663"/>
              </w:tabs>
              <w:spacing w:line="360" w:lineRule="auto"/>
              <w:jc w:val="both"/>
              <w:rPr>
                <w:rFonts w:ascii="Arial" w:eastAsia="Times New Roman" w:hAnsi="Arial" w:cs="Arial"/>
                <w:b/>
                <w:sz w:val="20"/>
                <w:szCs w:val="20"/>
                <w:lang w:bidi="en-US"/>
              </w:rPr>
            </w:pPr>
            <w:r w:rsidRPr="008F5D32">
              <w:rPr>
                <w:rFonts w:ascii="Arial" w:eastAsia="Times New Roman" w:hAnsi="Arial" w:cs="Arial"/>
                <w:b/>
                <w:sz w:val="20"/>
                <w:szCs w:val="20"/>
                <w:lang w:bidi="en-US"/>
              </w:rPr>
              <w:t>PRIME</w:t>
            </w:r>
            <w:r w:rsidR="007D58E3" w:rsidRPr="008F5D32">
              <w:rPr>
                <w:rFonts w:ascii="Arial" w:eastAsia="Times New Roman" w:hAnsi="Arial" w:cs="Arial"/>
                <w:b/>
                <w:sz w:val="20"/>
                <w:szCs w:val="20"/>
                <w:lang w:bidi="en-US"/>
              </w:rPr>
              <w:t>R Y SEGUNDO NIVEL DE TRANSICION</w:t>
            </w:r>
          </w:p>
        </w:tc>
      </w:tr>
      <w:tr w:rsidR="00FA09AB" w:rsidRPr="008F5D32" w:rsidTr="00CE21E7">
        <w:trPr>
          <w:trHeight w:val="851"/>
        </w:trPr>
        <w:tc>
          <w:tcPr>
            <w:tcW w:w="1849" w:type="dxa"/>
            <w:tcBorders>
              <w:tl2br w:val="single" w:sz="4" w:space="0" w:color="auto"/>
            </w:tcBorders>
            <w:shd w:val="clear" w:color="auto" w:fill="E6E6E6" w:themeFill="accent4" w:themeFillTint="33"/>
          </w:tcPr>
          <w:p w:rsidR="00FA09AB" w:rsidRPr="008F5D32" w:rsidRDefault="00FA09AB"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bidi="en-US"/>
              </w:rPr>
              <w:t xml:space="preserve">                  </w:t>
            </w:r>
            <w:r w:rsidRPr="008F5D32">
              <w:rPr>
                <w:rFonts w:ascii="Arial" w:eastAsia="Times New Roman" w:hAnsi="Arial" w:cs="Arial"/>
                <w:b/>
                <w:sz w:val="20"/>
                <w:szCs w:val="20"/>
                <w:lang w:val="en-US" w:bidi="en-US"/>
              </w:rPr>
              <w:t xml:space="preserve">DIAS </w:t>
            </w:r>
          </w:p>
          <w:p w:rsidR="00FA09AB" w:rsidRPr="008F5D32" w:rsidRDefault="00FA09AB" w:rsidP="00805C15">
            <w:pPr>
              <w:spacing w:line="360" w:lineRule="auto"/>
              <w:jc w:val="both"/>
              <w:rPr>
                <w:rFonts w:ascii="Arial" w:eastAsia="Times New Roman" w:hAnsi="Arial" w:cs="Arial"/>
                <w:b/>
                <w:sz w:val="20"/>
                <w:szCs w:val="20"/>
                <w:lang w:val="en-US" w:bidi="en-US"/>
              </w:rPr>
            </w:pPr>
          </w:p>
          <w:p w:rsidR="00FA09AB" w:rsidRPr="008F5D32" w:rsidRDefault="00FA09AB"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val="en-US" w:bidi="en-US"/>
              </w:rPr>
              <w:t xml:space="preserve">JORNADA </w:t>
            </w:r>
          </w:p>
        </w:tc>
        <w:tc>
          <w:tcPr>
            <w:tcW w:w="1572" w:type="dxa"/>
            <w:shd w:val="clear" w:color="auto" w:fill="E6E6E6" w:themeFill="accent4"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DIAS</w:t>
            </w:r>
          </w:p>
        </w:tc>
        <w:tc>
          <w:tcPr>
            <w:tcW w:w="1248" w:type="dxa"/>
            <w:tcBorders>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Lunes</w:t>
            </w:r>
          </w:p>
        </w:tc>
        <w:tc>
          <w:tcPr>
            <w:tcW w:w="1007" w:type="dxa"/>
            <w:tcBorders>
              <w:left w:val="single" w:sz="4" w:space="0" w:color="auto"/>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s-VE"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Martes</w:t>
            </w:r>
          </w:p>
        </w:tc>
        <w:tc>
          <w:tcPr>
            <w:tcW w:w="1285"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s-VE"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Miércoles</w:t>
            </w:r>
          </w:p>
        </w:tc>
        <w:tc>
          <w:tcPr>
            <w:tcW w:w="1105" w:type="dxa"/>
            <w:tcBorders>
              <w:righ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s-VE"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s-VE" w:bidi="en-US"/>
              </w:rPr>
              <w:t>Jueves</w:t>
            </w:r>
          </w:p>
        </w:tc>
        <w:tc>
          <w:tcPr>
            <w:tcW w:w="1568"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Viernes</w:t>
            </w:r>
          </w:p>
        </w:tc>
      </w:tr>
      <w:tr w:rsidR="00FA09AB" w:rsidRPr="008F5D32" w:rsidTr="00CE21E7">
        <w:tc>
          <w:tcPr>
            <w:tcW w:w="1849" w:type="dxa"/>
            <w:vMerge w:val="restart"/>
            <w:shd w:val="clear" w:color="auto" w:fill="E6E6E6" w:themeFill="accent4" w:themeFillTint="33"/>
            <w:vAlign w:val="center"/>
          </w:tcPr>
          <w:p w:rsidR="00FA09AB" w:rsidRPr="008F5D32" w:rsidRDefault="00FA09AB" w:rsidP="00805C15">
            <w:pPr>
              <w:spacing w:line="360" w:lineRule="auto"/>
              <w:jc w:val="both"/>
              <w:rPr>
                <w:rFonts w:ascii="Arial" w:eastAsia="Times New Roman" w:hAnsi="Arial" w:cs="Arial"/>
                <w:b/>
                <w:sz w:val="20"/>
                <w:szCs w:val="20"/>
                <w:lang w:val="en-US" w:bidi="en-US"/>
              </w:rPr>
            </w:pPr>
          </w:p>
          <w:p w:rsidR="00FA09AB" w:rsidRPr="008F5D32" w:rsidRDefault="00FA09AB" w:rsidP="00805C15">
            <w:pPr>
              <w:spacing w:line="360" w:lineRule="auto"/>
              <w:jc w:val="both"/>
              <w:rPr>
                <w:rFonts w:ascii="Arial" w:eastAsia="Times New Roman" w:hAnsi="Arial" w:cs="Arial"/>
                <w:b/>
                <w:sz w:val="20"/>
                <w:szCs w:val="20"/>
                <w:lang w:val="en-US" w:bidi="en-US"/>
              </w:rPr>
            </w:pPr>
            <w:r w:rsidRPr="008F5D32">
              <w:rPr>
                <w:rFonts w:ascii="Arial" w:eastAsia="Times New Roman" w:hAnsi="Arial" w:cs="Arial"/>
                <w:b/>
                <w:sz w:val="20"/>
                <w:szCs w:val="20"/>
                <w:lang w:val="en-US" w:bidi="en-US"/>
              </w:rPr>
              <w:t>TARDE</w:t>
            </w:r>
          </w:p>
        </w:tc>
        <w:tc>
          <w:tcPr>
            <w:tcW w:w="1572" w:type="dxa"/>
            <w:shd w:val="clear" w:color="auto" w:fill="E6E6E6" w:themeFill="accent4"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ENTRADA</w:t>
            </w:r>
          </w:p>
        </w:tc>
        <w:tc>
          <w:tcPr>
            <w:tcW w:w="1248" w:type="dxa"/>
            <w:tcBorders>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13:15</w:t>
            </w:r>
          </w:p>
        </w:tc>
        <w:tc>
          <w:tcPr>
            <w:tcW w:w="1007" w:type="dxa"/>
            <w:tcBorders>
              <w:left w:val="single" w:sz="4" w:space="0" w:color="auto"/>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hAnsi="Arial" w:cs="Arial"/>
                <w:sz w:val="20"/>
                <w:szCs w:val="20"/>
              </w:rPr>
            </w:pPr>
            <w:r w:rsidRPr="008F5D32">
              <w:rPr>
                <w:rFonts w:ascii="Arial" w:eastAsia="Times New Roman" w:hAnsi="Arial" w:cs="Arial"/>
                <w:sz w:val="20"/>
                <w:szCs w:val="20"/>
                <w:lang w:val="en-US" w:bidi="en-US"/>
              </w:rPr>
              <w:t>13:15</w:t>
            </w:r>
          </w:p>
        </w:tc>
        <w:tc>
          <w:tcPr>
            <w:tcW w:w="1285"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7D58E3" w:rsidP="00805C15">
            <w:pPr>
              <w:spacing w:line="360" w:lineRule="auto"/>
              <w:jc w:val="both"/>
              <w:rPr>
                <w:rFonts w:ascii="Arial" w:hAnsi="Arial" w:cs="Arial"/>
                <w:sz w:val="20"/>
                <w:szCs w:val="20"/>
              </w:rPr>
            </w:pPr>
            <w:r w:rsidRPr="008F5D32">
              <w:rPr>
                <w:rFonts w:ascii="Arial" w:eastAsia="Times New Roman" w:hAnsi="Arial" w:cs="Arial"/>
                <w:sz w:val="20"/>
                <w:szCs w:val="20"/>
                <w:lang w:val="en-US" w:bidi="en-US"/>
              </w:rPr>
              <w:t>13:30</w:t>
            </w:r>
          </w:p>
        </w:tc>
        <w:tc>
          <w:tcPr>
            <w:tcW w:w="1105" w:type="dxa"/>
            <w:tcBorders>
              <w:righ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7D58E3" w:rsidP="00805C15">
            <w:pPr>
              <w:spacing w:line="360" w:lineRule="auto"/>
              <w:jc w:val="both"/>
              <w:rPr>
                <w:rFonts w:ascii="Arial" w:hAnsi="Arial" w:cs="Arial"/>
                <w:sz w:val="20"/>
                <w:szCs w:val="20"/>
              </w:rPr>
            </w:pPr>
            <w:r w:rsidRPr="008F5D32">
              <w:rPr>
                <w:rFonts w:ascii="Arial" w:eastAsia="Times New Roman" w:hAnsi="Arial" w:cs="Arial"/>
                <w:sz w:val="20"/>
                <w:szCs w:val="20"/>
                <w:lang w:val="en-US" w:bidi="en-US"/>
              </w:rPr>
              <w:t>13:30</w:t>
            </w:r>
          </w:p>
        </w:tc>
        <w:tc>
          <w:tcPr>
            <w:tcW w:w="1568"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7D58E3" w:rsidP="00805C15">
            <w:pPr>
              <w:spacing w:line="360" w:lineRule="auto"/>
              <w:jc w:val="both"/>
              <w:rPr>
                <w:rFonts w:ascii="Arial" w:hAnsi="Arial" w:cs="Arial"/>
                <w:sz w:val="20"/>
                <w:szCs w:val="20"/>
              </w:rPr>
            </w:pPr>
            <w:r w:rsidRPr="008F5D32">
              <w:rPr>
                <w:rFonts w:ascii="Arial" w:eastAsia="Times New Roman" w:hAnsi="Arial" w:cs="Arial"/>
                <w:sz w:val="20"/>
                <w:szCs w:val="20"/>
                <w:lang w:val="en-US" w:bidi="en-US"/>
              </w:rPr>
              <w:t>13:30</w:t>
            </w:r>
          </w:p>
        </w:tc>
      </w:tr>
      <w:tr w:rsidR="00FA09AB" w:rsidRPr="008F5D32" w:rsidTr="00CE21E7">
        <w:tc>
          <w:tcPr>
            <w:tcW w:w="1849" w:type="dxa"/>
            <w:vMerge/>
            <w:shd w:val="clear" w:color="auto" w:fill="E6E6E6" w:themeFill="accent4" w:themeFillTint="33"/>
          </w:tcPr>
          <w:p w:rsidR="00FA09AB" w:rsidRPr="008F5D32" w:rsidRDefault="00FA09AB" w:rsidP="00805C15">
            <w:pPr>
              <w:spacing w:line="360" w:lineRule="auto"/>
              <w:jc w:val="both"/>
              <w:rPr>
                <w:rFonts w:ascii="Arial" w:eastAsia="Times New Roman" w:hAnsi="Arial" w:cs="Arial"/>
                <w:b/>
                <w:sz w:val="20"/>
                <w:szCs w:val="20"/>
                <w:lang w:val="en-US" w:bidi="en-US"/>
              </w:rPr>
            </w:pPr>
          </w:p>
        </w:tc>
        <w:tc>
          <w:tcPr>
            <w:tcW w:w="1572" w:type="dxa"/>
            <w:shd w:val="clear" w:color="auto" w:fill="E6E6E6" w:themeFill="accent4"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SALIDA</w:t>
            </w:r>
          </w:p>
        </w:tc>
        <w:tc>
          <w:tcPr>
            <w:tcW w:w="1248" w:type="dxa"/>
            <w:tcBorders>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17:30</w:t>
            </w:r>
          </w:p>
        </w:tc>
        <w:tc>
          <w:tcPr>
            <w:tcW w:w="1007" w:type="dxa"/>
            <w:tcBorders>
              <w:left w:val="single" w:sz="4" w:space="0" w:color="auto"/>
              <w:right w:val="single" w:sz="4" w:space="0" w:color="auto"/>
            </w:tcBorders>
            <w:shd w:val="clear" w:color="auto" w:fill="EB977D" w:themeFill="accent6" w:themeFillTint="99"/>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FA09AB" w:rsidP="00805C15">
            <w:pPr>
              <w:spacing w:line="360" w:lineRule="auto"/>
              <w:jc w:val="both"/>
              <w:rPr>
                <w:rFonts w:ascii="Arial" w:eastAsia="Times New Roman" w:hAnsi="Arial" w:cs="Arial"/>
                <w:sz w:val="20"/>
                <w:szCs w:val="20"/>
                <w:lang w:val="en-US" w:bidi="en-US"/>
              </w:rPr>
            </w:pPr>
            <w:r w:rsidRPr="008F5D32">
              <w:rPr>
                <w:rFonts w:ascii="Arial" w:eastAsia="Times New Roman" w:hAnsi="Arial" w:cs="Arial"/>
                <w:sz w:val="20"/>
                <w:szCs w:val="20"/>
                <w:lang w:val="en-US" w:bidi="en-US"/>
              </w:rPr>
              <w:t>17:30</w:t>
            </w:r>
          </w:p>
        </w:tc>
        <w:tc>
          <w:tcPr>
            <w:tcW w:w="1285"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DE0AED" w:rsidP="00805C15">
            <w:pPr>
              <w:spacing w:line="360" w:lineRule="auto"/>
              <w:jc w:val="both"/>
              <w:rPr>
                <w:rFonts w:ascii="Arial" w:eastAsia="Times New Roman" w:hAnsi="Arial" w:cs="Arial"/>
                <w:sz w:val="20"/>
                <w:szCs w:val="20"/>
                <w:lang w:val="en-US" w:bidi="en-US"/>
              </w:rPr>
            </w:pPr>
            <w:r>
              <w:rPr>
                <w:rFonts w:ascii="Arial" w:eastAsia="Times New Roman" w:hAnsi="Arial" w:cs="Arial"/>
                <w:sz w:val="20"/>
                <w:szCs w:val="20"/>
                <w:lang w:val="en-US" w:bidi="en-US"/>
              </w:rPr>
              <w:t>16:45</w:t>
            </w:r>
          </w:p>
        </w:tc>
        <w:tc>
          <w:tcPr>
            <w:tcW w:w="1105" w:type="dxa"/>
            <w:tcBorders>
              <w:righ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DE0AED" w:rsidP="00805C15">
            <w:pPr>
              <w:spacing w:line="360" w:lineRule="auto"/>
              <w:jc w:val="both"/>
              <w:rPr>
                <w:rFonts w:ascii="Arial" w:hAnsi="Arial" w:cs="Arial"/>
                <w:sz w:val="20"/>
                <w:szCs w:val="20"/>
              </w:rPr>
            </w:pPr>
            <w:r>
              <w:rPr>
                <w:rFonts w:ascii="Arial" w:eastAsia="Times New Roman" w:hAnsi="Arial" w:cs="Arial"/>
                <w:sz w:val="20"/>
                <w:szCs w:val="20"/>
                <w:lang w:val="en-US" w:bidi="en-US"/>
              </w:rPr>
              <w:t>16:45</w:t>
            </w:r>
          </w:p>
        </w:tc>
        <w:tc>
          <w:tcPr>
            <w:tcW w:w="1568" w:type="dxa"/>
            <w:tcBorders>
              <w:left w:val="single" w:sz="4" w:space="0" w:color="auto"/>
            </w:tcBorders>
            <w:shd w:val="clear" w:color="auto" w:fill="F8DCD3" w:themeFill="accent6" w:themeFillTint="33"/>
          </w:tcPr>
          <w:p w:rsidR="00FA09AB" w:rsidRPr="008F5D32" w:rsidRDefault="00FA09AB" w:rsidP="00805C15">
            <w:pPr>
              <w:spacing w:line="360" w:lineRule="auto"/>
              <w:jc w:val="both"/>
              <w:rPr>
                <w:rFonts w:ascii="Arial" w:eastAsia="Times New Roman" w:hAnsi="Arial" w:cs="Arial"/>
                <w:sz w:val="20"/>
                <w:szCs w:val="20"/>
                <w:lang w:val="en-US" w:bidi="en-US"/>
              </w:rPr>
            </w:pPr>
          </w:p>
          <w:p w:rsidR="00FA09AB" w:rsidRPr="008F5D32" w:rsidRDefault="00DE0AED" w:rsidP="00805C15">
            <w:pPr>
              <w:spacing w:line="360" w:lineRule="auto"/>
              <w:jc w:val="both"/>
              <w:rPr>
                <w:rFonts w:ascii="Arial" w:hAnsi="Arial" w:cs="Arial"/>
                <w:sz w:val="20"/>
                <w:szCs w:val="20"/>
              </w:rPr>
            </w:pPr>
            <w:r>
              <w:rPr>
                <w:rFonts w:ascii="Arial" w:eastAsia="Times New Roman" w:hAnsi="Arial" w:cs="Arial"/>
                <w:sz w:val="20"/>
                <w:szCs w:val="20"/>
                <w:lang w:val="en-US" w:bidi="en-US"/>
              </w:rPr>
              <w:t>16:45</w:t>
            </w:r>
          </w:p>
        </w:tc>
      </w:tr>
    </w:tbl>
    <w:p w:rsidR="00E37D18" w:rsidRPr="008F5D32" w:rsidRDefault="007E6C1C" w:rsidP="00805C15">
      <w:pPr>
        <w:pStyle w:val="Prrafodelista"/>
        <w:numPr>
          <w:ilvl w:val="0"/>
          <w:numId w:val="6"/>
        </w:numPr>
        <w:spacing w:line="360" w:lineRule="auto"/>
        <w:jc w:val="both"/>
        <w:rPr>
          <w:rFonts w:ascii="Arial" w:eastAsia="Times New Roman" w:hAnsi="Arial" w:cs="Arial"/>
          <w:b/>
          <w:sz w:val="20"/>
          <w:szCs w:val="20"/>
          <w:lang w:bidi="en-US"/>
        </w:rPr>
      </w:pPr>
      <w:r w:rsidRPr="008F5D32">
        <w:rPr>
          <w:rFonts w:ascii="Arial" w:eastAsia="Times New Roman" w:hAnsi="Arial" w:cs="Arial"/>
          <w:b/>
          <w:sz w:val="20"/>
          <w:szCs w:val="20"/>
          <w:lang w:bidi="en-US"/>
        </w:rPr>
        <w:t>JORNADA TARDE</w:t>
      </w:r>
    </w:p>
    <w:p w:rsidR="00CE21E7" w:rsidRDefault="00CE21E7" w:rsidP="00420308">
      <w:pPr>
        <w:spacing w:line="360" w:lineRule="auto"/>
        <w:jc w:val="both"/>
        <w:rPr>
          <w:rFonts w:ascii="Arial" w:eastAsia="Times New Roman" w:hAnsi="Arial" w:cs="Arial"/>
          <w:b/>
          <w:sz w:val="20"/>
          <w:szCs w:val="20"/>
          <w:lang w:bidi="en-US"/>
        </w:rPr>
      </w:pPr>
    </w:p>
    <w:p w:rsidR="00774411" w:rsidRDefault="00774411" w:rsidP="00420308">
      <w:pPr>
        <w:spacing w:line="360" w:lineRule="auto"/>
        <w:jc w:val="both"/>
        <w:rPr>
          <w:rFonts w:ascii="Arial" w:eastAsia="Times New Roman" w:hAnsi="Arial" w:cs="Arial"/>
          <w:b/>
          <w:sz w:val="20"/>
          <w:szCs w:val="20"/>
          <w:lang w:bidi="en-US"/>
        </w:rPr>
      </w:pPr>
    </w:p>
    <w:p w:rsidR="00774411" w:rsidRDefault="00774411" w:rsidP="00420308">
      <w:pPr>
        <w:spacing w:line="360" w:lineRule="auto"/>
        <w:jc w:val="both"/>
        <w:rPr>
          <w:rFonts w:ascii="Arial" w:eastAsia="Times New Roman" w:hAnsi="Arial" w:cs="Arial"/>
          <w:b/>
          <w:sz w:val="20"/>
          <w:szCs w:val="20"/>
          <w:lang w:bidi="en-US"/>
        </w:rPr>
      </w:pPr>
    </w:p>
    <w:p w:rsidR="00774411" w:rsidRDefault="00774411" w:rsidP="00420308">
      <w:pPr>
        <w:spacing w:line="360" w:lineRule="auto"/>
        <w:jc w:val="both"/>
        <w:rPr>
          <w:rFonts w:ascii="Arial" w:eastAsia="Times New Roman" w:hAnsi="Arial" w:cs="Arial"/>
          <w:b/>
          <w:sz w:val="20"/>
          <w:szCs w:val="20"/>
          <w:lang w:bidi="en-US"/>
        </w:rPr>
      </w:pPr>
    </w:p>
    <w:p w:rsidR="00774411" w:rsidRDefault="00774411" w:rsidP="00420308">
      <w:pPr>
        <w:spacing w:line="360" w:lineRule="auto"/>
        <w:jc w:val="both"/>
        <w:rPr>
          <w:rFonts w:ascii="Arial" w:eastAsia="Times New Roman" w:hAnsi="Arial" w:cs="Arial"/>
          <w:b/>
          <w:sz w:val="20"/>
          <w:szCs w:val="20"/>
          <w:lang w:bidi="en-US"/>
        </w:rPr>
      </w:pPr>
    </w:p>
    <w:p w:rsidR="00774411" w:rsidRPr="00420308" w:rsidRDefault="00774411" w:rsidP="00420308">
      <w:pPr>
        <w:spacing w:line="360" w:lineRule="auto"/>
        <w:jc w:val="both"/>
        <w:rPr>
          <w:rFonts w:ascii="Arial" w:eastAsia="Times New Roman" w:hAnsi="Arial" w:cs="Arial"/>
          <w:b/>
          <w:sz w:val="20"/>
          <w:szCs w:val="20"/>
          <w:lang w:bidi="en-US"/>
        </w:rPr>
      </w:pPr>
    </w:p>
    <w:p w:rsidR="0049052E" w:rsidRPr="00CE21E7" w:rsidRDefault="00FA09AB" w:rsidP="00F0252C">
      <w:pPr>
        <w:pStyle w:val="Ttulo2"/>
        <w:numPr>
          <w:ilvl w:val="0"/>
          <w:numId w:val="58"/>
        </w:numPr>
        <w:spacing w:line="360" w:lineRule="auto"/>
        <w:jc w:val="both"/>
        <w:rPr>
          <w:rFonts w:ascii="Arial" w:hAnsi="Arial" w:cs="Arial"/>
          <w:sz w:val="20"/>
          <w:szCs w:val="20"/>
        </w:rPr>
      </w:pPr>
      <w:bookmarkStart w:id="37" w:name="_Toc99981252"/>
      <w:bookmarkStart w:id="38" w:name="_Toc166840128"/>
      <w:r w:rsidRPr="008F5D32">
        <w:rPr>
          <w:rFonts w:ascii="Arial" w:hAnsi="Arial" w:cs="Arial"/>
          <w:sz w:val="20"/>
          <w:szCs w:val="20"/>
        </w:rPr>
        <w:lastRenderedPageBreak/>
        <w:t>REGISTROS</w:t>
      </w:r>
      <w:r w:rsidR="0077315E" w:rsidRPr="008F5D32">
        <w:rPr>
          <w:rFonts w:ascii="Arial" w:hAnsi="Arial" w:cs="Arial"/>
          <w:sz w:val="20"/>
          <w:szCs w:val="20"/>
        </w:rPr>
        <w:t xml:space="preserve"> DIARIOS</w:t>
      </w:r>
      <w:bookmarkEnd w:id="37"/>
      <w:bookmarkEnd w:id="38"/>
    </w:p>
    <w:p w:rsidR="00EE1D0F" w:rsidRDefault="00EE1D0F" w:rsidP="00805C15">
      <w:pPr>
        <w:spacing w:line="360" w:lineRule="auto"/>
        <w:jc w:val="both"/>
        <w:rPr>
          <w:rFonts w:ascii="Arial" w:hAnsi="Arial" w:cs="Arial"/>
          <w:b/>
          <w:sz w:val="20"/>
          <w:szCs w:val="20"/>
          <w:lang w:val="es-CL"/>
        </w:rPr>
      </w:pPr>
    </w:p>
    <w:p w:rsidR="00E37D18" w:rsidRPr="0049052E" w:rsidRDefault="007E6C1C" w:rsidP="00805C15">
      <w:pPr>
        <w:spacing w:line="360" w:lineRule="auto"/>
        <w:jc w:val="both"/>
        <w:rPr>
          <w:rFonts w:ascii="Arial" w:hAnsi="Arial" w:cs="Arial"/>
          <w:b/>
          <w:sz w:val="20"/>
          <w:szCs w:val="20"/>
          <w:lang w:val="es-CL"/>
        </w:rPr>
      </w:pPr>
      <w:r w:rsidRPr="0049052E">
        <w:rPr>
          <w:rFonts w:ascii="Arial" w:hAnsi="Arial" w:cs="Arial"/>
          <w:b/>
          <w:sz w:val="20"/>
          <w:szCs w:val="20"/>
          <w:lang w:val="es-CL"/>
        </w:rPr>
        <w:t xml:space="preserve">DE LA ASISTENCIA </w:t>
      </w:r>
      <w:r w:rsidRPr="008F5D32">
        <w:rPr>
          <w:rFonts w:ascii="Arial" w:hAnsi="Arial" w:cs="Arial"/>
          <w:sz w:val="20"/>
          <w:szCs w:val="20"/>
          <w:lang w:val="es-CL"/>
        </w:rPr>
        <w:t>Los alumnos deben asistir obligatoriamente al 90 % de las clases programadas en el año escolar según el plan de estu</w:t>
      </w:r>
      <w:r w:rsidR="00FA09AB" w:rsidRPr="008F5D32">
        <w:rPr>
          <w:rFonts w:ascii="Arial" w:hAnsi="Arial" w:cs="Arial"/>
          <w:sz w:val="20"/>
          <w:szCs w:val="20"/>
          <w:lang w:val="es-CL"/>
        </w:rPr>
        <w:t>dio del Ministerio de Educación, la cual será registrada en el libro de clases por la educadora del nivel.</w:t>
      </w:r>
      <w:bookmarkStart w:id="39" w:name="_Toc351667878"/>
      <w:bookmarkStart w:id="40" w:name="_Toc360526499"/>
      <w:bookmarkStart w:id="41" w:name="_Toc452998024"/>
    </w:p>
    <w:p w:rsidR="007E6C1C" w:rsidRPr="008F5D32" w:rsidRDefault="007E6C1C" w:rsidP="00805C15">
      <w:pPr>
        <w:spacing w:line="360" w:lineRule="auto"/>
        <w:jc w:val="both"/>
        <w:rPr>
          <w:rFonts w:ascii="Arial" w:hAnsi="Arial" w:cs="Arial"/>
          <w:b/>
          <w:sz w:val="20"/>
          <w:szCs w:val="20"/>
          <w:lang w:val="es-CL"/>
        </w:rPr>
      </w:pPr>
      <w:r w:rsidRPr="008F5D32">
        <w:rPr>
          <w:rFonts w:ascii="Arial" w:hAnsi="Arial" w:cs="Arial"/>
          <w:b/>
          <w:sz w:val="20"/>
          <w:szCs w:val="20"/>
          <w:lang w:val="es-CL"/>
        </w:rPr>
        <w:t>DE LA INASISTENCIA</w:t>
      </w:r>
      <w:bookmarkEnd w:id="39"/>
      <w:bookmarkEnd w:id="40"/>
      <w:bookmarkEnd w:id="41"/>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La inasistencia a clases provoca en los alumnos la pérdida de continuidad del proceso pedagógico dificultando el logro de los objetivos, por tanto:</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Toda inasistencia a clases deberá ser justificada por escrito a través de la libreta de comunicaciones.  Si la inasistencia excede de 2 días producto de una enfermedad o accidente el apoderado debe presentarse al establecimiento a justificar las inasistencias con certificado médico. Si en su defecto no se cumple con esta normativa el apoderado será citado o visitado por la directora de la escuela</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En la visi</w:t>
      </w:r>
      <w:r w:rsidR="00F37B80">
        <w:rPr>
          <w:rFonts w:ascii="Arial" w:hAnsi="Arial" w:cs="Arial"/>
          <w:sz w:val="20"/>
          <w:szCs w:val="20"/>
          <w:lang w:val="es-CL"/>
        </w:rPr>
        <w:t>ta de la directora</w:t>
      </w:r>
      <w:r w:rsidRPr="008F5D32">
        <w:rPr>
          <w:rFonts w:ascii="Arial" w:hAnsi="Arial" w:cs="Arial"/>
          <w:sz w:val="20"/>
          <w:szCs w:val="20"/>
          <w:lang w:val="es-CL"/>
        </w:rPr>
        <w:t xml:space="preserve"> al hogar, se establecerán compromisos con los padres y/o apoderados para la reincorporación a clases del niño o niña; a la brevedad o en su efecto se acordará en conjunto medidas para regularizar tareas y actividades escolares en el hogar.</w:t>
      </w:r>
    </w:p>
    <w:p w:rsidR="00E37D18" w:rsidRPr="008F5D32" w:rsidRDefault="00E37D18" w:rsidP="00805C15">
      <w:pPr>
        <w:spacing w:line="360" w:lineRule="auto"/>
        <w:jc w:val="both"/>
        <w:rPr>
          <w:rFonts w:ascii="Arial" w:hAnsi="Arial" w:cs="Arial"/>
          <w:b/>
          <w:sz w:val="20"/>
          <w:szCs w:val="20"/>
          <w:lang w:val="es-CL"/>
        </w:rPr>
      </w:pPr>
      <w:r w:rsidRPr="008F5D32">
        <w:rPr>
          <w:rFonts w:ascii="Arial" w:hAnsi="Arial" w:cs="Arial"/>
          <w:b/>
          <w:sz w:val="20"/>
          <w:szCs w:val="20"/>
          <w:lang w:val="es-CL"/>
        </w:rPr>
        <w:t>DEL RETIRO DEL ALUMNO</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Si el alumno requiere ser retirado antes de finalizar la jornada de clases, solo podrá hacerlo su apoderado en forma personal firmando el registro de salida, situación que, en una excepcionalidad,</w:t>
      </w:r>
    </w:p>
    <w:p w:rsidR="007E6C1C" w:rsidRPr="00826089" w:rsidRDefault="007E6C1C" w:rsidP="00826089">
      <w:pPr>
        <w:spacing w:line="360" w:lineRule="auto"/>
        <w:jc w:val="both"/>
        <w:rPr>
          <w:rFonts w:ascii="Arial" w:hAnsi="Arial" w:cs="Arial"/>
          <w:sz w:val="20"/>
          <w:szCs w:val="20"/>
          <w:lang w:val="es-CL"/>
        </w:rPr>
      </w:pPr>
      <w:r w:rsidRPr="00826089">
        <w:rPr>
          <w:rFonts w:ascii="Arial" w:hAnsi="Arial" w:cs="Arial"/>
          <w:sz w:val="20"/>
          <w:szCs w:val="20"/>
          <w:lang w:val="es-CL"/>
        </w:rPr>
        <w:t>También el alumno/a podrá ser retirado por un representante del apoderado autorizado por él previamente registrado en la libreta de comunicaciones del alumno/a. Se exigirá Cédula de Identidad</w:t>
      </w:r>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Si el alumno requiere ser retirado por otra persona que no se encuentre registrada en la libreta de comunicaciones es deber del apoderado llamar al establecimiento indicando nombre y Rut de la persona que retira al alumno/a.</w:t>
      </w:r>
    </w:p>
    <w:p w:rsidR="005B345E" w:rsidRPr="00FB4A41"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Será la secretaria del Establecimiento la responsable del libro de retiro de la escuela, validando los datos y </w:t>
      </w:r>
      <w:r w:rsidR="008D7E4B" w:rsidRPr="008F5D32">
        <w:rPr>
          <w:rFonts w:ascii="Arial" w:hAnsi="Arial" w:cs="Arial"/>
          <w:sz w:val="20"/>
          <w:szCs w:val="20"/>
          <w:lang w:val="es-CL"/>
        </w:rPr>
        <w:t>la hora</w:t>
      </w:r>
      <w:r w:rsidRPr="008F5D32">
        <w:rPr>
          <w:rFonts w:ascii="Arial" w:hAnsi="Arial" w:cs="Arial"/>
          <w:sz w:val="20"/>
          <w:szCs w:val="20"/>
          <w:lang w:val="es-CL"/>
        </w:rPr>
        <w:t xml:space="preserve"> en que ocurre el   proceso de retiro de los alumnos.</w:t>
      </w:r>
    </w:p>
    <w:p w:rsidR="007E6C1C" w:rsidRPr="008F5D32" w:rsidRDefault="008D7E4B" w:rsidP="00805C15">
      <w:pPr>
        <w:spacing w:line="360" w:lineRule="auto"/>
        <w:jc w:val="both"/>
        <w:rPr>
          <w:rFonts w:ascii="Arial" w:hAnsi="Arial" w:cs="Arial"/>
          <w:b/>
          <w:sz w:val="20"/>
          <w:szCs w:val="20"/>
          <w:lang w:val="es-CL"/>
        </w:rPr>
      </w:pPr>
      <w:r w:rsidRPr="008F5D32">
        <w:rPr>
          <w:rFonts w:ascii="Arial" w:hAnsi="Arial" w:cs="Arial"/>
          <w:b/>
          <w:sz w:val="20"/>
          <w:szCs w:val="20"/>
          <w:lang w:val="es-CL"/>
        </w:rPr>
        <w:t>DEL ATRASO DEL ALUMNO</w:t>
      </w:r>
    </w:p>
    <w:p w:rsidR="00ED17ED" w:rsidRPr="008F5D32" w:rsidRDefault="008D7E4B" w:rsidP="00805C15">
      <w:pPr>
        <w:spacing w:line="360" w:lineRule="auto"/>
        <w:jc w:val="both"/>
        <w:rPr>
          <w:rFonts w:ascii="Arial" w:hAnsi="Arial" w:cs="Arial"/>
          <w:sz w:val="20"/>
          <w:szCs w:val="20"/>
          <w:lang w:val="es-CL"/>
        </w:rPr>
      </w:pPr>
      <w:r w:rsidRPr="008F5D32">
        <w:rPr>
          <w:rFonts w:ascii="Arial" w:hAnsi="Arial" w:cs="Arial"/>
          <w:sz w:val="20"/>
          <w:szCs w:val="20"/>
          <w:lang w:val="es-CL"/>
        </w:rPr>
        <w:t>Se les insiste a los padres llegar dar cumplimiento las horas de salida y de llegada de los párvulos , ya que son ellos,  quienes se angustian cuando nos los retiran a tiempo o cuando ingresan tarde ya que  se restan del saludo y socialización inicial, el reclamo se les realiza al apoderado</w:t>
      </w:r>
      <w:r w:rsidR="00B06D5F" w:rsidRPr="008F5D32">
        <w:rPr>
          <w:rFonts w:ascii="Arial" w:hAnsi="Arial" w:cs="Arial"/>
          <w:sz w:val="20"/>
          <w:szCs w:val="20"/>
          <w:lang w:val="es-CL"/>
        </w:rPr>
        <w:t xml:space="preserve"> , no al estudiante , y cuando no es retirado a tiempo, la</w:t>
      </w:r>
      <w:r w:rsidR="00EE1D0F">
        <w:rPr>
          <w:rFonts w:ascii="Arial" w:hAnsi="Arial" w:cs="Arial"/>
          <w:sz w:val="20"/>
          <w:szCs w:val="20"/>
          <w:lang w:val="es-CL"/>
        </w:rPr>
        <w:t xml:space="preserve"> secretaria realiza el </w:t>
      </w:r>
      <w:r w:rsidR="0086545B">
        <w:rPr>
          <w:rFonts w:ascii="Arial" w:hAnsi="Arial" w:cs="Arial"/>
          <w:sz w:val="20"/>
          <w:szCs w:val="20"/>
          <w:lang w:val="es-CL"/>
        </w:rPr>
        <w:t>llamado</w:t>
      </w:r>
      <w:r w:rsidR="00B06D5F" w:rsidRPr="008F5D32">
        <w:rPr>
          <w:rFonts w:ascii="Arial" w:hAnsi="Arial" w:cs="Arial"/>
          <w:sz w:val="20"/>
          <w:szCs w:val="20"/>
          <w:lang w:val="es-CL"/>
        </w:rPr>
        <w:t xml:space="preserve"> hogar  y de deben quedar acompañados </w:t>
      </w:r>
      <w:r w:rsidR="00EE1D0F" w:rsidRPr="008F5D32">
        <w:rPr>
          <w:rFonts w:ascii="Arial" w:hAnsi="Arial" w:cs="Arial"/>
          <w:sz w:val="20"/>
          <w:szCs w:val="20"/>
          <w:lang w:val="es-CL"/>
        </w:rPr>
        <w:t>POR LA EDUCADO</w:t>
      </w:r>
      <w:r w:rsidR="00EE1D0F">
        <w:rPr>
          <w:rFonts w:ascii="Arial" w:hAnsi="Arial" w:cs="Arial"/>
          <w:sz w:val="20"/>
          <w:szCs w:val="20"/>
          <w:lang w:val="es-CL"/>
        </w:rPr>
        <w:t xml:space="preserve">RA DEL NIVEL  y UNA ASISTENTE TECNICO u otra educadora o una </w:t>
      </w:r>
      <w:r w:rsidR="00420308">
        <w:rPr>
          <w:rFonts w:ascii="Arial" w:hAnsi="Arial" w:cs="Arial"/>
          <w:sz w:val="20"/>
          <w:szCs w:val="20"/>
          <w:lang w:val="es-CL"/>
        </w:rPr>
        <w:t xml:space="preserve">representante de la </w:t>
      </w:r>
      <w:r w:rsidR="00CF5F55">
        <w:rPr>
          <w:rFonts w:ascii="Arial" w:hAnsi="Arial" w:cs="Arial"/>
          <w:sz w:val="20"/>
          <w:szCs w:val="20"/>
          <w:lang w:val="es-CL"/>
        </w:rPr>
        <w:t>dirección, estableciendo</w:t>
      </w:r>
      <w:r w:rsidR="00EE1D0F">
        <w:rPr>
          <w:rFonts w:ascii="Arial" w:hAnsi="Arial" w:cs="Arial"/>
          <w:sz w:val="20"/>
          <w:szCs w:val="20"/>
          <w:lang w:val="es-CL"/>
        </w:rPr>
        <w:t xml:space="preserve"> que nunca un alumno</w:t>
      </w:r>
      <w:r w:rsidR="009752EA">
        <w:rPr>
          <w:rFonts w:ascii="Arial" w:hAnsi="Arial" w:cs="Arial"/>
          <w:sz w:val="20"/>
          <w:szCs w:val="20"/>
          <w:lang w:val="es-CL"/>
        </w:rPr>
        <w:t>/a</w:t>
      </w:r>
      <w:r w:rsidR="00EE1D0F">
        <w:rPr>
          <w:rFonts w:ascii="Arial" w:hAnsi="Arial" w:cs="Arial"/>
          <w:sz w:val="20"/>
          <w:szCs w:val="20"/>
          <w:lang w:val="es-CL"/>
        </w:rPr>
        <w:t xml:space="preserve"> se </w:t>
      </w:r>
      <w:r w:rsidR="009752EA">
        <w:rPr>
          <w:rFonts w:ascii="Arial" w:hAnsi="Arial" w:cs="Arial"/>
          <w:sz w:val="20"/>
          <w:szCs w:val="20"/>
          <w:lang w:val="es-CL"/>
        </w:rPr>
        <w:t>podrá quedar</w:t>
      </w:r>
      <w:r w:rsidR="00EE1D0F">
        <w:rPr>
          <w:rFonts w:ascii="Arial" w:hAnsi="Arial" w:cs="Arial"/>
          <w:sz w:val="20"/>
          <w:szCs w:val="20"/>
          <w:lang w:val="es-CL"/>
        </w:rPr>
        <w:t xml:space="preserve"> solo con una funcionaria </w:t>
      </w:r>
      <w:r w:rsidR="009752EA">
        <w:rPr>
          <w:rFonts w:ascii="Arial" w:hAnsi="Arial" w:cs="Arial"/>
          <w:sz w:val="20"/>
          <w:szCs w:val="20"/>
          <w:lang w:val="es-CL"/>
        </w:rPr>
        <w:t xml:space="preserve">es obligación </w:t>
      </w:r>
      <w:r w:rsidR="009752EA">
        <w:rPr>
          <w:rFonts w:ascii="Arial" w:hAnsi="Arial" w:cs="Arial"/>
          <w:sz w:val="20"/>
          <w:szCs w:val="20"/>
          <w:lang w:val="es-CL"/>
        </w:rPr>
        <w:lastRenderedPageBreak/>
        <w:t>que se queden 2 personas</w:t>
      </w:r>
      <w:r w:rsidR="00EE1D0F">
        <w:rPr>
          <w:rFonts w:ascii="Arial" w:hAnsi="Arial" w:cs="Arial"/>
          <w:sz w:val="20"/>
          <w:szCs w:val="20"/>
          <w:lang w:val="es-CL"/>
        </w:rPr>
        <w:t xml:space="preserve"> </w:t>
      </w:r>
      <w:r w:rsidR="00B06D5F" w:rsidRPr="008F5D32">
        <w:rPr>
          <w:rFonts w:ascii="Arial" w:hAnsi="Arial" w:cs="Arial"/>
          <w:sz w:val="20"/>
          <w:szCs w:val="20"/>
          <w:lang w:val="es-CL"/>
        </w:rPr>
        <w:t xml:space="preserve">hasta que sea retirado por el apoderado o quien lo represente previamente autorizado.  </w:t>
      </w:r>
      <w:r w:rsidRPr="008F5D32">
        <w:rPr>
          <w:rFonts w:ascii="Arial" w:hAnsi="Arial" w:cs="Arial"/>
          <w:sz w:val="20"/>
          <w:szCs w:val="20"/>
          <w:lang w:val="es-CL"/>
        </w:rPr>
        <w:t xml:space="preserve"> </w:t>
      </w:r>
    </w:p>
    <w:p w:rsidR="00214EF6" w:rsidRPr="008F5D32" w:rsidRDefault="007E6C1C" w:rsidP="00F0252C">
      <w:pPr>
        <w:pStyle w:val="Ttulo2"/>
        <w:numPr>
          <w:ilvl w:val="0"/>
          <w:numId w:val="58"/>
        </w:numPr>
        <w:spacing w:line="360" w:lineRule="auto"/>
        <w:jc w:val="both"/>
        <w:rPr>
          <w:rFonts w:ascii="Arial" w:hAnsi="Arial" w:cs="Arial"/>
          <w:sz w:val="20"/>
          <w:szCs w:val="20"/>
          <w:lang w:val="es-CL"/>
        </w:rPr>
      </w:pPr>
      <w:bookmarkStart w:id="42" w:name="_Toc99981253"/>
      <w:bookmarkStart w:id="43" w:name="_Toc166840129"/>
      <w:r w:rsidRPr="008F5D32">
        <w:rPr>
          <w:rFonts w:ascii="Arial" w:hAnsi="Arial" w:cs="Arial"/>
          <w:sz w:val="20"/>
          <w:szCs w:val="20"/>
          <w:lang w:val="es-CL"/>
        </w:rPr>
        <w:t>FORMAS DE COMUNICACIÓN ENTRE EL ESTABLECIMIENTO Y LA COMUNIDAD EDUCATIVA</w:t>
      </w:r>
      <w:bookmarkEnd w:id="42"/>
      <w:bookmarkEnd w:id="43"/>
      <w:r w:rsidRPr="008F5D32">
        <w:rPr>
          <w:rFonts w:ascii="Arial" w:hAnsi="Arial" w:cs="Arial"/>
          <w:sz w:val="20"/>
          <w:szCs w:val="20"/>
          <w:lang w:val="es-CL"/>
        </w:rPr>
        <w:t xml:space="preserve"> </w:t>
      </w:r>
    </w:p>
    <w:p w:rsidR="00B70807"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Los mecanismos de comunicación formales y efectivos con madres, padres y/o apoderados, será el cuaderno de comunicaciones forrado de color celeste, correo electrónico, página web, grupos de </w:t>
      </w:r>
      <w:proofErr w:type="spellStart"/>
      <w:r w:rsidRPr="008F5D32">
        <w:rPr>
          <w:rFonts w:ascii="Arial" w:hAnsi="Arial" w:cs="Arial"/>
          <w:sz w:val="20"/>
          <w:szCs w:val="20"/>
          <w:lang w:val="es-CL"/>
        </w:rPr>
        <w:t>Watssap</w:t>
      </w:r>
      <w:proofErr w:type="spellEnd"/>
      <w:r w:rsidRPr="008F5D32">
        <w:rPr>
          <w:rFonts w:ascii="Arial" w:hAnsi="Arial" w:cs="Arial"/>
          <w:sz w:val="20"/>
          <w:szCs w:val="20"/>
          <w:lang w:val="es-CL"/>
        </w:rPr>
        <w:t xml:space="preserve"> de cada curso administrado por la educadora de cada nivel y en paneles en espacios comunes del </w:t>
      </w:r>
      <w:r w:rsidR="00B70807" w:rsidRPr="008F5D32">
        <w:rPr>
          <w:rFonts w:ascii="Arial" w:hAnsi="Arial" w:cs="Arial"/>
          <w:sz w:val="20"/>
          <w:szCs w:val="20"/>
          <w:lang w:val="es-CL"/>
        </w:rPr>
        <w:t>establecimiento</w:t>
      </w:r>
    </w:p>
    <w:p w:rsidR="00AB79D2" w:rsidRPr="008F5D32" w:rsidRDefault="007E6C1C" w:rsidP="00F0252C">
      <w:pPr>
        <w:pStyle w:val="Ttulo2"/>
        <w:numPr>
          <w:ilvl w:val="0"/>
          <w:numId w:val="58"/>
        </w:numPr>
        <w:spacing w:line="360" w:lineRule="auto"/>
        <w:jc w:val="both"/>
        <w:rPr>
          <w:rFonts w:ascii="Arial" w:hAnsi="Arial" w:cs="Arial"/>
          <w:sz w:val="20"/>
          <w:szCs w:val="20"/>
          <w:lang w:val="es-CL"/>
        </w:rPr>
      </w:pPr>
      <w:bookmarkStart w:id="44" w:name="_Toc99981254"/>
      <w:bookmarkStart w:id="45" w:name="_Toc166840130"/>
      <w:r w:rsidRPr="008F5D32">
        <w:rPr>
          <w:rFonts w:ascii="Arial" w:hAnsi="Arial" w:cs="Arial"/>
          <w:sz w:val="20"/>
          <w:szCs w:val="20"/>
          <w:lang w:val="es-CL"/>
        </w:rPr>
        <w:t>REGULACIONES REFERIDAS A LOS PROCESOS DE ADMISIÓN</w:t>
      </w:r>
      <w:bookmarkEnd w:id="44"/>
      <w:bookmarkEnd w:id="45"/>
      <w:r w:rsidR="00AB79D2" w:rsidRPr="008F5D32">
        <w:rPr>
          <w:rFonts w:ascii="Arial" w:hAnsi="Arial" w:cs="Arial"/>
          <w:sz w:val="20"/>
          <w:szCs w:val="20"/>
          <w:lang w:val="es-CL"/>
        </w:rPr>
        <w:t xml:space="preserve"> </w:t>
      </w:r>
    </w:p>
    <w:p w:rsidR="00774411" w:rsidRDefault="00774411" w:rsidP="00E6353C">
      <w:pPr>
        <w:spacing w:after="160" w:line="276" w:lineRule="auto"/>
        <w:rPr>
          <w:rFonts w:ascii="Arial" w:hAnsi="Arial" w:cs="Arial"/>
          <w:sz w:val="20"/>
          <w:szCs w:val="20"/>
        </w:rPr>
      </w:pPr>
    </w:p>
    <w:p w:rsidR="00E6353C" w:rsidRPr="007746C9" w:rsidRDefault="00E6353C" w:rsidP="00E6353C">
      <w:pPr>
        <w:spacing w:after="160" w:line="276" w:lineRule="auto"/>
        <w:rPr>
          <w:rFonts w:ascii="Arial" w:hAnsi="Arial" w:cs="Arial"/>
          <w:sz w:val="20"/>
          <w:szCs w:val="20"/>
          <w:lang w:val="es-CL"/>
        </w:rPr>
      </w:pPr>
      <w:r w:rsidRPr="007746C9">
        <w:rPr>
          <w:rFonts w:ascii="Arial" w:hAnsi="Arial" w:cs="Arial"/>
          <w:sz w:val="20"/>
          <w:szCs w:val="20"/>
        </w:rPr>
        <w:t xml:space="preserve">El </w:t>
      </w:r>
      <w:proofErr w:type="spellStart"/>
      <w:r w:rsidRPr="007746C9">
        <w:rPr>
          <w:rFonts w:ascii="Arial" w:hAnsi="Arial" w:cs="Arial"/>
          <w:sz w:val="20"/>
          <w:szCs w:val="20"/>
        </w:rPr>
        <w:t>ingreso</w:t>
      </w:r>
      <w:proofErr w:type="spellEnd"/>
      <w:r w:rsidRPr="007746C9">
        <w:rPr>
          <w:rFonts w:ascii="Arial" w:hAnsi="Arial" w:cs="Arial"/>
          <w:sz w:val="20"/>
          <w:szCs w:val="20"/>
        </w:rPr>
        <w:t xml:space="preserve"> a la </w:t>
      </w:r>
      <w:proofErr w:type="spellStart"/>
      <w:r w:rsidR="007746C9" w:rsidRPr="007746C9">
        <w:rPr>
          <w:rFonts w:ascii="Arial" w:hAnsi="Arial" w:cs="Arial"/>
          <w:sz w:val="20"/>
          <w:szCs w:val="20"/>
        </w:rPr>
        <w:t>Escuela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será</w:t>
      </w:r>
      <w:proofErr w:type="spellEnd"/>
      <w:r w:rsidRPr="007746C9">
        <w:rPr>
          <w:rFonts w:ascii="Arial" w:hAnsi="Arial" w:cs="Arial"/>
          <w:sz w:val="20"/>
          <w:szCs w:val="20"/>
        </w:rPr>
        <w:t xml:space="preserve"> </w:t>
      </w:r>
      <w:proofErr w:type="spellStart"/>
      <w:r w:rsidRPr="007746C9">
        <w:rPr>
          <w:rFonts w:ascii="Arial" w:hAnsi="Arial" w:cs="Arial"/>
          <w:sz w:val="20"/>
          <w:szCs w:val="20"/>
        </w:rPr>
        <w:t>determinado</w:t>
      </w:r>
      <w:proofErr w:type="spellEnd"/>
      <w:r w:rsidRPr="007746C9">
        <w:rPr>
          <w:rFonts w:ascii="Arial" w:hAnsi="Arial" w:cs="Arial"/>
          <w:sz w:val="20"/>
          <w:szCs w:val="20"/>
        </w:rPr>
        <w:t xml:space="preserve"> </w:t>
      </w:r>
      <w:proofErr w:type="spellStart"/>
      <w:r w:rsidRPr="007746C9">
        <w:rPr>
          <w:rFonts w:ascii="Arial" w:hAnsi="Arial" w:cs="Arial"/>
          <w:sz w:val="20"/>
          <w:szCs w:val="20"/>
        </w:rPr>
        <w:t>por</w:t>
      </w:r>
      <w:proofErr w:type="spellEnd"/>
      <w:r w:rsidRPr="007746C9">
        <w:rPr>
          <w:rFonts w:ascii="Arial" w:hAnsi="Arial" w:cs="Arial"/>
          <w:sz w:val="20"/>
          <w:szCs w:val="20"/>
        </w:rPr>
        <w:t xml:space="preserve"> </w:t>
      </w:r>
      <w:proofErr w:type="spellStart"/>
      <w:r w:rsidR="007746C9" w:rsidRPr="007746C9">
        <w:rPr>
          <w:rFonts w:ascii="Arial" w:hAnsi="Arial" w:cs="Arial"/>
          <w:sz w:val="20"/>
          <w:szCs w:val="20"/>
        </w:rPr>
        <w:t>una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evaluación</w:t>
      </w:r>
      <w:proofErr w:type="spellEnd"/>
      <w:r w:rsidR="007746C9" w:rsidRPr="007746C9">
        <w:rPr>
          <w:rFonts w:ascii="Arial" w:hAnsi="Arial" w:cs="Arial"/>
          <w:sz w:val="20"/>
          <w:szCs w:val="20"/>
          <w:lang w:val="es-CL"/>
        </w:rPr>
        <w:t xml:space="preserve"> diagnostica integral</w:t>
      </w:r>
      <w:r w:rsidR="007746C9">
        <w:rPr>
          <w:rFonts w:ascii="Arial" w:hAnsi="Arial" w:cs="Arial"/>
          <w:sz w:val="20"/>
          <w:szCs w:val="20"/>
          <w:lang w:val="es-CL"/>
        </w:rPr>
        <w:t xml:space="preserve">; </w:t>
      </w:r>
      <w:proofErr w:type="spellStart"/>
      <w:r w:rsidR="007746C9">
        <w:rPr>
          <w:rFonts w:ascii="Arial" w:hAnsi="Arial" w:cs="Arial"/>
          <w:sz w:val="20"/>
          <w:szCs w:val="20"/>
        </w:rPr>
        <w:t>realizada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en</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una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primera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instancia</w:t>
      </w:r>
      <w:proofErr w:type="spellEnd"/>
      <w:r w:rsidR="007746C9" w:rsidRPr="007746C9">
        <w:rPr>
          <w:rFonts w:ascii="Arial" w:hAnsi="Arial" w:cs="Arial"/>
          <w:sz w:val="20"/>
          <w:szCs w:val="20"/>
        </w:rPr>
        <w:t xml:space="preserve"> </w:t>
      </w:r>
      <w:proofErr w:type="spellStart"/>
      <w:r w:rsidR="007746C9" w:rsidRPr="007746C9">
        <w:rPr>
          <w:rFonts w:ascii="Arial" w:hAnsi="Arial" w:cs="Arial"/>
          <w:sz w:val="20"/>
          <w:szCs w:val="20"/>
        </w:rPr>
        <w:t>por</w:t>
      </w:r>
      <w:proofErr w:type="spellEnd"/>
      <w:r w:rsidR="007746C9" w:rsidRPr="007746C9">
        <w:rPr>
          <w:rFonts w:ascii="Arial" w:hAnsi="Arial" w:cs="Arial"/>
          <w:sz w:val="20"/>
          <w:szCs w:val="20"/>
        </w:rPr>
        <w:t xml:space="preserve"> un </w:t>
      </w:r>
      <w:proofErr w:type="spellStart"/>
      <w:r w:rsidR="007746C9" w:rsidRPr="007746C9">
        <w:rPr>
          <w:rFonts w:ascii="Arial" w:hAnsi="Arial" w:cs="Arial"/>
          <w:sz w:val="20"/>
          <w:szCs w:val="20"/>
        </w:rPr>
        <w:t>profesional</w:t>
      </w:r>
      <w:proofErr w:type="spellEnd"/>
      <w:r w:rsidR="007746C9" w:rsidRPr="007746C9">
        <w:rPr>
          <w:rFonts w:ascii="Arial" w:hAnsi="Arial" w:cs="Arial"/>
          <w:sz w:val="20"/>
          <w:szCs w:val="20"/>
        </w:rPr>
        <w:t xml:space="preserve"> </w:t>
      </w:r>
      <w:proofErr w:type="spellStart"/>
      <w:r w:rsidRPr="007746C9">
        <w:rPr>
          <w:rFonts w:ascii="Arial" w:hAnsi="Arial" w:cs="Arial"/>
          <w:sz w:val="20"/>
          <w:szCs w:val="20"/>
        </w:rPr>
        <w:t>Fonoaudiólogo</w:t>
      </w:r>
      <w:proofErr w:type="spellEnd"/>
      <w:r w:rsidRPr="007746C9">
        <w:rPr>
          <w:rFonts w:ascii="Arial" w:hAnsi="Arial" w:cs="Arial"/>
          <w:sz w:val="20"/>
          <w:szCs w:val="20"/>
        </w:rPr>
        <w:t xml:space="preserve"> </w:t>
      </w:r>
      <w:proofErr w:type="spellStart"/>
      <w:r w:rsidRPr="007746C9">
        <w:rPr>
          <w:rFonts w:ascii="Arial" w:hAnsi="Arial" w:cs="Arial"/>
          <w:sz w:val="20"/>
          <w:szCs w:val="20"/>
        </w:rPr>
        <w:t>inscrito</w:t>
      </w:r>
      <w:proofErr w:type="spellEnd"/>
      <w:r w:rsidRPr="007746C9">
        <w:rPr>
          <w:rFonts w:ascii="Arial" w:hAnsi="Arial" w:cs="Arial"/>
          <w:sz w:val="20"/>
          <w:szCs w:val="20"/>
        </w:rPr>
        <w:t xml:space="preserve"> </w:t>
      </w:r>
      <w:proofErr w:type="spellStart"/>
      <w:r w:rsidRPr="007746C9">
        <w:rPr>
          <w:rFonts w:ascii="Arial" w:hAnsi="Arial" w:cs="Arial"/>
          <w:sz w:val="20"/>
          <w:szCs w:val="20"/>
        </w:rPr>
        <w:t>en</w:t>
      </w:r>
      <w:proofErr w:type="spellEnd"/>
      <w:r w:rsidRPr="007746C9">
        <w:rPr>
          <w:rFonts w:ascii="Arial" w:hAnsi="Arial" w:cs="Arial"/>
          <w:sz w:val="20"/>
          <w:szCs w:val="20"/>
        </w:rPr>
        <w:t xml:space="preserve"> la </w:t>
      </w:r>
      <w:proofErr w:type="spellStart"/>
      <w:r w:rsidRPr="007746C9">
        <w:rPr>
          <w:rFonts w:ascii="Arial" w:hAnsi="Arial" w:cs="Arial"/>
          <w:sz w:val="20"/>
          <w:szCs w:val="20"/>
        </w:rPr>
        <w:t>secretaria</w:t>
      </w:r>
      <w:proofErr w:type="spellEnd"/>
      <w:r w:rsidRPr="007746C9">
        <w:rPr>
          <w:rFonts w:ascii="Arial" w:hAnsi="Arial" w:cs="Arial"/>
          <w:sz w:val="20"/>
          <w:szCs w:val="20"/>
        </w:rPr>
        <w:t xml:space="preserve"> regional Ministerial de </w:t>
      </w:r>
      <w:r w:rsidR="007746C9" w:rsidRPr="007746C9">
        <w:rPr>
          <w:rFonts w:ascii="Arial" w:hAnsi="Arial" w:cs="Arial"/>
          <w:sz w:val="20"/>
          <w:szCs w:val="20"/>
        </w:rPr>
        <w:t>Education.</w:t>
      </w:r>
    </w:p>
    <w:p w:rsidR="00E6353C" w:rsidRPr="007746C9" w:rsidRDefault="007746C9" w:rsidP="00774411">
      <w:pPr>
        <w:spacing w:line="360" w:lineRule="auto"/>
        <w:rPr>
          <w:rFonts w:ascii="Arial" w:hAnsi="Arial" w:cs="Arial"/>
          <w:sz w:val="20"/>
          <w:szCs w:val="20"/>
        </w:rPr>
      </w:pPr>
      <w:proofErr w:type="spellStart"/>
      <w:r w:rsidRPr="007746C9">
        <w:rPr>
          <w:rFonts w:ascii="Arial" w:hAnsi="Arial" w:cs="Arial"/>
          <w:sz w:val="20"/>
          <w:szCs w:val="20"/>
        </w:rPr>
        <w:t>Asi</w:t>
      </w:r>
      <w:proofErr w:type="spellEnd"/>
      <w:r w:rsidRPr="007746C9">
        <w:rPr>
          <w:rFonts w:ascii="Arial" w:hAnsi="Arial" w:cs="Arial"/>
          <w:sz w:val="20"/>
          <w:szCs w:val="20"/>
        </w:rPr>
        <w:t xml:space="preserve"> </w:t>
      </w:r>
      <w:proofErr w:type="spellStart"/>
      <w:r w:rsidRPr="007746C9">
        <w:rPr>
          <w:rFonts w:ascii="Arial" w:hAnsi="Arial" w:cs="Arial"/>
          <w:sz w:val="20"/>
          <w:szCs w:val="20"/>
        </w:rPr>
        <w:t>mismo</w:t>
      </w:r>
      <w:proofErr w:type="spellEnd"/>
      <w:r w:rsidRPr="007746C9">
        <w:rPr>
          <w:rFonts w:ascii="Arial" w:hAnsi="Arial" w:cs="Arial"/>
          <w:sz w:val="20"/>
          <w:szCs w:val="20"/>
        </w:rPr>
        <w:t xml:space="preserve"> el </w:t>
      </w:r>
      <w:proofErr w:type="spellStart"/>
      <w:r w:rsidRPr="007746C9">
        <w:rPr>
          <w:rFonts w:ascii="Arial" w:hAnsi="Arial" w:cs="Arial"/>
          <w:sz w:val="20"/>
          <w:szCs w:val="20"/>
        </w:rPr>
        <w:t>alumno</w:t>
      </w:r>
      <w:proofErr w:type="spellEnd"/>
      <w:r w:rsidRPr="007746C9">
        <w:rPr>
          <w:rFonts w:ascii="Arial" w:hAnsi="Arial" w:cs="Arial"/>
          <w:sz w:val="20"/>
          <w:szCs w:val="20"/>
        </w:rPr>
        <w:t xml:space="preserve"> </w:t>
      </w:r>
      <w:proofErr w:type="spellStart"/>
      <w:r w:rsidRPr="007746C9">
        <w:rPr>
          <w:rFonts w:ascii="Arial" w:hAnsi="Arial" w:cs="Arial"/>
          <w:sz w:val="20"/>
          <w:szCs w:val="20"/>
        </w:rPr>
        <w:t>debe</w:t>
      </w:r>
      <w:proofErr w:type="spellEnd"/>
      <w:r w:rsidRPr="007746C9">
        <w:rPr>
          <w:rFonts w:ascii="Arial" w:hAnsi="Arial" w:cs="Arial"/>
          <w:sz w:val="20"/>
          <w:szCs w:val="20"/>
        </w:rPr>
        <w:t xml:space="preserve"> </w:t>
      </w:r>
      <w:proofErr w:type="spellStart"/>
      <w:r w:rsidRPr="007746C9">
        <w:rPr>
          <w:rFonts w:ascii="Arial" w:hAnsi="Arial" w:cs="Arial"/>
          <w:sz w:val="20"/>
          <w:szCs w:val="20"/>
        </w:rPr>
        <w:t>contar</w:t>
      </w:r>
      <w:proofErr w:type="spellEnd"/>
      <w:r w:rsidRPr="007746C9">
        <w:rPr>
          <w:rFonts w:ascii="Arial" w:hAnsi="Arial" w:cs="Arial"/>
          <w:sz w:val="20"/>
          <w:szCs w:val="20"/>
        </w:rPr>
        <w:t xml:space="preserve"> con </w:t>
      </w:r>
      <w:proofErr w:type="spellStart"/>
      <w:r w:rsidRPr="007746C9">
        <w:rPr>
          <w:rFonts w:ascii="Arial" w:hAnsi="Arial" w:cs="Arial"/>
          <w:sz w:val="20"/>
          <w:szCs w:val="20"/>
        </w:rPr>
        <w:t>una</w:t>
      </w:r>
      <w:proofErr w:type="spellEnd"/>
      <w:r w:rsidRPr="007746C9">
        <w:rPr>
          <w:rFonts w:ascii="Arial" w:hAnsi="Arial" w:cs="Arial"/>
          <w:sz w:val="20"/>
          <w:szCs w:val="20"/>
        </w:rPr>
        <w:t xml:space="preserve"> </w:t>
      </w:r>
      <w:proofErr w:type="spellStart"/>
      <w:r w:rsidR="00774411" w:rsidRPr="007746C9">
        <w:rPr>
          <w:rFonts w:ascii="Arial" w:hAnsi="Arial" w:cs="Arial"/>
          <w:sz w:val="20"/>
          <w:szCs w:val="20"/>
        </w:rPr>
        <w:t>evaluacion</w:t>
      </w:r>
      <w:proofErr w:type="spellEnd"/>
      <w:r w:rsidR="00774411" w:rsidRPr="007746C9">
        <w:rPr>
          <w:rFonts w:ascii="Arial" w:hAnsi="Arial" w:cs="Arial"/>
          <w:sz w:val="20"/>
          <w:szCs w:val="20"/>
        </w:rPr>
        <w:t xml:space="preserve"> </w:t>
      </w:r>
      <w:proofErr w:type="spellStart"/>
      <w:r w:rsidR="00774411" w:rsidRPr="007746C9">
        <w:rPr>
          <w:rFonts w:ascii="Arial" w:hAnsi="Arial" w:cs="Arial"/>
          <w:sz w:val="20"/>
          <w:szCs w:val="20"/>
        </w:rPr>
        <w:t>pedagogica</w:t>
      </w:r>
      <w:proofErr w:type="spellEnd"/>
      <w:r w:rsidR="00E6353C" w:rsidRPr="007746C9">
        <w:rPr>
          <w:rFonts w:ascii="Arial" w:hAnsi="Arial" w:cs="Arial"/>
          <w:sz w:val="20"/>
          <w:szCs w:val="20"/>
        </w:rPr>
        <w:t xml:space="preserve"> de </w:t>
      </w:r>
      <w:proofErr w:type="spellStart"/>
      <w:r w:rsidR="00E6353C" w:rsidRPr="007746C9">
        <w:rPr>
          <w:rFonts w:ascii="Arial" w:hAnsi="Arial" w:cs="Arial"/>
          <w:sz w:val="20"/>
          <w:szCs w:val="20"/>
        </w:rPr>
        <w:t>ingreso</w:t>
      </w:r>
      <w:proofErr w:type="spellEnd"/>
      <w:r w:rsidR="00E6353C" w:rsidRPr="007746C9">
        <w:rPr>
          <w:rFonts w:ascii="Arial" w:hAnsi="Arial" w:cs="Arial"/>
          <w:sz w:val="20"/>
          <w:szCs w:val="20"/>
        </w:rPr>
        <w:t xml:space="preserve">, que </w:t>
      </w:r>
      <w:proofErr w:type="spellStart"/>
      <w:r w:rsidR="00E6353C" w:rsidRPr="007746C9">
        <w:rPr>
          <w:rFonts w:ascii="Arial" w:hAnsi="Arial" w:cs="Arial"/>
          <w:sz w:val="20"/>
          <w:szCs w:val="20"/>
        </w:rPr>
        <w:t>consigne</w:t>
      </w:r>
      <w:proofErr w:type="spellEnd"/>
      <w:r w:rsidR="00E6353C" w:rsidRPr="007746C9">
        <w:rPr>
          <w:rFonts w:ascii="Arial" w:hAnsi="Arial" w:cs="Arial"/>
          <w:sz w:val="20"/>
          <w:szCs w:val="20"/>
        </w:rPr>
        <w:t xml:space="preserve"> las </w:t>
      </w:r>
      <w:proofErr w:type="spellStart"/>
      <w:r w:rsidR="00E6353C" w:rsidRPr="007746C9">
        <w:rPr>
          <w:rFonts w:ascii="Arial" w:hAnsi="Arial" w:cs="Arial"/>
          <w:sz w:val="20"/>
          <w:szCs w:val="20"/>
        </w:rPr>
        <w:t>nec</w:t>
      </w:r>
      <w:r w:rsidR="00774411">
        <w:rPr>
          <w:rFonts w:ascii="Arial" w:hAnsi="Arial" w:cs="Arial"/>
          <w:sz w:val="20"/>
          <w:szCs w:val="20"/>
        </w:rPr>
        <w:t>esidades</w:t>
      </w:r>
      <w:proofErr w:type="spellEnd"/>
      <w:r w:rsidR="00774411">
        <w:rPr>
          <w:rFonts w:ascii="Arial" w:hAnsi="Arial" w:cs="Arial"/>
          <w:sz w:val="20"/>
          <w:szCs w:val="20"/>
        </w:rPr>
        <w:t xml:space="preserve"> </w:t>
      </w:r>
      <w:proofErr w:type="spellStart"/>
      <w:r w:rsidR="00774411">
        <w:rPr>
          <w:rFonts w:ascii="Arial" w:hAnsi="Arial" w:cs="Arial"/>
          <w:sz w:val="20"/>
          <w:szCs w:val="20"/>
        </w:rPr>
        <w:t>educativas</w:t>
      </w:r>
      <w:proofErr w:type="spellEnd"/>
      <w:r w:rsidR="00774411">
        <w:rPr>
          <w:rFonts w:ascii="Arial" w:hAnsi="Arial" w:cs="Arial"/>
          <w:sz w:val="20"/>
          <w:szCs w:val="20"/>
        </w:rPr>
        <w:t xml:space="preserve"> </w:t>
      </w:r>
      <w:proofErr w:type="spellStart"/>
      <w:r w:rsidR="00774411">
        <w:rPr>
          <w:rFonts w:ascii="Arial" w:hAnsi="Arial" w:cs="Arial"/>
          <w:sz w:val="20"/>
          <w:szCs w:val="20"/>
        </w:rPr>
        <w:t>especiales</w:t>
      </w:r>
      <w:proofErr w:type="spellEnd"/>
      <w:r w:rsidR="00774411">
        <w:rPr>
          <w:rFonts w:ascii="Arial" w:hAnsi="Arial" w:cs="Arial"/>
          <w:sz w:val="20"/>
          <w:szCs w:val="20"/>
        </w:rPr>
        <w:t xml:space="preserve"> </w:t>
      </w:r>
      <w:r w:rsidR="00E6353C" w:rsidRPr="007746C9">
        <w:rPr>
          <w:rFonts w:ascii="Arial" w:hAnsi="Arial" w:cs="Arial"/>
          <w:sz w:val="20"/>
          <w:szCs w:val="20"/>
        </w:rPr>
        <w:t xml:space="preserve">que se </w:t>
      </w:r>
      <w:proofErr w:type="spellStart"/>
      <w:r w:rsidR="00E6353C" w:rsidRPr="007746C9">
        <w:rPr>
          <w:rFonts w:ascii="Arial" w:hAnsi="Arial" w:cs="Arial"/>
          <w:sz w:val="20"/>
          <w:szCs w:val="20"/>
        </w:rPr>
        <w:t>deriven</w:t>
      </w:r>
      <w:proofErr w:type="spellEnd"/>
      <w:r w:rsidR="00E6353C" w:rsidRPr="007746C9">
        <w:rPr>
          <w:rFonts w:ascii="Arial" w:hAnsi="Arial" w:cs="Arial"/>
          <w:sz w:val="20"/>
          <w:szCs w:val="20"/>
        </w:rPr>
        <w:t xml:space="preserve"> del TEL, </w:t>
      </w:r>
      <w:proofErr w:type="spellStart"/>
      <w:r w:rsidR="00E6353C" w:rsidRPr="007746C9">
        <w:rPr>
          <w:rFonts w:ascii="Arial" w:hAnsi="Arial" w:cs="Arial"/>
          <w:sz w:val="20"/>
          <w:szCs w:val="20"/>
        </w:rPr>
        <w:t>teniendo</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como</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referente</w:t>
      </w:r>
      <w:proofErr w:type="spellEnd"/>
      <w:r w:rsidR="00E6353C" w:rsidRPr="007746C9">
        <w:rPr>
          <w:rFonts w:ascii="Arial" w:hAnsi="Arial" w:cs="Arial"/>
          <w:sz w:val="20"/>
          <w:szCs w:val="20"/>
        </w:rPr>
        <w:t xml:space="preserve"> las Bases </w:t>
      </w:r>
      <w:proofErr w:type="spellStart"/>
      <w:r w:rsidR="00E6353C" w:rsidRPr="007746C9">
        <w:rPr>
          <w:rFonts w:ascii="Arial" w:hAnsi="Arial" w:cs="Arial"/>
          <w:sz w:val="20"/>
          <w:szCs w:val="20"/>
        </w:rPr>
        <w:t>Curriculares</w:t>
      </w:r>
      <w:proofErr w:type="spellEnd"/>
      <w:r w:rsidR="00E6353C" w:rsidRPr="007746C9">
        <w:rPr>
          <w:rFonts w:ascii="Arial" w:hAnsi="Arial" w:cs="Arial"/>
          <w:sz w:val="20"/>
          <w:szCs w:val="20"/>
        </w:rPr>
        <w:t xml:space="preserve"> de la Education </w:t>
      </w:r>
      <w:proofErr w:type="spellStart"/>
      <w:r w:rsidR="00E6353C" w:rsidRPr="007746C9">
        <w:rPr>
          <w:rFonts w:ascii="Arial" w:hAnsi="Arial" w:cs="Arial"/>
          <w:sz w:val="20"/>
          <w:szCs w:val="20"/>
        </w:rPr>
        <w:t>Parvularia</w:t>
      </w:r>
      <w:proofErr w:type="spellEnd"/>
      <w:r w:rsidR="00E6353C" w:rsidRPr="007746C9">
        <w:rPr>
          <w:rFonts w:ascii="Arial" w:hAnsi="Arial" w:cs="Arial"/>
          <w:sz w:val="20"/>
          <w:szCs w:val="20"/>
        </w:rPr>
        <w:t xml:space="preserve"> y del </w:t>
      </w:r>
      <w:proofErr w:type="spellStart"/>
      <w:r w:rsidR="00E6353C" w:rsidRPr="007746C9">
        <w:rPr>
          <w:rFonts w:ascii="Arial" w:hAnsi="Arial" w:cs="Arial"/>
          <w:sz w:val="20"/>
          <w:szCs w:val="20"/>
        </w:rPr>
        <w:t>curriculo</w:t>
      </w:r>
      <w:proofErr w:type="spellEnd"/>
      <w:r w:rsidR="00E6353C" w:rsidRPr="007746C9">
        <w:rPr>
          <w:rFonts w:ascii="Arial" w:hAnsi="Arial" w:cs="Arial"/>
          <w:sz w:val="20"/>
          <w:szCs w:val="20"/>
        </w:rPr>
        <w:t xml:space="preserve"> de la Education Basics, </w:t>
      </w:r>
      <w:proofErr w:type="spellStart"/>
      <w:r w:rsidR="00E6353C" w:rsidRPr="007746C9">
        <w:rPr>
          <w:rFonts w:ascii="Arial" w:hAnsi="Arial" w:cs="Arial"/>
          <w:sz w:val="20"/>
          <w:szCs w:val="20"/>
        </w:rPr>
        <w:t>segun</w:t>
      </w:r>
      <w:proofErr w:type="spellEnd"/>
      <w:r w:rsidR="00E6353C" w:rsidRPr="007746C9">
        <w:rPr>
          <w:rFonts w:ascii="Arial" w:hAnsi="Arial" w:cs="Arial"/>
          <w:sz w:val="20"/>
          <w:szCs w:val="20"/>
        </w:rPr>
        <w:t xml:space="preserve"> corresponds. Se </w:t>
      </w:r>
      <w:proofErr w:type="spellStart"/>
      <w:r w:rsidR="00E6353C" w:rsidRPr="007746C9">
        <w:rPr>
          <w:rFonts w:ascii="Arial" w:hAnsi="Arial" w:cs="Arial"/>
          <w:sz w:val="20"/>
          <w:szCs w:val="20"/>
        </w:rPr>
        <w:t>debe</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tener</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siempre</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presente</w:t>
      </w:r>
      <w:proofErr w:type="spellEnd"/>
      <w:r w:rsidR="00E6353C" w:rsidRPr="007746C9">
        <w:rPr>
          <w:rFonts w:ascii="Arial" w:hAnsi="Arial" w:cs="Arial"/>
          <w:sz w:val="20"/>
          <w:szCs w:val="20"/>
        </w:rPr>
        <w:t xml:space="preserve"> que </w:t>
      </w:r>
      <w:proofErr w:type="spellStart"/>
      <w:r w:rsidR="00E6353C" w:rsidRPr="007746C9">
        <w:rPr>
          <w:rFonts w:ascii="Arial" w:hAnsi="Arial" w:cs="Arial"/>
          <w:sz w:val="20"/>
          <w:szCs w:val="20"/>
        </w:rPr>
        <w:t>uno</w:t>
      </w:r>
      <w:proofErr w:type="spellEnd"/>
      <w:r w:rsidR="00E6353C" w:rsidRPr="007746C9">
        <w:rPr>
          <w:rFonts w:ascii="Arial" w:hAnsi="Arial" w:cs="Arial"/>
          <w:sz w:val="20"/>
          <w:szCs w:val="20"/>
        </w:rPr>
        <w:t xml:space="preserve"> de </w:t>
      </w:r>
      <w:proofErr w:type="spellStart"/>
      <w:r w:rsidR="00E6353C" w:rsidRPr="007746C9">
        <w:rPr>
          <w:rFonts w:ascii="Arial" w:hAnsi="Arial" w:cs="Arial"/>
          <w:sz w:val="20"/>
          <w:szCs w:val="20"/>
        </w:rPr>
        <w:t>los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principales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objetivos</w:t>
      </w:r>
      <w:proofErr w:type="spellEnd"/>
      <w:r w:rsidR="00E6353C" w:rsidRPr="007746C9">
        <w:rPr>
          <w:rFonts w:ascii="Arial" w:hAnsi="Arial" w:cs="Arial"/>
          <w:sz w:val="20"/>
          <w:szCs w:val="20"/>
        </w:rPr>
        <w:t xml:space="preserve"> de las </w:t>
      </w:r>
      <w:proofErr w:type="spellStart"/>
      <w:r w:rsidR="00E6353C" w:rsidRPr="007746C9">
        <w:rPr>
          <w:rFonts w:ascii="Arial" w:hAnsi="Arial" w:cs="Arial"/>
          <w:sz w:val="20"/>
          <w:szCs w:val="20"/>
        </w:rPr>
        <w:t>escuelas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especiales</w:t>
      </w:r>
      <w:proofErr w:type="spellEnd"/>
      <w:r w:rsidR="00E6353C" w:rsidRPr="007746C9">
        <w:rPr>
          <w:rFonts w:ascii="Arial" w:hAnsi="Arial" w:cs="Arial"/>
          <w:sz w:val="20"/>
          <w:szCs w:val="20"/>
        </w:rPr>
        <w:t xml:space="preserve"> de </w:t>
      </w:r>
      <w:proofErr w:type="spellStart"/>
      <w:r w:rsidR="00E6353C" w:rsidRPr="007746C9">
        <w:rPr>
          <w:rFonts w:ascii="Arial" w:hAnsi="Arial" w:cs="Arial"/>
          <w:sz w:val="20"/>
          <w:szCs w:val="20"/>
        </w:rPr>
        <w:t>lenguaje</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es</w:t>
      </w:r>
      <w:proofErr w:type="spellEnd"/>
      <w:r w:rsidR="00E6353C" w:rsidRPr="007746C9">
        <w:rPr>
          <w:rFonts w:ascii="Arial" w:hAnsi="Arial" w:cs="Arial"/>
          <w:sz w:val="20"/>
          <w:szCs w:val="20"/>
        </w:rPr>
        <w:t xml:space="preserve"> que </w:t>
      </w:r>
      <w:proofErr w:type="spellStart"/>
      <w:r w:rsidR="00E6353C" w:rsidRPr="007746C9">
        <w:rPr>
          <w:rFonts w:ascii="Arial" w:hAnsi="Arial" w:cs="Arial"/>
          <w:sz w:val="20"/>
          <w:szCs w:val="20"/>
        </w:rPr>
        <w:t>los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alumnos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desarrollen</w:t>
      </w:r>
      <w:proofErr w:type="spellEnd"/>
      <w:r w:rsidR="00E6353C" w:rsidRPr="007746C9">
        <w:rPr>
          <w:rFonts w:ascii="Arial" w:hAnsi="Arial" w:cs="Arial"/>
          <w:sz w:val="20"/>
          <w:szCs w:val="20"/>
        </w:rPr>
        <w:t xml:space="preserve"> las competencies </w:t>
      </w:r>
      <w:proofErr w:type="spellStart"/>
      <w:r w:rsidR="00E6353C" w:rsidRPr="007746C9">
        <w:rPr>
          <w:rFonts w:ascii="Arial" w:hAnsi="Arial" w:cs="Arial"/>
          <w:sz w:val="20"/>
          <w:szCs w:val="20"/>
        </w:rPr>
        <w:t>basicas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establecidas</w:t>
      </w:r>
      <w:proofErr w:type="spellEnd"/>
      <w:r w:rsidR="00E6353C" w:rsidRPr="007746C9">
        <w:rPr>
          <w:rFonts w:ascii="Arial" w:hAnsi="Arial" w:cs="Arial"/>
          <w:sz w:val="20"/>
          <w:szCs w:val="20"/>
        </w:rPr>
        <w:t xml:space="preserve"> </w:t>
      </w:r>
      <w:proofErr w:type="spellStart"/>
      <w:r w:rsidR="00E6353C" w:rsidRPr="007746C9">
        <w:rPr>
          <w:rFonts w:ascii="Arial" w:hAnsi="Arial" w:cs="Arial"/>
          <w:sz w:val="20"/>
          <w:szCs w:val="20"/>
        </w:rPr>
        <w:t>en</w:t>
      </w:r>
      <w:proofErr w:type="spellEnd"/>
      <w:r w:rsidR="00E6353C" w:rsidRPr="007746C9">
        <w:rPr>
          <w:rFonts w:ascii="Arial" w:hAnsi="Arial" w:cs="Arial"/>
          <w:sz w:val="20"/>
          <w:szCs w:val="20"/>
        </w:rPr>
        <w:t xml:space="preserve"> el curriculum de la education regular. </w:t>
      </w:r>
    </w:p>
    <w:p w:rsidR="00407792" w:rsidRDefault="007746C9" w:rsidP="007746C9">
      <w:pPr>
        <w:rPr>
          <w:rFonts w:ascii="Arial" w:hAnsi="Arial" w:cs="Arial"/>
          <w:sz w:val="20"/>
          <w:szCs w:val="20"/>
        </w:rPr>
      </w:pPr>
      <w:r w:rsidRPr="00CF5F55">
        <w:rPr>
          <w:rFonts w:ascii="Arial" w:hAnsi="Arial" w:cs="Arial"/>
          <w:sz w:val="20"/>
          <w:szCs w:val="20"/>
        </w:rPr>
        <w:t xml:space="preserve">De </w:t>
      </w:r>
      <w:proofErr w:type="spellStart"/>
      <w:r w:rsidRPr="00CF5F55">
        <w:rPr>
          <w:rFonts w:ascii="Arial" w:hAnsi="Arial" w:cs="Arial"/>
          <w:sz w:val="20"/>
          <w:szCs w:val="20"/>
        </w:rPr>
        <w:t>acuerdo</w:t>
      </w:r>
      <w:proofErr w:type="spellEnd"/>
      <w:r w:rsidRPr="00CF5F55">
        <w:rPr>
          <w:rFonts w:ascii="Arial" w:hAnsi="Arial" w:cs="Arial"/>
          <w:sz w:val="20"/>
          <w:szCs w:val="20"/>
        </w:rPr>
        <w:t xml:space="preserve"> a lo </w:t>
      </w:r>
      <w:proofErr w:type="spellStart"/>
      <w:r w:rsidRPr="00CF5F55">
        <w:rPr>
          <w:rFonts w:ascii="Arial" w:hAnsi="Arial" w:cs="Arial"/>
          <w:sz w:val="20"/>
          <w:szCs w:val="20"/>
        </w:rPr>
        <w:t>dispuesto</w:t>
      </w:r>
      <w:proofErr w:type="spellEnd"/>
      <w:r w:rsidRPr="00CF5F55">
        <w:rPr>
          <w:rFonts w:ascii="Arial" w:hAnsi="Arial" w:cs="Arial"/>
          <w:sz w:val="20"/>
          <w:szCs w:val="20"/>
        </w:rPr>
        <w:t xml:space="preserve"> </w:t>
      </w:r>
      <w:proofErr w:type="spellStart"/>
      <w:r w:rsidRPr="00CF5F55">
        <w:rPr>
          <w:rFonts w:ascii="Arial" w:hAnsi="Arial" w:cs="Arial"/>
          <w:sz w:val="20"/>
          <w:szCs w:val="20"/>
        </w:rPr>
        <w:t>en</w:t>
      </w:r>
      <w:proofErr w:type="spellEnd"/>
      <w:r w:rsidRPr="00CF5F55">
        <w:rPr>
          <w:rFonts w:ascii="Arial" w:hAnsi="Arial" w:cs="Arial"/>
          <w:sz w:val="20"/>
          <w:szCs w:val="20"/>
        </w:rPr>
        <w:t xml:space="preserve"> el </w:t>
      </w:r>
      <w:proofErr w:type="spellStart"/>
      <w:r w:rsidRPr="00CF5F55">
        <w:rPr>
          <w:rFonts w:ascii="Arial" w:hAnsi="Arial" w:cs="Arial"/>
          <w:sz w:val="20"/>
          <w:szCs w:val="20"/>
        </w:rPr>
        <w:t>artículo</w:t>
      </w:r>
      <w:proofErr w:type="spellEnd"/>
      <w:r w:rsidRPr="00CF5F55">
        <w:rPr>
          <w:rFonts w:ascii="Arial" w:hAnsi="Arial" w:cs="Arial"/>
          <w:sz w:val="20"/>
          <w:szCs w:val="20"/>
        </w:rPr>
        <w:t xml:space="preserve"> 9º del </w:t>
      </w:r>
      <w:proofErr w:type="spellStart"/>
      <w:r w:rsidRPr="00CF5F55">
        <w:rPr>
          <w:rFonts w:ascii="Arial" w:hAnsi="Arial" w:cs="Arial"/>
          <w:sz w:val="20"/>
          <w:szCs w:val="20"/>
        </w:rPr>
        <w:t>decreto</w:t>
      </w:r>
      <w:proofErr w:type="spellEnd"/>
      <w:r w:rsidRPr="00CF5F55">
        <w:rPr>
          <w:rFonts w:ascii="Arial" w:hAnsi="Arial" w:cs="Arial"/>
          <w:sz w:val="20"/>
          <w:szCs w:val="20"/>
        </w:rPr>
        <w:t xml:space="preserve"> </w:t>
      </w:r>
      <w:proofErr w:type="spellStart"/>
      <w:r w:rsidRPr="00CF5F55">
        <w:rPr>
          <w:rFonts w:ascii="Arial" w:hAnsi="Arial" w:cs="Arial"/>
          <w:sz w:val="20"/>
          <w:szCs w:val="20"/>
        </w:rPr>
        <w:t>supremo</w:t>
      </w:r>
      <w:proofErr w:type="spellEnd"/>
      <w:r w:rsidRPr="00CF5F55">
        <w:rPr>
          <w:rFonts w:ascii="Arial" w:hAnsi="Arial" w:cs="Arial"/>
          <w:sz w:val="20"/>
          <w:szCs w:val="20"/>
        </w:rPr>
        <w:t xml:space="preserve"> de </w:t>
      </w:r>
      <w:proofErr w:type="spellStart"/>
      <w:r w:rsidRPr="00CF5F55">
        <w:rPr>
          <w:rFonts w:ascii="Arial" w:hAnsi="Arial" w:cs="Arial"/>
          <w:sz w:val="20"/>
          <w:szCs w:val="20"/>
        </w:rPr>
        <w:t>Educación</w:t>
      </w:r>
      <w:proofErr w:type="spellEnd"/>
      <w:r w:rsidRPr="00CF5F55">
        <w:rPr>
          <w:rFonts w:ascii="Arial" w:hAnsi="Arial" w:cs="Arial"/>
          <w:sz w:val="20"/>
          <w:szCs w:val="20"/>
        </w:rPr>
        <w:t xml:space="preserve"> Nº8.144 de 1980, no </w:t>
      </w:r>
      <w:proofErr w:type="spellStart"/>
      <w:r w:rsidRPr="00CF5F55">
        <w:rPr>
          <w:rFonts w:ascii="Arial" w:hAnsi="Arial" w:cs="Arial"/>
          <w:sz w:val="20"/>
          <w:szCs w:val="20"/>
        </w:rPr>
        <w:t>podrán</w:t>
      </w:r>
      <w:proofErr w:type="spellEnd"/>
      <w:r w:rsidRPr="00CF5F55">
        <w:rPr>
          <w:rFonts w:ascii="Arial" w:hAnsi="Arial" w:cs="Arial"/>
          <w:sz w:val="20"/>
          <w:szCs w:val="20"/>
        </w:rPr>
        <w:t xml:space="preserve"> </w:t>
      </w:r>
      <w:proofErr w:type="spellStart"/>
      <w:r w:rsidRPr="00CF5F55">
        <w:rPr>
          <w:rFonts w:ascii="Arial" w:hAnsi="Arial" w:cs="Arial"/>
          <w:sz w:val="20"/>
          <w:szCs w:val="20"/>
        </w:rPr>
        <w:t>atenderse</w:t>
      </w:r>
      <w:proofErr w:type="spellEnd"/>
      <w:r w:rsidRPr="00CF5F55">
        <w:rPr>
          <w:rFonts w:ascii="Arial" w:hAnsi="Arial" w:cs="Arial"/>
          <w:sz w:val="20"/>
          <w:szCs w:val="20"/>
        </w:rPr>
        <w:t xml:space="preserve"> </w:t>
      </w:r>
      <w:proofErr w:type="spellStart"/>
      <w:r w:rsidRPr="00CF5F55">
        <w:rPr>
          <w:rFonts w:ascii="Arial" w:hAnsi="Arial" w:cs="Arial"/>
          <w:sz w:val="20"/>
          <w:szCs w:val="20"/>
        </w:rPr>
        <w:t>en</w:t>
      </w:r>
      <w:proofErr w:type="spellEnd"/>
      <w:r w:rsidRPr="00CF5F55">
        <w:rPr>
          <w:rFonts w:ascii="Arial" w:hAnsi="Arial" w:cs="Arial"/>
          <w:sz w:val="20"/>
          <w:szCs w:val="20"/>
        </w:rPr>
        <w:t xml:space="preserve"> las </w:t>
      </w:r>
      <w:proofErr w:type="spellStart"/>
      <w:r w:rsidRPr="00CF5F55">
        <w:rPr>
          <w:rFonts w:ascii="Arial" w:hAnsi="Arial" w:cs="Arial"/>
          <w:sz w:val="20"/>
          <w:szCs w:val="20"/>
        </w:rPr>
        <w:t>escuelas</w:t>
      </w:r>
      <w:proofErr w:type="spellEnd"/>
      <w:r w:rsidRPr="00CF5F55">
        <w:rPr>
          <w:rFonts w:ascii="Arial" w:hAnsi="Arial" w:cs="Arial"/>
          <w:sz w:val="20"/>
          <w:szCs w:val="20"/>
        </w:rPr>
        <w:t xml:space="preserve"> de </w:t>
      </w:r>
      <w:proofErr w:type="spellStart"/>
      <w:r w:rsidRPr="00CF5F55">
        <w:rPr>
          <w:rFonts w:ascii="Arial" w:hAnsi="Arial" w:cs="Arial"/>
          <w:sz w:val="20"/>
          <w:szCs w:val="20"/>
        </w:rPr>
        <w:t>lenguaje</w:t>
      </w:r>
      <w:proofErr w:type="spellEnd"/>
      <w:r w:rsidRPr="00CF5F55">
        <w:rPr>
          <w:rFonts w:ascii="Arial" w:hAnsi="Arial" w:cs="Arial"/>
          <w:sz w:val="20"/>
          <w:szCs w:val="20"/>
        </w:rPr>
        <w:t xml:space="preserve"> </w:t>
      </w:r>
      <w:proofErr w:type="spellStart"/>
      <w:r w:rsidRPr="00CF5F55">
        <w:rPr>
          <w:rFonts w:ascii="Arial" w:hAnsi="Arial" w:cs="Arial"/>
          <w:sz w:val="20"/>
          <w:szCs w:val="20"/>
        </w:rPr>
        <w:t>niños</w:t>
      </w:r>
      <w:proofErr w:type="spellEnd"/>
      <w:r w:rsidRPr="00CF5F55">
        <w:rPr>
          <w:rFonts w:ascii="Arial" w:hAnsi="Arial" w:cs="Arial"/>
          <w:sz w:val="20"/>
          <w:szCs w:val="20"/>
        </w:rPr>
        <w:t xml:space="preserve"> y </w:t>
      </w:r>
      <w:proofErr w:type="spellStart"/>
      <w:r w:rsidRPr="00CF5F55">
        <w:rPr>
          <w:rFonts w:ascii="Arial" w:hAnsi="Arial" w:cs="Arial"/>
          <w:sz w:val="20"/>
          <w:szCs w:val="20"/>
        </w:rPr>
        <w:t>niñas</w:t>
      </w:r>
      <w:proofErr w:type="spellEnd"/>
      <w:r w:rsidRPr="00CF5F55">
        <w:rPr>
          <w:rFonts w:ascii="Arial" w:hAnsi="Arial" w:cs="Arial"/>
          <w:sz w:val="20"/>
          <w:szCs w:val="20"/>
        </w:rPr>
        <w:t xml:space="preserve"> que </w:t>
      </w:r>
      <w:proofErr w:type="spellStart"/>
      <w:r w:rsidRPr="00CF5F55">
        <w:rPr>
          <w:rFonts w:ascii="Arial" w:hAnsi="Arial" w:cs="Arial"/>
          <w:sz w:val="20"/>
          <w:szCs w:val="20"/>
        </w:rPr>
        <w:t>presenten</w:t>
      </w:r>
      <w:proofErr w:type="spellEnd"/>
      <w:r w:rsidRPr="00CF5F55">
        <w:rPr>
          <w:rFonts w:ascii="Arial" w:hAnsi="Arial" w:cs="Arial"/>
          <w:sz w:val="20"/>
          <w:szCs w:val="20"/>
        </w:rPr>
        <w:t xml:space="preserve"> las </w:t>
      </w:r>
      <w:proofErr w:type="spellStart"/>
      <w:r w:rsidRPr="00CF5F55">
        <w:rPr>
          <w:rFonts w:ascii="Arial" w:hAnsi="Arial" w:cs="Arial"/>
          <w:sz w:val="20"/>
          <w:szCs w:val="20"/>
        </w:rPr>
        <w:t>siguientes</w:t>
      </w:r>
      <w:proofErr w:type="spellEnd"/>
      <w:r w:rsidRPr="00CF5F55">
        <w:rPr>
          <w:rFonts w:ascii="Arial" w:hAnsi="Arial" w:cs="Arial"/>
          <w:sz w:val="20"/>
          <w:szCs w:val="20"/>
        </w:rPr>
        <w:t xml:space="preserve"> </w:t>
      </w:r>
      <w:proofErr w:type="spellStart"/>
      <w:r w:rsidRPr="00CF5F55">
        <w:rPr>
          <w:rFonts w:ascii="Arial" w:hAnsi="Arial" w:cs="Arial"/>
          <w:sz w:val="20"/>
          <w:szCs w:val="20"/>
        </w:rPr>
        <w:t>condiciones</w:t>
      </w:r>
      <w:proofErr w:type="spellEnd"/>
      <w:r w:rsidRPr="00CF5F55">
        <w:rPr>
          <w:rFonts w:ascii="Arial" w:hAnsi="Arial" w:cs="Arial"/>
          <w:sz w:val="20"/>
          <w:szCs w:val="20"/>
        </w:rPr>
        <w:t>:</w:t>
      </w:r>
    </w:p>
    <w:p w:rsidR="007746C9" w:rsidRPr="00407792" w:rsidRDefault="007746C9" w:rsidP="00407792">
      <w:pPr>
        <w:pStyle w:val="Prrafodelista"/>
        <w:numPr>
          <w:ilvl w:val="0"/>
          <w:numId w:val="108"/>
        </w:numPr>
        <w:rPr>
          <w:rFonts w:ascii="Arial" w:hAnsi="Arial" w:cs="Arial"/>
          <w:sz w:val="20"/>
          <w:szCs w:val="20"/>
        </w:rPr>
      </w:pPr>
      <w:proofErr w:type="spellStart"/>
      <w:r w:rsidRPr="00407792">
        <w:rPr>
          <w:rFonts w:ascii="Arial" w:hAnsi="Arial" w:cs="Arial"/>
          <w:sz w:val="20"/>
          <w:szCs w:val="20"/>
        </w:rPr>
        <w:t>Niñas</w:t>
      </w:r>
      <w:proofErr w:type="spellEnd"/>
      <w:r w:rsidRPr="00407792">
        <w:rPr>
          <w:rFonts w:ascii="Arial" w:hAnsi="Arial" w:cs="Arial"/>
          <w:sz w:val="20"/>
          <w:szCs w:val="20"/>
        </w:rPr>
        <w:t xml:space="preserve"> y </w:t>
      </w:r>
      <w:proofErr w:type="spellStart"/>
      <w:r w:rsidRPr="00407792">
        <w:rPr>
          <w:rFonts w:ascii="Arial" w:hAnsi="Arial" w:cs="Arial"/>
          <w:sz w:val="20"/>
          <w:szCs w:val="20"/>
        </w:rPr>
        <w:t>niños</w:t>
      </w:r>
      <w:proofErr w:type="spellEnd"/>
      <w:r w:rsidRPr="00407792">
        <w:rPr>
          <w:rFonts w:ascii="Arial" w:hAnsi="Arial" w:cs="Arial"/>
          <w:sz w:val="20"/>
          <w:szCs w:val="20"/>
        </w:rPr>
        <w:t xml:space="preserve"> </w:t>
      </w:r>
      <w:proofErr w:type="spellStart"/>
      <w:r w:rsidRPr="00407792">
        <w:rPr>
          <w:rFonts w:ascii="Arial" w:hAnsi="Arial" w:cs="Arial"/>
          <w:sz w:val="20"/>
          <w:szCs w:val="20"/>
        </w:rPr>
        <w:t>portadores</w:t>
      </w:r>
      <w:proofErr w:type="spellEnd"/>
      <w:r w:rsidRPr="00407792">
        <w:rPr>
          <w:rFonts w:ascii="Arial" w:hAnsi="Arial" w:cs="Arial"/>
          <w:sz w:val="20"/>
          <w:szCs w:val="20"/>
        </w:rPr>
        <w:t xml:space="preserve"> de </w:t>
      </w:r>
      <w:proofErr w:type="spellStart"/>
      <w:r w:rsidRPr="00407792">
        <w:rPr>
          <w:rFonts w:ascii="Arial" w:hAnsi="Arial" w:cs="Arial"/>
          <w:sz w:val="20"/>
          <w:szCs w:val="20"/>
        </w:rPr>
        <w:t>fisuras</w:t>
      </w:r>
      <w:proofErr w:type="spellEnd"/>
      <w:r w:rsidRPr="00407792">
        <w:rPr>
          <w:rFonts w:ascii="Arial" w:hAnsi="Arial" w:cs="Arial"/>
          <w:sz w:val="20"/>
          <w:szCs w:val="20"/>
        </w:rPr>
        <w:t xml:space="preserve"> </w:t>
      </w:r>
      <w:proofErr w:type="spellStart"/>
      <w:r w:rsidRPr="00407792">
        <w:rPr>
          <w:rFonts w:ascii="Arial" w:hAnsi="Arial" w:cs="Arial"/>
          <w:sz w:val="20"/>
          <w:szCs w:val="20"/>
        </w:rPr>
        <w:t>palatinas</w:t>
      </w:r>
      <w:proofErr w:type="spellEnd"/>
      <w:r w:rsidRPr="00407792">
        <w:rPr>
          <w:rFonts w:ascii="Arial" w:hAnsi="Arial" w:cs="Arial"/>
          <w:sz w:val="20"/>
          <w:szCs w:val="20"/>
        </w:rPr>
        <w:t xml:space="preserve"> no </w:t>
      </w:r>
      <w:proofErr w:type="spellStart"/>
      <w:r w:rsidRPr="00407792">
        <w:rPr>
          <w:rFonts w:ascii="Arial" w:hAnsi="Arial" w:cs="Arial"/>
          <w:sz w:val="20"/>
          <w:szCs w:val="20"/>
        </w:rPr>
        <w:t>tratadas</w:t>
      </w:r>
      <w:proofErr w:type="spellEnd"/>
      <w:r w:rsidRPr="00407792">
        <w:rPr>
          <w:rFonts w:ascii="Arial" w:hAnsi="Arial" w:cs="Arial"/>
          <w:sz w:val="20"/>
          <w:szCs w:val="20"/>
        </w:rPr>
        <w:t xml:space="preserve">. </w:t>
      </w:r>
    </w:p>
    <w:p w:rsidR="007746C9" w:rsidRPr="00407792" w:rsidRDefault="007746C9" w:rsidP="00407792">
      <w:pPr>
        <w:pStyle w:val="Prrafodelista"/>
        <w:numPr>
          <w:ilvl w:val="0"/>
          <w:numId w:val="108"/>
        </w:numPr>
        <w:rPr>
          <w:rFonts w:ascii="Arial" w:hAnsi="Arial" w:cs="Arial"/>
          <w:sz w:val="20"/>
          <w:szCs w:val="20"/>
        </w:rPr>
      </w:pPr>
      <w:proofErr w:type="spellStart"/>
      <w:r w:rsidRPr="00407792">
        <w:rPr>
          <w:rFonts w:ascii="Arial" w:hAnsi="Arial" w:cs="Arial"/>
          <w:sz w:val="20"/>
          <w:szCs w:val="20"/>
        </w:rPr>
        <w:t>Niños</w:t>
      </w:r>
      <w:proofErr w:type="spellEnd"/>
      <w:r w:rsidRPr="00407792">
        <w:rPr>
          <w:rFonts w:ascii="Arial" w:hAnsi="Arial" w:cs="Arial"/>
          <w:sz w:val="20"/>
          <w:szCs w:val="20"/>
        </w:rPr>
        <w:t xml:space="preserve"> y </w:t>
      </w:r>
      <w:proofErr w:type="spellStart"/>
      <w:r w:rsidRPr="00407792">
        <w:rPr>
          <w:rFonts w:ascii="Arial" w:hAnsi="Arial" w:cs="Arial"/>
          <w:sz w:val="20"/>
          <w:szCs w:val="20"/>
        </w:rPr>
        <w:t>niñas</w:t>
      </w:r>
      <w:proofErr w:type="spellEnd"/>
      <w:r w:rsidRPr="00407792">
        <w:rPr>
          <w:rFonts w:ascii="Arial" w:hAnsi="Arial" w:cs="Arial"/>
          <w:sz w:val="20"/>
          <w:szCs w:val="20"/>
        </w:rPr>
        <w:t xml:space="preserve"> que </w:t>
      </w:r>
      <w:proofErr w:type="spellStart"/>
      <w:r w:rsidRPr="00407792">
        <w:rPr>
          <w:rFonts w:ascii="Arial" w:hAnsi="Arial" w:cs="Arial"/>
          <w:sz w:val="20"/>
          <w:szCs w:val="20"/>
        </w:rPr>
        <w:t>presenten</w:t>
      </w:r>
      <w:proofErr w:type="spellEnd"/>
      <w:r w:rsidRPr="00407792">
        <w:rPr>
          <w:rFonts w:ascii="Arial" w:hAnsi="Arial" w:cs="Arial"/>
          <w:sz w:val="20"/>
          <w:szCs w:val="20"/>
        </w:rPr>
        <w:t xml:space="preserve"> </w:t>
      </w:r>
      <w:proofErr w:type="spellStart"/>
      <w:r w:rsidRPr="00407792">
        <w:rPr>
          <w:rFonts w:ascii="Arial" w:hAnsi="Arial" w:cs="Arial"/>
          <w:sz w:val="20"/>
          <w:szCs w:val="20"/>
        </w:rPr>
        <w:t>trastornos</w:t>
      </w:r>
      <w:proofErr w:type="spellEnd"/>
      <w:r w:rsidRPr="00407792">
        <w:rPr>
          <w:rFonts w:ascii="Arial" w:hAnsi="Arial" w:cs="Arial"/>
          <w:sz w:val="20"/>
          <w:szCs w:val="20"/>
        </w:rPr>
        <w:t xml:space="preserve"> del </w:t>
      </w:r>
      <w:proofErr w:type="spellStart"/>
      <w:r w:rsidRPr="00407792">
        <w:rPr>
          <w:rFonts w:ascii="Arial" w:hAnsi="Arial" w:cs="Arial"/>
          <w:sz w:val="20"/>
          <w:szCs w:val="20"/>
        </w:rPr>
        <w:t>habla</w:t>
      </w:r>
      <w:proofErr w:type="spellEnd"/>
      <w:r w:rsidRPr="00407792">
        <w:rPr>
          <w:rFonts w:ascii="Arial" w:hAnsi="Arial" w:cs="Arial"/>
          <w:sz w:val="20"/>
          <w:szCs w:val="20"/>
        </w:rPr>
        <w:t>.</w:t>
      </w:r>
    </w:p>
    <w:p w:rsidR="00774411" w:rsidRPr="00407792" w:rsidRDefault="007746C9" w:rsidP="00407792">
      <w:pPr>
        <w:pStyle w:val="Prrafodelista"/>
        <w:numPr>
          <w:ilvl w:val="0"/>
          <w:numId w:val="108"/>
        </w:numPr>
        <w:rPr>
          <w:rFonts w:ascii="Arial" w:hAnsi="Arial" w:cs="Arial"/>
          <w:sz w:val="20"/>
          <w:szCs w:val="20"/>
        </w:rPr>
      </w:pPr>
      <w:proofErr w:type="spellStart"/>
      <w:r w:rsidRPr="00407792">
        <w:rPr>
          <w:rFonts w:ascii="Arial" w:hAnsi="Arial" w:cs="Arial"/>
          <w:sz w:val="20"/>
          <w:szCs w:val="20"/>
        </w:rPr>
        <w:t>Niños</w:t>
      </w:r>
      <w:proofErr w:type="spellEnd"/>
      <w:r w:rsidRPr="00407792">
        <w:rPr>
          <w:rFonts w:ascii="Arial" w:hAnsi="Arial" w:cs="Arial"/>
          <w:sz w:val="20"/>
          <w:szCs w:val="20"/>
        </w:rPr>
        <w:t xml:space="preserve"> que </w:t>
      </w:r>
      <w:proofErr w:type="spellStart"/>
      <w:r w:rsidRPr="00407792">
        <w:rPr>
          <w:rFonts w:ascii="Arial" w:hAnsi="Arial" w:cs="Arial"/>
          <w:sz w:val="20"/>
          <w:szCs w:val="20"/>
        </w:rPr>
        <w:t>presenten</w:t>
      </w:r>
      <w:proofErr w:type="spellEnd"/>
      <w:r w:rsidRPr="00407792">
        <w:rPr>
          <w:rFonts w:ascii="Arial" w:hAnsi="Arial" w:cs="Arial"/>
          <w:sz w:val="20"/>
          <w:szCs w:val="20"/>
        </w:rPr>
        <w:t xml:space="preserve"> </w:t>
      </w:r>
      <w:proofErr w:type="spellStart"/>
      <w:r w:rsidRPr="00407792">
        <w:rPr>
          <w:rFonts w:ascii="Arial" w:hAnsi="Arial" w:cs="Arial"/>
          <w:sz w:val="20"/>
          <w:szCs w:val="20"/>
        </w:rPr>
        <w:t>trastornos</w:t>
      </w:r>
      <w:proofErr w:type="spellEnd"/>
      <w:r w:rsidRPr="00407792">
        <w:rPr>
          <w:rFonts w:ascii="Arial" w:hAnsi="Arial" w:cs="Arial"/>
          <w:sz w:val="20"/>
          <w:szCs w:val="20"/>
        </w:rPr>
        <w:t xml:space="preserve"> de la </w:t>
      </w:r>
      <w:proofErr w:type="spellStart"/>
      <w:r w:rsidRPr="00407792">
        <w:rPr>
          <w:rFonts w:ascii="Arial" w:hAnsi="Arial" w:cs="Arial"/>
          <w:sz w:val="20"/>
          <w:szCs w:val="20"/>
        </w:rPr>
        <w:t>comunicación</w:t>
      </w:r>
      <w:proofErr w:type="spellEnd"/>
      <w:r w:rsidRPr="00407792">
        <w:rPr>
          <w:rFonts w:ascii="Arial" w:hAnsi="Arial" w:cs="Arial"/>
          <w:sz w:val="20"/>
          <w:szCs w:val="20"/>
        </w:rPr>
        <w:t xml:space="preserve"> </w:t>
      </w:r>
      <w:proofErr w:type="spellStart"/>
      <w:r w:rsidRPr="00407792">
        <w:rPr>
          <w:rFonts w:ascii="Arial" w:hAnsi="Arial" w:cs="Arial"/>
          <w:sz w:val="20"/>
          <w:szCs w:val="20"/>
        </w:rPr>
        <w:t>secundarios</w:t>
      </w:r>
      <w:proofErr w:type="spellEnd"/>
      <w:r w:rsidRPr="00407792">
        <w:rPr>
          <w:rFonts w:ascii="Arial" w:hAnsi="Arial" w:cs="Arial"/>
          <w:sz w:val="20"/>
          <w:szCs w:val="20"/>
        </w:rPr>
        <w:t xml:space="preserve"> a las </w:t>
      </w:r>
      <w:proofErr w:type="spellStart"/>
      <w:r w:rsidRPr="00407792">
        <w:rPr>
          <w:rFonts w:ascii="Arial" w:hAnsi="Arial" w:cs="Arial"/>
          <w:sz w:val="20"/>
          <w:szCs w:val="20"/>
        </w:rPr>
        <w:t>siguientes</w:t>
      </w:r>
      <w:proofErr w:type="spellEnd"/>
      <w:r w:rsidRPr="00407792">
        <w:rPr>
          <w:rFonts w:ascii="Arial" w:hAnsi="Arial" w:cs="Arial"/>
          <w:sz w:val="20"/>
          <w:szCs w:val="20"/>
        </w:rPr>
        <w:t xml:space="preserve"> </w:t>
      </w:r>
      <w:proofErr w:type="spellStart"/>
      <w:r w:rsidRPr="00407792">
        <w:rPr>
          <w:rFonts w:ascii="Arial" w:hAnsi="Arial" w:cs="Arial"/>
          <w:sz w:val="20"/>
          <w:szCs w:val="20"/>
        </w:rPr>
        <w:t>condiciones</w:t>
      </w:r>
      <w:proofErr w:type="spellEnd"/>
      <w:r w:rsidRPr="00407792">
        <w:rPr>
          <w:rFonts w:ascii="Arial" w:hAnsi="Arial" w:cs="Arial"/>
          <w:sz w:val="20"/>
          <w:szCs w:val="20"/>
        </w:rPr>
        <w:t>:</w:t>
      </w:r>
    </w:p>
    <w:p w:rsidR="007746C9" w:rsidRPr="00407792" w:rsidRDefault="007746C9" w:rsidP="00407792">
      <w:pPr>
        <w:pStyle w:val="Prrafodelista"/>
        <w:numPr>
          <w:ilvl w:val="1"/>
          <w:numId w:val="108"/>
        </w:numPr>
        <w:rPr>
          <w:rFonts w:ascii="Arial" w:hAnsi="Arial" w:cs="Arial"/>
          <w:sz w:val="20"/>
          <w:szCs w:val="20"/>
        </w:rPr>
      </w:pPr>
      <w:proofErr w:type="spellStart"/>
      <w:r w:rsidRPr="00407792">
        <w:rPr>
          <w:rFonts w:ascii="Arial" w:hAnsi="Arial" w:cs="Arial"/>
          <w:sz w:val="20"/>
          <w:szCs w:val="20"/>
        </w:rPr>
        <w:t>Deficiencia</w:t>
      </w:r>
      <w:proofErr w:type="spellEnd"/>
      <w:r w:rsidRPr="00407792">
        <w:rPr>
          <w:rFonts w:ascii="Arial" w:hAnsi="Arial" w:cs="Arial"/>
          <w:sz w:val="20"/>
          <w:szCs w:val="20"/>
        </w:rPr>
        <w:t xml:space="preserve"> mental * </w:t>
      </w:r>
      <w:proofErr w:type="spellStart"/>
      <w:r w:rsidRPr="00407792">
        <w:rPr>
          <w:rFonts w:ascii="Arial" w:hAnsi="Arial" w:cs="Arial"/>
          <w:sz w:val="20"/>
          <w:szCs w:val="20"/>
        </w:rPr>
        <w:t>Hipoacusia</w:t>
      </w:r>
      <w:proofErr w:type="spellEnd"/>
      <w:r w:rsidRPr="00407792">
        <w:rPr>
          <w:rFonts w:ascii="Arial" w:hAnsi="Arial" w:cs="Arial"/>
          <w:sz w:val="20"/>
          <w:szCs w:val="20"/>
        </w:rPr>
        <w:t xml:space="preserve"> * </w:t>
      </w:r>
      <w:proofErr w:type="spellStart"/>
      <w:r w:rsidRPr="00407792">
        <w:rPr>
          <w:rFonts w:ascii="Arial" w:hAnsi="Arial" w:cs="Arial"/>
          <w:sz w:val="20"/>
          <w:szCs w:val="20"/>
        </w:rPr>
        <w:t>Sordera</w:t>
      </w:r>
      <w:proofErr w:type="spellEnd"/>
      <w:r w:rsidRPr="00407792">
        <w:rPr>
          <w:rFonts w:ascii="Arial" w:hAnsi="Arial" w:cs="Arial"/>
          <w:sz w:val="20"/>
          <w:szCs w:val="20"/>
        </w:rPr>
        <w:t xml:space="preserve"> * </w:t>
      </w:r>
      <w:proofErr w:type="spellStart"/>
      <w:r w:rsidRPr="00407792">
        <w:rPr>
          <w:rFonts w:ascii="Arial" w:hAnsi="Arial" w:cs="Arial"/>
          <w:sz w:val="20"/>
          <w:szCs w:val="20"/>
        </w:rPr>
        <w:t>Parálisis</w:t>
      </w:r>
      <w:proofErr w:type="spellEnd"/>
      <w:r w:rsidRPr="00407792">
        <w:rPr>
          <w:rFonts w:ascii="Arial" w:hAnsi="Arial" w:cs="Arial"/>
          <w:sz w:val="20"/>
          <w:szCs w:val="20"/>
        </w:rPr>
        <w:t xml:space="preserve"> cerebral</w:t>
      </w:r>
    </w:p>
    <w:p w:rsidR="007746C9" w:rsidRPr="00407792" w:rsidRDefault="007746C9" w:rsidP="00407792">
      <w:pPr>
        <w:pStyle w:val="Prrafodelista"/>
        <w:numPr>
          <w:ilvl w:val="1"/>
          <w:numId w:val="108"/>
        </w:numPr>
        <w:rPr>
          <w:rFonts w:ascii="Arial" w:hAnsi="Arial" w:cs="Arial"/>
          <w:sz w:val="20"/>
          <w:szCs w:val="20"/>
        </w:rPr>
      </w:pPr>
      <w:r w:rsidRPr="00407792">
        <w:rPr>
          <w:rFonts w:ascii="Arial" w:hAnsi="Arial" w:cs="Arial"/>
          <w:sz w:val="20"/>
          <w:szCs w:val="20"/>
        </w:rPr>
        <w:t xml:space="preserve">Graves </w:t>
      </w:r>
      <w:proofErr w:type="spellStart"/>
      <w:r w:rsidRPr="00407792">
        <w:rPr>
          <w:rFonts w:ascii="Arial" w:hAnsi="Arial" w:cs="Arial"/>
          <w:sz w:val="20"/>
          <w:szCs w:val="20"/>
        </w:rPr>
        <w:t>alteraciones</w:t>
      </w:r>
      <w:proofErr w:type="spellEnd"/>
      <w:r w:rsidRPr="00407792">
        <w:rPr>
          <w:rFonts w:ascii="Arial" w:hAnsi="Arial" w:cs="Arial"/>
          <w:sz w:val="20"/>
          <w:szCs w:val="20"/>
        </w:rPr>
        <w:t xml:space="preserve"> de la </w:t>
      </w:r>
      <w:proofErr w:type="spellStart"/>
      <w:r w:rsidRPr="00407792">
        <w:rPr>
          <w:rFonts w:ascii="Arial" w:hAnsi="Arial" w:cs="Arial"/>
          <w:sz w:val="20"/>
          <w:szCs w:val="20"/>
        </w:rPr>
        <w:t>capacidad</w:t>
      </w:r>
      <w:proofErr w:type="spellEnd"/>
      <w:r w:rsidRPr="00407792">
        <w:rPr>
          <w:rFonts w:ascii="Arial" w:hAnsi="Arial" w:cs="Arial"/>
          <w:sz w:val="20"/>
          <w:szCs w:val="20"/>
        </w:rPr>
        <w:t xml:space="preserve"> de </w:t>
      </w:r>
      <w:proofErr w:type="spellStart"/>
      <w:r w:rsidRPr="00407792">
        <w:rPr>
          <w:rFonts w:ascii="Arial" w:hAnsi="Arial" w:cs="Arial"/>
          <w:sz w:val="20"/>
          <w:szCs w:val="20"/>
        </w:rPr>
        <w:t>relación</w:t>
      </w:r>
      <w:proofErr w:type="spellEnd"/>
      <w:r w:rsidRPr="00407792">
        <w:rPr>
          <w:rFonts w:ascii="Arial" w:hAnsi="Arial" w:cs="Arial"/>
          <w:sz w:val="20"/>
          <w:szCs w:val="20"/>
        </w:rPr>
        <w:t xml:space="preserve"> y </w:t>
      </w:r>
      <w:proofErr w:type="spellStart"/>
      <w:r w:rsidRPr="00407792">
        <w:rPr>
          <w:rFonts w:ascii="Arial" w:hAnsi="Arial" w:cs="Arial"/>
          <w:sz w:val="20"/>
          <w:szCs w:val="20"/>
        </w:rPr>
        <w:t>comunicación</w:t>
      </w:r>
      <w:proofErr w:type="spellEnd"/>
      <w:r w:rsidRPr="00407792">
        <w:rPr>
          <w:rFonts w:ascii="Arial" w:hAnsi="Arial" w:cs="Arial"/>
          <w:sz w:val="20"/>
          <w:szCs w:val="20"/>
        </w:rPr>
        <w:t xml:space="preserve"> que </w:t>
      </w:r>
      <w:proofErr w:type="spellStart"/>
      <w:r w:rsidRPr="00407792">
        <w:rPr>
          <w:rFonts w:ascii="Arial" w:hAnsi="Arial" w:cs="Arial"/>
          <w:sz w:val="20"/>
          <w:szCs w:val="20"/>
        </w:rPr>
        <w:t>alteran</w:t>
      </w:r>
      <w:proofErr w:type="spellEnd"/>
      <w:r w:rsidRPr="00407792">
        <w:rPr>
          <w:rFonts w:ascii="Arial" w:hAnsi="Arial" w:cs="Arial"/>
          <w:sz w:val="20"/>
          <w:szCs w:val="20"/>
        </w:rPr>
        <w:t xml:space="preserve"> la </w:t>
      </w:r>
      <w:proofErr w:type="spellStart"/>
      <w:r w:rsidRPr="00407792">
        <w:rPr>
          <w:rFonts w:ascii="Arial" w:hAnsi="Arial" w:cs="Arial"/>
          <w:sz w:val="20"/>
          <w:szCs w:val="20"/>
        </w:rPr>
        <w:t>adaptación</w:t>
      </w:r>
      <w:proofErr w:type="spellEnd"/>
      <w:r w:rsidRPr="00407792">
        <w:rPr>
          <w:rFonts w:ascii="Arial" w:hAnsi="Arial" w:cs="Arial"/>
          <w:sz w:val="20"/>
          <w:szCs w:val="20"/>
        </w:rPr>
        <w:t xml:space="preserve"> social, el </w:t>
      </w:r>
      <w:r w:rsidR="00774411" w:rsidRPr="00407792">
        <w:rPr>
          <w:rFonts w:ascii="Arial" w:hAnsi="Arial" w:cs="Arial"/>
          <w:sz w:val="20"/>
          <w:szCs w:val="20"/>
        </w:rPr>
        <w:t xml:space="preserve">  </w:t>
      </w:r>
      <w:proofErr w:type="spellStart"/>
      <w:r w:rsidRPr="00407792">
        <w:rPr>
          <w:rFonts w:ascii="Arial" w:hAnsi="Arial" w:cs="Arial"/>
          <w:sz w:val="20"/>
          <w:szCs w:val="20"/>
        </w:rPr>
        <w:t>comportamiento</w:t>
      </w:r>
      <w:proofErr w:type="spellEnd"/>
      <w:r w:rsidRPr="00407792">
        <w:rPr>
          <w:rFonts w:ascii="Arial" w:hAnsi="Arial" w:cs="Arial"/>
          <w:sz w:val="20"/>
          <w:szCs w:val="20"/>
        </w:rPr>
        <w:t xml:space="preserve"> y el </w:t>
      </w:r>
      <w:proofErr w:type="spellStart"/>
      <w:r w:rsidRPr="00407792">
        <w:rPr>
          <w:rFonts w:ascii="Arial" w:hAnsi="Arial" w:cs="Arial"/>
          <w:sz w:val="20"/>
          <w:szCs w:val="20"/>
        </w:rPr>
        <w:t>desarrollo</w:t>
      </w:r>
      <w:proofErr w:type="spellEnd"/>
      <w:r w:rsidRPr="00407792">
        <w:rPr>
          <w:rFonts w:ascii="Arial" w:hAnsi="Arial" w:cs="Arial"/>
          <w:sz w:val="20"/>
          <w:szCs w:val="20"/>
        </w:rPr>
        <w:t xml:space="preserve"> individual</w:t>
      </w:r>
    </w:p>
    <w:p w:rsidR="00E6353C" w:rsidRPr="00407792" w:rsidRDefault="007746C9" w:rsidP="00407792">
      <w:pPr>
        <w:pStyle w:val="Prrafodelista"/>
        <w:numPr>
          <w:ilvl w:val="1"/>
          <w:numId w:val="108"/>
        </w:numPr>
        <w:rPr>
          <w:rFonts w:ascii="Arial" w:hAnsi="Arial" w:cs="Arial"/>
          <w:sz w:val="20"/>
          <w:szCs w:val="20"/>
        </w:rPr>
      </w:pPr>
      <w:proofErr w:type="spellStart"/>
      <w:r w:rsidRPr="00407792">
        <w:rPr>
          <w:rFonts w:ascii="Arial" w:hAnsi="Arial" w:cs="Arial"/>
          <w:sz w:val="20"/>
          <w:szCs w:val="20"/>
        </w:rPr>
        <w:t>Alteraciones</w:t>
      </w:r>
      <w:proofErr w:type="spellEnd"/>
      <w:r w:rsidRPr="00407792">
        <w:rPr>
          <w:rFonts w:ascii="Arial" w:hAnsi="Arial" w:cs="Arial"/>
          <w:sz w:val="20"/>
          <w:szCs w:val="20"/>
        </w:rPr>
        <w:t xml:space="preserve"> de la </w:t>
      </w:r>
      <w:proofErr w:type="spellStart"/>
      <w:r w:rsidRPr="00407792">
        <w:rPr>
          <w:rFonts w:ascii="Arial" w:hAnsi="Arial" w:cs="Arial"/>
          <w:sz w:val="20"/>
          <w:szCs w:val="20"/>
        </w:rPr>
        <w:t>voz</w:t>
      </w:r>
      <w:proofErr w:type="spellEnd"/>
      <w:r w:rsidRPr="00407792">
        <w:rPr>
          <w:rFonts w:ascii="Arial" w:hAnsi="Arial" w:cs="Arial"/>
          <w:sz w:val="20"/>
          <w:szCs w:val="20"/>
        </w:rPr>
        <w:t xml:space="preserve">. </w:t>
      </w:r>
    </w:p>
    <w:p w:rsidR="00E6353C" w:rsidRPr="007746C9" w:rsidRDefault="00E6353C" w:rsidP="00E6353C">
      <w:pPr>
        <w:spacing w:line="360" w:lineRule="auto"/>
        <w:jc w:val="both"/>
        <w:rPr>
          <w:rFonts w:ascii="Arial" w:hAnsi="Arial" w:cs="Arial"/>
          <w:sz w:val="20"/>
          <w:szCs w:val="20"/>
          <w:lang w:val="es-CL"/>
        </w:rPr>
      </w:pPr>
      <w:r w:rsidRPr="007746C9">
        <w:rPr>
          <w:rFonts w:ascii="Arial" w:hAnsi="Arial" w:cs="Arial"/>
          <w:sz w:val="20"/>
          <w:szCs w:val="20"/>
          <w:lang w:val="es-CL"/>
        </w:rPr>
        <w:t xml:space="preserve">Aquel apoderado que requieran matrícula deberá solicitar una hora para la, donde deberá presentar el certificado de nacimiento del niño/, posterior al diagnóstico fonoaudiológico, </w:t>
      </w:r>
      <w:r w:rsidR="007746C9" w:rsidRPr="007746C9">
        <w:rPr>
          <w:rFonts w:ascii="Arial" w:hAnsi="Arial" w:cs="Arial"/>
          <w:sz w:val="20"/>
          <w:szCs w:val="20"/>
          <w:lang w:val="es-CL"/>
        </w:rPr>
        <w:t xml:space="preserve">Pedagógico </w:t>
      </w:r>
      <w:r w:rsidRPr="007746C9">
        <w:rPr>
          <w:rFonts w:ascii="Arial" w:hAnsi="Arial" w:cs="Arial"/>
          <w:sz w:val="20"/>
          <w:szCs w:val="20"/>
          <w:lang w:val="es-CL"/>
        </w:rPr>
        <w:t>se procederá completar la ficha de matrícula con datos personales de los padres y la ficha de Anamnesis con los antecedentes de la trayectoria de nacimiento del niño/a, requisitos indispensables según normativa vigente.</w:t>
      </w:r>
    </w:p>
    <w:p w:rsidR="007746C9" w:rsidRDefault="007746C9" w:rsidP="00805C15">
      <w:pPr>
        <w:spacing w:line="360" w:lineRule="auto"/>
        <w:jc w:val="both"/>
        <w:rPr>
          <w:rFonts w:ascii="Arial" w:hAnsi="Arial" w:cs="Arial"/>
          <w:sz w:val="20"/>
          <w:szCs w:val="20"/>
          <w:lang w:val="es-CL"/>
        </w:rPr>
      </w:pPr>
    </w:p>
    <w:p w:rsidR="00780DB3" w:rsidRDefault="00780DB3" w:rsidP="00805C15">
      <w:pPr>
        <w:spacing w:line="360" w:lineRule="auto"/>
        <w:jc w:val="both"/>
        <w:rPr>
          <w:rFonts w:ascii="Arial" w:hAnsi="Arial" w:cs="Arial"/>
          <w:sz w:val="20"/>
          <w:szCs w:val="20"/>
          <w:lang w:val="es-CL"/>
        </w:rPr>
      </w:pPr>
    </w:p>
    <w:p w:rsidR="005C2F01" w:rsidRDefault="005C2F01" w:rsidP="00805C15">
      <w:pPr>
        <w:spacing w:line="360" w:lineRule="auto"/>
        <w:jc w:val="both"/>
        <w:rPr>
          <w:rFonts w:ascii="Arial" w:hAnsi="Arial" w:cs="Arial"/>
          <w:sz w:val="20"/>
          <w:szCs w:val="20"/>
          <w:lang w:val="es-CL"/>
        </w:rPr>
      </w:pPr>
    </w:p>
    <w:p w:rsidR="007746C9" w:rsidRDefault="007746C9" w:rsidP="007746C9">
      <w:pPr>
        <w:spacing w:line="360" w:lineRule="auto"/>
        <w:jc w:val="both"/>
        <w:rPr>
          <w:rFonts w:ascii="Arial" w:hAnsi="Arial" w:cs="Arial"/>
          <w:sz w:val="20"/>
          <w:szCs w:val="20"/>
          <w:lang w:val="es-CL"/>
        </w:rPr>
      </w:pPr>
      <w:r>
        <w:rPr>
          <w:rFonts w:ascii="Arial" w:hAnsi="Arial" w:cs="Arial"/>
          <w:sz w:val="20"/>
          <w:szCs w:val="20"/>
          <w:lang w:val="es-CL"/>
        </w:rPr>
        <w:lastRenderedPageBreak/>
        <w:t xml:space="preserve">Alumnos antiguos </w:t>
      </w:r>
    </w:p>
    <w:p w:rsidR="004D342B" w:rsidRDefault="007746C9" w:rsidP="007746C9">
      <w:pPr>
        <w:spacing w:line="360" w:lineRule="auto"/>
        <w:jc w:val="both"/>
        <w:rPr>
          <w:rFonts w:ascii="Arial" w:hAnsi="Arial" w:cs="Arial"/>
          <w:sz w:val="20"/>
          <w:szCs w:val="20"/>
          <w:lang w:val="es-CL"/>
        </w:rPr>
      </w:pPr>
      <w:r>
        <w:rPr>
          <w:rFonts w:ascii="Arial" w:hAnsi="Arial" w:cs="Arial"/>
          <w:sz w:val="20"/>
          <w:szCs w:val="20"/>
          <w:lang w:val="es-CL"/>
        </w:rPr>
        <w:t>Posterior a la reevaluación fonoaudiológica y pedagógica que se realiza finalizando el tercer trimestre. se informa al apoderado la continuidad del alumno/</w:t>
      </w:r>
      <w:r w:rsidR="004D342B">
        <w:rPr>
          <w:rFonts w:ascii="Arial" w:hAnsi="Arial" w:cs="Arial"/>
          <w:sz w:val="20"/>
          <w:szCs w:val="20"/>
          <w:lang w:val="es-CL"/>
        </w:rPr>
        <w:t>a en el establecimiento porque aún no ha superado su trastorno especifico de lenguaje.</w:t>
      </w:r>
    </w:p>
    <w:p w:rsidR="00774411" w:rsidRDefault="00774411" w:rsidP="007746C9">
      <w:pPr>
        <w:spacing w:line="360" w:lineRule="auto"/>
        <w:jc w:val="both"/>
        <w:rPr>
          <w:rFonts w:ascii="Arial" w:hAnsi="Arial" w:cs="Arial"/>
          <w:sz w:val="20"/>
          <w:szCs w:val="20"/>
          <w:lang w:val="es-CL"/>
        </w:rPr>
      </w:pPr>
      <w:r>
        <w:rPr>
          <w:rFonts w:ascii="Arial" w:hAnsi="Arial" w:cs="Arial"/>
          <w:sz w:val="20"/>
          <w:szCs w:val="20"/>
          <w:lang w:val="es-CL"/>
        </w:rPr>
        <w:t xml:space="preserve">Por lo tanto, a partir </w:t>
      </w:r>
      <w:r w:rsidRPr="008F5D32">
        <w:rPr>
          <w:rFonts w:ascii="Arial" w:hAnsi="Arial" w:cs="Arial"/>
          <w:sz w:val="20"/>
          <w:szCs w:val="20"/>
          <w:lang w:val="es-CL"/>
        </w:rPr>
        <w:t>del segundo semestre de cada año escolar la directo</w:t>
      </w:r>
      <w:r>
        <w:rPr>
          <w:rFonts w:ascii="Arial" w:hAnsi="Arial" w:cs="Arial"/>
          <w:sz w:val="20"/>
          <w:szCs w:val="20"/>
          <w:lang w:val="es-CL"/>
        </w:rPr>
        <w:t>ra del establecimiento informará</w:t>
      </w:r>
      <w:r w:rsidRPr="008F5D32">
        <w:rPr>
          <w:rFonts w:ascii="Arial" w:hAnsi="Arial" w:cs="Arial"/>
          <w:sz w:val="20"/>
          <w:szCs w:val="20"/>
          <w:lang w:val="es-CL"/>
        </w:rPr>
        <w:t xml:space="preserve"> a la comunidad el periodo de matrículas para el siguiente año escolar</w:t>
      </w:r>
      <w:r>
        <w:rPr>
          <w:rFonts w:ascii="Arial" w:hAnsi="Arial" w:cs="Arial"/>
          <w:sz w:val="20"/>
          <w:szCs w:val="20"/>
          <w:lang w:val="es-CL"/>
        </w:rPr>
        <w:t xml:space="preserve"> de los alumnos antiguos, y</w:t>
      </w:r>
      <w:r w:rsidRPr="008F5D32">
        <w:rPr>
          <w:rFonts w:ascii="Arial" w:hAnsi="Arial" w:cs="Arial"/>
          <w:sz w:val="20"/>
          <w:szCs w:val="20"/>
          <w:lang w:val="es-CL"/>
        </w:rPr>
        <w:t xml:space="preserve"> a fines de diciembre se abrirán las matrículas para los alumnos postulantes de acuerdo a las vacantes disponibles esta información será entregada vía página web y en frontis de la escuela y comunicado</w:t>
      </w:r>
      <w:r>
        <w:rPr>
          <w:rFonts w:ascii="Arial" w:hAnsi="Arial" w:cs="Arial"/>
          <w:sz w:val="20"/>
          <w:szCs w:val="20"/>
          <w:lang w:val="es-CL"/>
        </w:rPr>
        <w:t>s especiales</w:t>
      </w:r>
    </w:p>
    <w:p w:rsidR="007746C9" w:rsidRPr="008F5D32" w:rsidRDefault="007746C9" w:rsidP="00805C15">
      <w:pPr>
        <w:spacing w:line="360" w:lineRule="auto"/>
        <w:jc w:val="both"/>
        <w:rPr>
          <w:rFonts w:ascii="Arial" w:hAnsi="Arial" w:cs="Arial"/>
          <w:sz w:val="20"/>
          <w:szCs w:val="20"/>
          <w:lang w:val="es-CL"/>
        </w:rPr>
      </w:pPr>
    </w:p>
    <w:p w:rsidR="007E6C1C" w:rsidRPr="0049052E" w:rsidRDefault="007E6C1C" w:rsidP="00F0252C">
      <w:pPr>
        <w:pStyle w:val="Ttulo2"/>
        <w:numPr>
          <w:ilvl w:val="0"/>
          <w:numId w:val="58"/>
        </w:numPr>
        <w:spacing w:line="360" w:lineRule="auto"/>
        <w:jc w:val="both"/>
        <w:rPr>
          <w:rFonts w:ascii="Arial" w:hAnsi="Arial" w:cs="Arial"/>
          <w:sz w:val="20"/>
          <w:szCs w:val="20"/>
          <w:lang w:val="es-CL"/>
        </w:rPr>
      </w:pPr>
      <w:bookmarkStart w:id="46" w:name="_Toc99981255"/>
      <w:bookmarkStart w:id="47" w:name="_Toc166840131"/>
      <w:r w:rsidRPr="0049052E">
        <w:rPr>
          <w:rFonts w:ascii="Arial" w:hAnsi="Arial" w:cs="Arial"/>
          <w:sz w:val="20"/>
          <w:szCs w:val="20"/>
          <w:lang w:val="es-CL"/>
        </w:rPr>
        <w:t>DE</w:t>
      </w:r>
      <w:r w:rsidR="006E6440" w:rsidRPr="0049052E">
        <w:rPr>
          <w:rFonts w:ascii="Arial" w:hAnsi="Arial" w:cs="Arial"/>
          <w:sz w:val="20"/>
          <w:szCs w:val="20"/>
          <w:lang w:val="es-CL"/>
        </w:rPr>
        <w:t xml:space="preserve"> LA ETAPA DE ADAPTACIÓN</w:t>
      </w:r>
      <w:bookmarkEnd w:id="46"/>
      <w:bookmarkEnd w:id="47"/>
    </w:p>
    <w:p w:rsidR="007E6C1C"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Al ingresar a la escuela todos los alumnos tendrán un periodo de adaptación para adecuarse al sistema escolar, este periodo está contemplado por dos semanas, en</w:t>
      </w:r>
      <w:r w:rsidR="006E6440" w:rsidRPr="008F5D32">
        <w:rPr>
          <w:rFonts w:ascii="Arial" w:hAnsi="Arial" w:cs="Arial"/>
          <w:sz w:val="20"/>
          <w:szCs w:val="20"/>
          <w:lang w:val="es-CL"/>
        </w:rPr>
        <w:t xml:space="preserve"> donde </w:t>
      </w:r>
      <w:r w:rsidRPr="008F5D32">
        <w:rPr>
          <w:rFonts w:ascii="Arial" w:hAnsi="Arial" w:cs="Arial"/>
          <w:sz w:val="20"/>
          <w:szCs w:val="20"/>
          <w:lang w:val="es-CL"/>
        </w:rPr>
        <w:t xml:space="preserve">el </w:t>
      </w:r>
      <w:r w:rsidR="00FA09AB" w:rsidRPr="008F5D32">
        <w:rPr>
          <w:rFonts w:ascii="Arial" w:hAnsi="Arial" w:cs="Arial"/>
          <w:sz w:val="20"/>
          <w:szCs w:val="20"/>
          <w:lang w:val="es-CL"/>
        </w:rPr>
        <w:t>horario de</w:t>
      </w:r>
      <w:r w:rsidRPr="008F5D32">
        <w:rPr>
          <w:rFonts w:ascii="Arial" w:hAnsi="Arial" w:cs="Arial"/>
          <w:sz w:val="20"/>
          <w:szCs w:val="20"/>
          <w:lang w:val="es-CL"/>
        </w:rPr>
        <w:t xml:space="preserve"> permanencia se reduce a 2 </w:t>
      </w:r>
      <w:r w:rsidR="00FA09AB" w:rsidRPr="008F5D32">
        <w:rPr>
          <w:rFonts w:ascii="Arial" w:hAnsi="Arial" w:cs="Arial"/>
          <w:sz w:val="20"/>
          <w:szCs w:val="20"/>
          <w:lang w:val="es-CL"/>
        </w:rPr>
        <w:t>horas,</w:t>
      </w:r>
      <w:r w:rsidRPr="008F5D32">
        <w:rPr>
          <w:rFonts w:ascii="Arial" w:hAnsi="Arial" w:cs="Arial"/>
          <w:sz w:val="20"/>
          <w:szCs w:val="20"/>
          <w:lang w:val="es-CL"/>
        </w:rPr>
        <w:t xml:space="preserve"> en el caso que algún alumno requiera más tiempo para adaptarse este </w:t>
      </w:r>
      <w:r w:rsidR="00FA09AB" w:rsidRPr="008F5D32">
        <w:rPr>
          <w:rFonts w:ascii="Arial" w:hAnsi="Arial" w:cs="Arial"/>
          <w:sz w:val="20"/>
          <w:szCs w:val="20"/>
          <w:lang w:val="es-CL"/>
        </w:rPr>
        <w:t>periodo se</w:t>
      </w:r>
      <w:r w:rsidRPr="008F5D32">
        <w:rPr>
          <w:rFonts w:ascii="Arial" w:hAnsi="Arial" w:cs="Arial"/>
          <w:sz w:val="20"/>
          <w:szCs w:val="20"/>
          <w:lang w:val="es-CL"/>
        </w:rPr>
        <w:t xml:space="preserve"> extenderá de acuerdo a la necesidad del alumno/a.</w:t>
      </w:r>
    </w:p>
    <w:p w:rsidR="006E6440"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Por otra parte si se presentase el caso que un alumno que por diversas razones principalmente ingreso tardío al sistema escolar, y/o de comportamiento que interfieren la dinámica del grupo curso y no le  permiten adecuarse a las normas   de la sala de clases ,  en un primer periodo se acortará su jornada  y se entregará las directrices al apoderado para apoyar en casa, de acuerdo a la respuesta  del alumno, se irá graduando el horario para lograr la permanencia completa en la escuela,  en caso contrario si su conducta continua , se indicará  una derivación a otros especialistas para dar las sugerencias oportunas y adecuadas al apoderado y recibir en la escuela las directrices necesarias  para apoyar al alumno en el ámbito escolar.  </w:t>
      </w:r>
    </w:p>
    <w:p w:rsidR="006E6440" w:rsidRPr="008F5D32" w:rsidRDefault="007E6C1C" w:rsidP="00F0252C">
      <w:pPr>
        <w:pStyle w:val="Ttulo2"/>
        <w:numPr>
          <w:ilvl w:val="0"/>
          <w:numId w:val="58"/>
        </w:numPr>
        <w:spacing w:line="360" w:lineRule="auto"/>
        <w:jc w:val="both"/>
        <w:rPr>
          <w:rFonts w:ascii="Arial" w:hAnsi="Arial" w:cs="Arial"/>
          <w:sz w:val="20"/>
          <w:szCs w:val="20"/>
        </w:rPr>
      </w:pPr>
      <w:bookmarkStart w:id="48" w:name="_Toc99981256"/>
      <w:bookmarkStart w:id="49" w:name="_Toc166840132"/>
      <w:r w:rsidRPr="008F5D32">
        <w:rPr>
          <w:rFonts w:ascii="Arial" w:hAnsi="Arial" w:cs="Arial"/>
          <w:sz w:val="20"/>
          <w:szCs w:val="20"/>
        </w:rPr>
        <w:t>DEL ALTA FONOAUDIOLÓGICA</w:t>
      </w:r>
      <w:bookmarkEnd w:id="48"/>
      <w:bookmarkEnd w:id="49"/>
    </w:p>
    <w:p w:rsidR="00DA2BD9"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Tendrá la calidad de alta, aquel alumno que haya superado completamente su problema de lenguaje. Pudiendo darse la posibilidad de alta con control en un tiempo determinado o un alta sin ninguna observación.</w:t>
      </w:r>
    </w:p>
    <w:p w:rsidR="007E6C1C" w:rsidRPr="008F5D32" w:rsidRDefault="007E6C1C" w:rsidP="00F0252C">
      <w:pPr>
        <w:pStyle w:val="Ttulo2"/>
        <w:numPr>
          <w:ilvl w:val="0"/>
          <w:numId w:val="58"/>
        </w:numPr>
        <w:spacing w:line="360" w:lineRule="auto"/>
        <w:jc w:val="both"/>
        <w:rPr>
          <w:rFonts w:ascii="Arial" w:hAnsi="Arial" w:cs="Arial"/>
          <w:sz w:val="20"/>
          <w:szCs w:val="20"/>
          <w:lang w:val="es-CL"/>
        </w:rPr>
      </w:pPr>
      <w:bookmarkStart w:id="50" w:name="_Toc99981257"/>
      <w:bookmarkStart w:id="51" w:name="_Toc166840133"/>
      <w:r w:rsidRPr="008F5D32">
        <w:rPr>
          <w:rFonts w:ascii="Arial" w:hAnsi="Arial" w:cs="Arial"/>
          <w:sz w:val="20"/>
          <w:szCs w:val="20"/>
          <w:lang w:val="es-CL"/>
        </w:rPr>
        <w:t>DE LOS EGRESOS Y/O PROMOCION</w:t>
      </w:r>
      <w:bookmarkEnd w:id="50"/>
      <w:bookmarkEnd w:id="51"/>
      <w:r w:rsidRPr="008F5D32">
        <w:rPr>
          <w:rFonts w:ascii="Arial" w:hAnsi="Arial" w:cs="Arial"/>
          <w:sz w:val="20"/>
          <w:szCs w:val="20"/>
          <w:lang w:val="es-CL"/>
        </w:rPr>
        <w:t xml:space="preserve"> </w:t>
      </w:r>
    </w:p>
    <w:p w:rsidR="002A60F5" w:rsidRPr="008F5D32"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Tendrá la calidad de egresado de la escuela de lenguaje, el alumno@ que haya superado su Trastorno Especifico de lenguaje obteniendo un diagnóstico fonoaudiológico de Desarrollo Normal del Lenguaje e ingresa Educación Regular Preesc</w:t>
      </w:r>
      <w:r w:rsidR="00FE15D4">
        <w:rPr>
          <w:rFonts w:ascii="Arial" w:hAnsi="Arial" w:cs="Arial"/>
          <w:sz w:val="20"/>
          <w:szCs w:val="20"/>
          <w:lang w:val="es-CL"/>
        </w:rPr>
        <w:t>olar o Básica</w:t>
      </w:r>
    </w:p>
    <w:p w:rsidR="007E6C1C" w:rsidRDefault="007E6C1C" w:rsidP="00805C15">
      <w:pPr>
        <w:spacing w:line="360" w:lineRule="auto"/>
        <w:jc w:val="both"/>
        <w:rPr>
          <w:rFonts w:ascii="Arial" w:hAnsi="Arial" w:cs="Arial"/>
          <w:sz w:val="20"/>
          <w:szCs w:val="20"/>
          <w:lang w:val="es-CL"/>
        </w:rPr>
      </w:pPr>
      <w:r w:rsidRPr="008F5D32">
        <w:rPr>
          <w:rFonts w:ascii="Arial" w:hAnsi="Arial" w:cs="Arial"/>
          <w:sz w:val="20"/>
          <w:szCs w:val="20"/>
          <w:lang w:val="es-CL"/>
        </w:rPr>
        <w:t>Tendrá la calidad de egresado de la escuela de lenguaje, el alumno@ que, por su edad, debe ser promovido a la educación regular básica y si este aún no ha superado su TEL deberá ser derivado a una escuela con Proyecto de Integración Escolar o continuar tratamiento fonoaudiológico individual.</w:t>
      </w:r>
    </w:p>
    <w:p w:rsidR="00785EEF" w:rsidRPr="008F5D32" w:rsidRDefault="00785EEF" w:rsidP="00785EEF">
      <w:pPr>
        <w:spacing w:line="360" w:lineRule="auto"/>
        <w:jc w:val="both"/>
        <w:rPr>
          <w:rFonts w:ascii="Arial" w:hAnsi="Arial" w:cs="Arial"/>
          <w:sz w:val="20"/>
          <w:szCs w:val="20"/>
          <w:lang w:val="es-CL"/>
        </w:rPr>
      </w:pPr>
      <w:r w:rsidRPr="008F5D32">
        <w:rPr>
          <w:rFonts w:ascii="Arial" w:hAnsi="Arial" w:cs="Arial"/>
          <w:sz w:val="20"/>
          <w:szCs w:val="20"/>
          <w:lang w:val="es-CL"/>
        </w:rPr>
        <w:t>El docente estará a cargo de elaborar un informe pedagógico, que detalle el rendimiento escolar del alumno, junto a una síntesis de la intervención pedagógica al momento de egresar.</w:t>
      </w:r>
    </w:p>
    <w:p w:rsidR="00785EEF" w:rsidRPr="008F5D32" w:rsidRDefault="00785EEF" w:rsidP="00785EEF">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Todo egreso debe ser certificado por el equipo multidisciplinario de la escuela, especialmente por el fonoaudiólogo, quien emitirá informe permanente.</w:t>
      </w:r>
    </w:p>
    <w:p w:rsidR="00785EEF" w:rsidRPr="008F5D32" w:rsidRDefault="00785EEF" w:rsidP="00805C15">
      <w:pPr>
        <w:spacing w:line="360" w:lineRule="auto"/>
        <w:jc w:val="both"/>
        <w:rPr>
          <w:rFonts w:ascii="Arial" w:hAnsi="Arial" w:cs="Arial"/>
          <w:sz w:val="20"/>
          <w:szCs w:val="20"/>
          <w:lang w:val="es-CL"/>
        </w:rPr>
      </w:pPr>
      <w:r w:rsidRPr="008F5D32">
        <w:rPr>
          <w:rFonts w:ascii="Arial" w:hAnsi="Arial" w:cs="Arial"/>
          <w:sz w:val="20"/>
          <w:szCs w:val="20"/>
          <w:lang w:val="es-CL"/>
        </w:rPr>
        <w:t>En casos excepcionales reintenta su permanencia en el mismo nivel, aquel niño que haya recibido una evaluación profesional externa (psicológica o neurológica) y que por sugerencia del especialista requiera continuar o repetir de nivel. La familia debe ser parte de la de toma de decisiones.</w:t>
      </w:r>
    </w:p>
    <w:p w:rsidR="00785EEF" w:rsidRDefault="00774411" w:rsidP="00805C15">
      <w:pPr>
        <w:spacing w:line="360" w:lineRule="auto"/>
        <w:jc w:val="both"/>
        <w:rPr>
          <w:rFonts w:ascii="Arial" w:hAnsi="Arial" w:cs="Arial"/>
          <w:sz w:val="20"/>
          <w:szCs w:val="20"/>
          <w:lang w:val="es-CL"/>
        </w:rPr>
      </w:pPr>
      <w:r>
        <w:rPr>
          <w:rFonts w:ascii="Arial" w:hAnsi="Arial" w:cs="Arial"/>
          <w:sz w:val="20"/>
          <w:szCs w:val="20"/>
          <w:lang w:val="es-CL"/>
        </w:rPr>
        <w:t xml:space="preserve">Aquellos alumnos que no logren el alta fonoaudiológica durante el proceso de </w:t>
      </w:r>
      <w:r w:rsidR="00785EEF">
        <w:rPr>
          <w:rFonts w:ascii="Arial" w:hAnsi="Arial" w:cs="Arial"/>
          <w:sz w:val="20"/>
          <w:szCs w:val="20"/>
          <w:lang w:val="es-CL"/>
        </w:rPr>
        <w:t>reevaluación,</w:t>
      </w:r>
      <w:r>
        <w:rPr>
          <w:rFonts w:ascii="Arial" w:hAnsi="Arial" w:cs="Arial"/>
          <w:sz w:val="20"/>
          <w:szCs w:val="20"/>
          <w:lang w:val="es-CL"/>
        </w:rPr>
        <w:t xml:space="preserve"> </w:t>
      </w:r>
      <w:r w:rsidR="00785EEF">
        <w:rPr>
          <w:rFonts w:ascii="Arial" w:hAnsi="Arial" w:cs="Arial"/>
          <w:sz w:val="20"/>
          <w:szCs w:val="20"/>
          <w:lang w:val="es-CL"/>
        </w:rPr>
        <w:t>podrán permanecer</w:t>
      </w:r>
      <w:r>
        <w:rPr>
          <w:rFonts w:ascii="Arial" w:hAnsi="Arial" w:cs="Arial"/>
          <w:sz w:val="20"/>
          <w:szCs w:val="20"/>
          <w:lang w:val="es-CL"/>
        </w:rPr>
        <w:t xml:space="preserve"> en nuestra escuela</w:t>
      </w:r>
      <w:r w:rsidR="00785EEF">
        <w:rPr>
          <w:rFonts w:ascii="Arial" w:hAnsi="Arial" w:cs="Arial"/>
          <w:sz w:val="20"/>
          <w:szCs w:val="20"/>
          <w:lang w:val="es-CL"/>
        </w:rPr>
        <w:t xml:space="preserve"> por no superación del TEL y</w:t>
      </w:r>
      <w:r>
        <w:rPr>
          <w:rFonts w:ascii="Arial" w:hAnsi="Arial" w:cs="Arial"/>
          <w:sz w:val="20"/>
          <w:szCs w:val="20"/>
          <w:lang w:val="es-CL"/>
        </w:rPr>
        <w:t xml:space="preserve"> serán promovidos de manera </w:t>
      </w:r>
      <w:r w:rsidR="00785EEF">
        <w:rPr>
          <w:rFonts w:ascii="Arial" w:hAnsi="Arial" w:cs="Arial"/>
          <w:sz w:val="20"/>
          <w:szCs w:val="20"/>
          <w:lang w:val="es-CL"/>
        </w:rPr>
        <w:t>automática, al siguiente nivel.</w:t>
      </w:r>
    </w:p>
    <w:p w:rsidR="00785EEF" w:rsidRDefault="00677F17" w:rsidP="00805C15">
      <w:pPr>
        <w:spacing w:line="360" w:lineRule="auto"/>
        <w:jc w:val="both"/>
        <w:rPr>
          <w:rFonts w:ascii="Arial" w:hAnsi="Arial" w:cs="Arial"/>
          <w:sz w:val="20"/>
          <w:szCs w:val="20"/>
          <w:lang w:val="es-CL"/>
        </w:rPr>
      </w:pPr>
      <w:r>
        <w:rPr>
          <w:rFonts w:ascii="Arial" w:hAnsi="Arial" w:cs="Arial"/>
          <w:sz w:val="20"/>
          <w:szCs w:val="20"/>
          <w:lang w:val="es-CL"/>
        </w:rPr>
        <w:t xml:space="preserve">Si </w:t>
      </w:r>
      <w:r w:rsidR="00FD2C56">
        <w:rPr>
          <w:rFonts w:ascii="Arial" w:hAnsi="Arial" w:cs="Arial"/>
          <w:sz w:val="20"/>
          <w:szCs w:val="20"/>
          <w:lang w:val="es-CL"/>
        </w:rPr>
        <w:t xml:space="preserve">el </w:t>
      </w:r>
      <w:r>
        <w:rPr>
          <w:rFonts w:ascii="Arial" w:hAnsi="Arial" w:cs="Arial"/>
          <w:sz w:val="20"/>
          <w:szCs w:val="20"/>
          <w:lang w:val="es-CL"/>
        </w:rPr>
        <w:t>alumno/a no se encuentra en situación de egreso por no superar su TEL y</w:t>
      </w:r>
      <w:r w:rsidR="00FD2C56">
        <w:rPr>
          <w:rFonts w:ascii="Arial" w:hAnsi="Arial" w:cs="Arial"/>
          <w:sz w:val="20"/>
          <w:szCs w:val="20"/>
          <w:lang w:val="es-CL"/>
        </w:rPr>
        <w:t xml:space="preserve"> </w:t>
      </w:r>
      <w:r>
        <w:rPr>
          <w:rFonts w:ascii="Arial" w:hAnsi="Arial" w:cs="Arial"/>
          <w:sz w:val="20"/>
          <w:szCs w:val="20"/>
          <w:lang w:val="es-CL"/>
        </w:rPr>
        <w:t xml:space="preserve">se observa </w:t>
      </w:r>
      <w:r w:rsidR="00FD2C56">
        <w:rPr>
          <w:rFonts w:ascii="Arial" w:hAnsi="Arial" w:cs="Arial"/>
          <w:sz w:val="20"/>
          <w:szCs w:val="20"/>
          <w:lang w:val="es-CL"/>
        </w:rPr>
        <w:t xml:space="preserve">escasos avances en su terapia, en el proceso pedagógico y un déficit desarrollo de habilidades sociales y comunicativas se informará al apoderado la necesidad de evaluaciones con otros especialistas para aclarar diagnóstico </w:t>
      </w:r>
      <w:r w:rsidR="002A19D8">
        <w:rPr>
          <w:rFonts w:ascii="Arial" w:hAnsi="Arial" w:cs="Arial"/>
          <w:sz w:val="20"/>
          <w:szCs w:val="20"/>
          <w:lang w:val="es-CL"/>
        </w:rPr>
        <w:t xml:space="preserve">y sugerencias </w:t>
      </w:r>
      <w:r w:rsidR="00FD2C56">
        <w:rPr>
          <w:rFonts w:ascii="Arial" w:hAnsi="Arial" w:cs="Arial"/>
          <w:sz w:val="20"/>
          <w:szCs w:val="20"/>
          <w:lang w:val="es-CL"/>
        </w:rPr>
        <w:t>y así junto al gabinete técnico de la escuela</w:t>
      </w:r>
      <w:r w:rsidR="002A19D8">
        <w:rPr>
          <w:rFonts w:ascii="Arial" w:hAnsi="Arial" w:cs="Arial"/>
          <w:sz w:val="20"/>
          <w:szCs w:val="20"/>
          <w:lang w:val="es-CL"/>
        </w:rPr>
        <w:t xml:space="preserve"> se determinará</w:t>
      </w:r>
      <w:r w:rsidR="00FD2C56">
        <w:rPr>
          <w:rFonts w:ascii="Arial" w:hAnsi="Arial" w:cs="Arial"/>
          <w:sz w:val="20"/>
          <w:szCs w:val="20"/>
          <w:lang w:val="es-CL"/>
        </w:rPr>
        <w:t xml:space="preserve"> la mejor oportunidad educativa para el estudiante. </w:t>
      </w:r>
    </w:p>
    <w:p w:rsidR="007E6C1C" w:rsidRPr="008F5D32" w:rsidRDefault="00785EEF" w:rsidP="00805C15">
      <w:pPr>
        <w:spacing w:line="360" w:lineRule="auto"/>
        <w:jc w:val="both"/>
        <w:rPr>
          <w:rFonts w:ascii="Arial" w:hAnsi="Arial" w:cs="Arial"/>
          <w:sz w:val="20"/>
          <w:szCs w:val="20"/>
          <w:lang w:val="es-CL"/>
        </w:rPr>
      </w:pPr>
      <w:r>
        <w:rPr>
          <w:rFonts w:ascii="Arial" w:hAnsi="Arial" w:cs="Arial"/>
          <w:sz w:val="20"/>
          <w:szCs w:val="20"/>
          <w:lang w:val="es-CL"/>
        </w:rPr>
        <w:t xml:space="preserve"> </w:t>
      </w:r>
    </w:p>
    <w:p w:rsidR="006A6BA6" w:rsidRPr="008F5D32" w:rsidRDefault="006A6BA6" w:rsidP="00F0252C">
      <w:pPr>
        <w:pStyle w:val="Ttulo2"/>
        <w:numPr>
          <w:ilvl w:val="0"/>
          <w:numId w:val="58"/>
        </w:numPr>
        <w:spacing w:line="360" w:lineRule="auto"/>
        <w:jc w:val="both"/>
        <w:rPr>
          <w:rFonts w:ascii="Arial" w:hAnsi="Arial" w:cs="Arial"/>
          <w:sz w:val="20"/>
          <w:szCs w:val="20"/>
        </w:rPr>
      </w:pPr>
      <w:bookmarkStart w:id="52" w:name="_Toc99981258"/>
      <w:bookmarkStart w:id="53" w:name="_Toc166840134"/>
      <w:bookmarkStart w:id="54" w:name="_Toc351667879"/>
      <w:bookmarkStart w:id="55" w:name="_Toc360526500"/>
      <w:bookmarkStart w:id="56" w:name="_Toc452998025"/>
      <w:r w:rsidRPr="008F5D32">
        <w:rPr>
          <w:rFonts w:ascii="Arial" w:hAnsi="Arial" w:cs="Arial"/>
          <w:sz w:val="20"/>
          <w:szCs w:val="20"/>
        </w:rPr>
        <w:t>DEL PROCESO DE EVALUACION</w:t>
      </w:r>
      <w:bookmarkEnd w:id="52"/>
      <w:bookmarkEnd w:id="53"/>
      <w:r w:rsidRPr="008F5D32">
        <w:rPr>
          <w:rFonts w:ascii="Arial" w:hAnsi="Arial" w:cs="Arial"/>
          <w:sz w:val="20"/>
          <w:szCs w:val="20"/>
        </w:rPr>
        <w:t xml:space="preserve"> </w:t>
      </w:r>
    </w:p>
    <w:p w:rsidR="00FB4A41" w:rsidRDefault="00FB4A41" w:rsidP="00805C15">
      <w:pPr>
        <w:spacing w:line="360" w:lineRule="auto"/>
        <w:jc w:val="both"/>
        <w:rPr>
          <w:rFonts w:ascii="Arial" w:hAnsi="Arial" w:cs="Arial"/>
          <w:sz w:val="20"/>
          <w:szCs w:val="20"/>
          <w:lang w:val="es-CL"/>
        </w:rPr>
      </w:pPr>
      <w:r>
        <w:rPr>
          <w:rFonts w:ascii="Arial" w:hAnsi="Arial" w:cs="Arial"/>
          <w:sz w:val="20"/>
          <w:szCs w:val="20"/>
          <w:lang w:val="es-CL"/>
        </w:rPr>
        <w:t>Corresponde al Gabinete Técnico.</w:t>
      </w:r>
    </w:p>
    <w:p w:rsidR="006A6BA6" w:rsidRPr="0049052E" w:rsidRDefault="00FB4A41" w:rsidP="00805C15">
      <w:pPr>
        <w:spacing w:line="360" w:lineRule="auto"/>
        <w:jc w:val="both"/>
        <w:rPr>
          <w:rFonts w:ascii="Arial" w:hAnsi="Arial" w:cs="Arial"/>
          <w:b/>
          <w:sz w:val="20"/>
          <w:szCs w:val="20"/>
          <w:lang w:val="es-CL"/>
        </w:rPr>
      </w:pPr>
      <w:r w:rsidRPr="0049052E">
        <w:rPr>
          <w:rFonts w:ascii="Arial" w:hAnsi="Arial" w:cs="Arial"/>
          <w:b/>
          <w:sz w:val="20"/>
          <w:szCs w:val="20"/>
          <w:lang w:val="es-CL"/>
        </w:rPr>
        <w:t>En marzo</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El gabinete técnico (jefe técnico, docentes, fonoaudióloga y directora) se reúne para realizar un análisis de la evaluación inicial, proyectando el trabajo pedagógico y fonoaudiológico a desarrollar por ambas escuelas, respectivamente. Cabe considerar que ambas escuelas organizan en forma semestral el plan general, siguiendo las mismas directrices dadas por las bases curriculares de la educación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 xml:space="preserve">, emanadas del </w:t>
      </w:r>
      <w:proofErr w:type="spellStart"/>
      <w:r w:rsidRPr="008F5D32">
        <w:rPr>
          <w:rFonts w:ascii="Arial" w:hAnsi="Arial" w:cs="Arial"/>
          <w:sz w:val="20"/>
          <w:szCs w:val="20"/>
          <w:lang w:val="es-CL"/>
        </w:rPr>
        <w:t>Mineduc</w:t>
      </w:r>
      <w:proofErr w:type="spellEnd"/>
      <w:r w:rsidRPr="008F5D32">
        <w:rPr>
          <w:rFonts w:ascii="Arial" w:hAnsi="Arial" w:cs="Arial"/>
          <w:sz w:val="20"/>
          <w:szCs w:val="20"/>
          <w:lang w:val="es-CL"/>
        </w:rPr>
        <w:t>; no obstante, la escuela de lenguaje según el decreto 170, establece trimestres para analizar la evolución y toma de decisiones en el TEL de cada niño /a.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Para estas instancias evaluativas son consideradas evaluaciones como:</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Evaluación fonoaudiológica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Pautas de ingreso</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 xml:space="preserve">Evaluación diagnostica </w:t>
      </w:r>
    </w:p>
    <w:p w:rsidR="006A6BA6" w:rsidRPr="0049052E" w:rsidRDefault="006A6BA6" w:rsidP="00F0252C">
      <w:pPr>
        <w:pStyle w:val="Prrafodelista"/>
        <w:numPr>
          <w:ilvl w:val="0"/>
          <w:numId w:val="60"/>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Periodo Trimestral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Se establece un trabajo colaborativo entre las docentes y la Fonoaudióloga, donde se privilegian las características individuales de cada uno de los niños y niñas, para establecer las orientaciones, estrategias y objetivos fonoaudiológicos, del tratamiento específico individual de cada alumno/a. Así mismo, durante </w:t>
      </w:r>
      <w:r w:rsidRPr="008F5D32">
        <w:rPr>
          <w:rFonts w:ascii="Arial" w:hAnsi="Arial" w:cs="Arial"/>
          <w:sz w:val="20"/>
          <w:szCs w:val="20"/>
          <w:lang w:val="es-CL"/>
        </w:rPr>
        <w:lastRenderedPageBreak/>
        <w:t xml:space="preserve">los meses de </w:t>
      </w:r>
      <w:r w:rsidR="008F53AF" w:rsidRPr="008F5D32">
        <w:rPr>
          <w:rFonts w:ascii="Arial" w:hAnsi="Arial" w:cs="Arial"/>
          <w:sz w:val="20"/>
          <w:szCs w:val="20"/>
          <w:lang w:val="es-CL"/>
        </w:rPr>
        <w:t>mayo</w:t>
      </w:r>
      <w:r w:rsidRPr="008F5D32">
        <w:rPr>
          <w:rFonts w:ascii="Arial" w:hAnsi="Arial" w:cs="Arial"/>
          <w:sz w:val="20"/>
          <w:szCs w:val="20"/>
          <w:lang w:val="es-CL"/>
        </w:rPr>
        <w:t xml:space="preserve">, </w:t>
      </w:r>
      <w:r w:rsidR="008F53AF" w:rsidRPr="008F5D32">
        <w:rPr>
          <w:rFonts w:ascii="Arial" w:hAnsi="Arial" w:cs="Arial"/>
          <w:sz w:val="20"/>
          <w:szCs w:val="20"/>
          <w:lang w:val="es-CL"/>
        </w:rPr>
        <w:t>agosto</w:t>
      </w:r>
      <w:r w:rsidRPr="008F5D32">
        <w:rPr>
          <w:rFonts w:ascii="Arial" w:hAnsi="Arial" w:cs="Arial"/>
          <w:sz w:val="20"/>
          <w:szCs w:val="20"/>
          <w:lang w:val="es-CL"/>
        </w:rPr>
        <w:t xml:space="preserve">, </w:t>
      </w:r>
      <w:r w:rsidR="008F53AF" w:rsidRPr="008F5D32">
        <w:rPr>
          <w:rFonts w:ascii="Arial" w:hAnsi="Arial" w:cs="Arial"/>
          <w:sz w:val="20"/>
          <w:szCs w:val="20"/>
          <w:lang w:val="es-CL"/>
        </w:rPr>
        <w:t>noviembre</w:t>
      </w:r>
      <w:r w:rsidRPr="008F5D32">
        <w:rPr>
          <w:rFonts w:ascii="Arial" w:hAnsi="Arial" w:cs="Arial"/>
          <w:sz w:val="20"/>
          <w:szCs w:val="20"/>
          <w:lang w:val="es-CL"/>
        </w:rPr>
        <w:t>, como lo establece el decreto que nos rige, se realiza la toma de decisiones en lo referente al tratamiento, según la evolución que ha logrado cada niño/a.</w:t>
      </w:r>
    </w:p>
    <w:p w:rsidR="006A6BA6" w:rsidRPr="0049052E" w:rsidRDefault="006A6BA6" w:rsidP="00F0252C">
      <w:pPr>
        <w:pStyle w:val="Prrafodelista"/>
        <w:numPr>
          <w:ilvl w:val="0"/>
          <w:numId w:val="59"/>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En mayo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Es la instancia el gabinete técnico se reúne para realizar un análisis de la evaluación del primer trimestre. Cada docente manifiesta los avances de cada niño/a que conforman su nivel, realizando un análisis reflexivo del proceso, evaluando los objetivos planteados para este período, en el aspecto fonoaudiológico. Una vez obtenido un panorama general de cada niño/</w:t>
      </w:r>
      <w:r w:rsidR="008F53AF" w:rsidRPr="008F5D32">
        <w:rPr>
          <w:rFonts w:ascii="Arial" w:hAnsi="Arial" w:cs="Arial"/>
          <w:sz w:val="20"/>
          <w:szCs w:val="20"/>
          <w:lang w:val="es-CL"/>
        </w:rPr>
        <w:t>a, se</w:t>
      </w:r>
      <w:r w:rsidRPr="008F5D32">
        <w:rPr>
          <w:rFonts w:ascii="Arial" w:hAnsi="Arial" w:cs="Arial"/>
          <w:sz w:val="20"/>
          <w:szCs w:val="20"/>
          <w:lang w:val="es-CL"/>
        </w:rPr>
        <w:t xml:space="preserve"> establecen las </w:t>
      </w:r>
      <w:r w:rsidR="008F53AF" w:rsidRPr="008F5D32">
        <w:rPr>
          <w:rFonts w:ascii="Arial" w:hAnsi="Arial" w:cs="Arial"/>
          <w:sz w:val="20"/>
          <w:szCs w:val="20"/>
          <w:lang w:val="es-CL"/>
        </w:rPr>
        <w:t>orientaciones, estrategias</w:t>
      </w:r>
      <w:r w:rsidRPr="008F5D32">
        <w:rPr>
          <w:rFonts w:ascii="Arial" w:hAnsi="Arial" w:cs="Arial"/>
          <w:sz w:val="20"/>
          <w:szCs w:val="20"/>
          <w:lang w:val="es-CL"/>
        </w:rPr>
        <w:t xml:space="preserve"> y </w:t>
      </w:r>
      <w:r w:rsidR="008F53AF" w:rsidRPr="008F5D32">
        <w:rPr>
          <w:rFonts w:ascii="Arial" w:hAnsi="Arial" w:cs="Arial"/>
          <w:sz w:val="20"/>
          <w:szCs w:val="20"/>
          <w:lang w:val="es-CL"/>
        </w:rPr>
        <w:t>objetivos fonoaudiológicos</w:t>
      </w:r>
      <w:r w:rsidRPr="008F5D32">
        <w:rPr>
          <w:rFonts w:ascii="Arial" w:hAnsi="Arial" w:cs="Arial"/>
          <w:sz w:val="20"/>
          <w:szCs w:val="20"/>
          <w:lang w:val="es-CL"/>
        </w:rPr>
        <w:t xml:space="preserve"> a trabajar </w:t>
      </w:r>
      <w:r w:rsidR="008F53AF" w:rsidRPr="008F5D32">
        <w:rPr>
          <w:rFonts w:ascii="Arial" w:hAnsi="Arial" w:cs="Arial"/>
          <w:sz w:val="20"/>
          <w:szCs w:val="20"/>
          <w:lang w:val="es-CL"/>
        </w:rPr>
        <w:t>durante el</w:t>
      </w:r>
      <w:r w:rsidRPr="008F5D32">
        <w:rPr>
          <w:rFonts w:ascii="Arial" w:hAnsi="Arial" w:cs="Arial"/>
          <w:sz w:val="20"/>
          <w:szCs w:val="20"/>
          <w:lang w:val="es-CL"/>
        </w:rPr>
        <w:t xml:space="preserve"> segundo trimestre.</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Además, se entregará un informe a los padres de manera individual para analizar los avances en el tratamiento específico de lenguaje de sus hijos.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Finalizada la reunión cada profesional firma el acta de toma conocimiento de los acuerdos emanados esta segunda instancia.   </w:t>
      </w:r>
    </w:p>
    <w:p w:rsidR="006A6BA6" w:rsidRPr="0049052E" w:rsidRDefault="006A6BA6" w:rsidP="00F0252C">
      <w:pPr>
        <w:pStyle w:val="Prrafodelista"/>
        <w:numPr>
          <w:ilvl w:val="0"/>
          <w:numId w:val="59"/>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En agosto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Es la instancia el gabinete técnico se reúne para realizar un análisis de la evaluación del segundo trimestre; Cada docente manifiesta los avances de cada niño/a que conforman su nivel, realizando un análisis reflexivo del proceso del segundo trimestre, evaluando los objetivos planteados para este período en el aspecto pedagógico y fonoaudiológico. Para esta instancia evaluativa se considera los siguientes instrumentos: </w:t>
      </w:r>
    </w:p>
    <w:p w:rsidR="006A6BA6" w:rsidRPr="008F5D32" w:rsidRDefault="006A6BA6" w:rsidP="00805C15">
      <w:pPr>
        <w:spacing w:line="24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Evaluación pedagógica segundo trimestre</w:t>
      </w:r>
    </w:p>
    <w:p w:rsidR="006A6BA6" w:rsidRPr="008F5D32" w:rsidRDefault="006A6BA6" w:rsidP="00805C15">
      <w:pPr>
        <w:spacing w:line="24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 xml:space="preserve">PEI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Una vez obtenido un panorama general de cada niño/</w:t>
      </w:r>
      <w:r w:rsidR="008F53AF" w:rsidRPr="008F5D32">
        <w:rPr>
          <w:rFonts w:ascii="Arial" w:hAnsi="Arial" w:cs="Arial"/>
          <w:sz w:val="20"/>
          <w:szCs w:val="20"/>
          <w:lang w:val="es-CL"/>
        </w:rPr>
        <w:t>a, se</w:t>
      </w:r>
      <w:r w:rsidRPr="008F5D32">
        <w:rPr>
          <w:rFonts w:ascii="Arial" w:hAnsi="Arial" w:cs="Arial"/>
          <w:sz w:val="20"/>
          <w:szCs w:val="20"/>
          <w:lang w:val="es-CL"/>
        </w:rPr>
        <w:t xml:space="preserve"> establecen las </w:t>
      </w:r>
      <w:r w:rsidR="008F53AF" w:rsidRPr="008F5D32">
        <w:rPr>
          <w:rFonts w:ascii="Arial" w:hAnsi="Arial" w:cs="Arial"/>
          <w:sz w:val="20"/>
          <w:szCs w:val="20"/>
          <w:lang w:val="es-CL"/>
        </w:rPr>
        <w:t>orientaciones, estrategias</w:t>
      </w:r>
      <w:r w:rsidRPr="008F5D32">
        <w:rPr>
          <w:rFonts w:ascii="Arial" w:hAnsi="Arial" w:cs="Arial"/>
          <w:sz w:val="20"/>
          <w:szCs w:val="20"/>
          <w:lang w:val="es-CL"/>
        </w:rPr>
        <w:t xml:space="preserve"> y </w:t>
      </w:r>
      <w:r w:rsidR="008F53AF" w:rsidRPr="008F5D32">
        <w:rPr>
          <w:rFonts w:ascii="Arial" w:hAnsi="Arial" w:cs="Arial"/>
          <w:sz w:val="20"/>
          <w:szCs w:val="20"/>
          <w:lang w:val="es-CL"/>
        </w:rPr>
        <w:t>objetivos fonoaudiológicos</w:t>
      </w:r>
      <w:r w:rsidRPr="008F5D32">
        <w:rPr>
          <w:rFonts w:ascii="Arial" w:hAnsi="Arial" w:cs="Arial"/>
          <w:sz w:val="20"/>
          <w:szCs w:val="20"/>
          <w:lang w:val="es-CL"/>
        </w:rPr>
        <w:t xml:space="preserve"> y pedagógicos a trabajar </w:t>
      </w:r>
      <w:r w:rsidR="008F53AF" w:rsidRPr="008F5D32">
        <w:rPr>
          <w:rFonts w:ascii="Arial" w:hAnsi="Arial" w:cs="Arial"/>
          <w:sz w:val="20"/>
          <w:szCs w:val="20"/>
          <w:lang w:val="es-CL"/>
        </w:rPr>
        <w:t>durante el</w:t>
      </w:r>
      <w:r w:rsidRPr="008F5D32">
        <w:rPr>
          <w:rFonts w:ascii="Arial" w:hAnsi="Arial" w:cs="Arial"/>
          <w:sz w:val="20"/>
          <w:szCs w:val="20"/>
          <w:lang w:val="es-CL"/>
        </w:rPr>
        <w:t xml:space="preserve"> tercer </w:t>
      </w:r>
      <w:r w:rsidR="008F53AF" w:rsidRPr="008F5D32">
        <w:rPr>
          <w:rFonts w:ascii="Arial" w:hAnsi="Arial" w:cs="Arial"/>
          <w:sz w:val="20"/>
          <w:szCs w:val="20"/>
          <w:lang w:val="es-CL"/>
        </w:rPr>
        <w:t>trimestre, estableciendo</w:t>
      </w:r>
      <w:r w:rsidRPr="008F5D32">
        <w:rPr>
          <w:rFonts w:ascii="Arial" w:hAnsi="Arial" w:cs="Arial"/>
          <w:sz w:val="20"/>
          <w:szCs w:val="20"/>
          <w:lang w:val="es-CL"/>
        </w:rPr>
        <w:t xml:space="preserve"> un tratamiento y trabajo colaborativo entre la fonoaudióloga y la docente del nivel, considerando las características individuales </w:t>
      </w:r>
      <w:r w:rsidR="008F53AF" w:rsidRPr="008F5D32">
        <w:rPr>
          <w:rFonts w:ascii="Arial" w:hAnsi="Arial" w:cs="Arial"/>
          <w:sz w:val="20"/>
          <w:szCs w:val="20"/>
          <w:lang w:val="es-CL"/>
        </w:rPr>
        <w:t>y particulares</w:t>
      </w:r>
      <w:r w:rsidRPr="008F5D32">
        <w:rPr>
          <w:rFonts w:ascii="Arial" w:hAnsi="Arial" w:cs="Arial"/>
          <w:sz w:val="20"/>
          <w:szCs w:val="20"/>
          <w:lang w:val="es-CL"/>
        </w:rPr>
        <w:t xml:space="preserve"> de </w:t>
      </w:r>
      <w:r w:rsidR="008F53AF" w:rsidRPr="008F5D32">
        <w:rPr>
          <w:rFonts w:ascii="Arial" w:hAnsi="Arial" w:cs="Arial"/>
          <w:sz w:val="20"/>
          <w:szCs w:val="20"/>
          <w:lang w:val="es-CL"/>
        </w:rPr>
        <w:t>cada grupo</w:t>
      </w:r>
      <w:r w:rsidRPr="008F5D32">
        <w:rPr>
          <w:rFonts w:ascii="Arial" w:hAnsi="Arial" w:cs="Arial"/>
          <w:sz w:val="20"/>
          <w:szCs w:val="20"/>
          <w:lang w:val="es-CL"/>
        </w:rPr>
        <w:t xml:space="preserve"> curso. </w:t>
      </w:r>
    </w:p>
    <w:p w:rsidR="006A6BA6" w:rsidRPr="008F5D32" w:rsidRDefault="006A6BA6" w:rsidP="00805C15">
      <w:pPr>
        <w:spacing w:line="276" w:lineRule="auto"/>
        <w:jc w:val="both"/>
        <w:rPr>
          <w:rFonts w:ascii="Arial" w:hAnsi="Arial" w:cs="Arial"/>
          <w:sz w:val="20"/>
          <w:szCs w:val="20"/>
          <w:lang w:val="es-CL"/>
        </w:rPr>
      </w:pPr>
      <w:r w:rsidRPr="008F5D32">
        <w:rPr>
          <w:rFonts w:ascii="Arial" w:hAnsi="Arial" w:cs="Arial"/>
          <w:sz w:val="20"/>
          <w:szCs w:val="20"/>
          <w:lang w:val="es-CL"/>
        </w:rPr>
        <w:t xml:space="preserve">Además, se visualizan con mayor claridad las posibles altas de los alumnos/as con </w:t>
      </w:r>
      <w:r w:rsidR="008F53AF" w:rsidRPr="008F5D32">
        <w:rPr>
          <w:rFonts w:ascii="Arial" w:hAnsi="Arial" w:cs="Arial"/>
          <w:sz w:val="20"/>
          <w:szCs w:val="20"/>
          <w:lang w:val="es-CL"/>
        </w:rPr>
        <w:t>TEL de</w:t>
      </w:r>
      <w:r w:rsidRPr="008F5D32">
        <w:rPr>
          <w:rFonts w:ascii="Arial" w:hAnsi="Arial" w:cs="Arial"/>
          <w:sz w:val="20"/>
          <w:szCs w:val="20"/>
          <w:lang w:val="es-CL"/>
        </w:rPr>
        <w:t xml:space="preserve"> cada nivel.</w:t>
      </w:r>
    </w:p>
    <w:p w:rsidR="006A6BA6" w:rsidRPr="008F5D32" w:rsidRDefault="006A6BA6" w:rsidP="00805C15">
      <w:pPr>
        <w:spacing w:line="276" w:lineRule="auto"/>
        <w:jc w:val="both"/>
        <w:rPr>
          <w:rFonts w:ascii="Arial" w:hAnsi="Arial" w:cs="Arial"/>
          <w:sz w:val="20"/>
          <w:szCs w:val="20"/>
          <w:lang w:val="es-CL"/>
        </w:rPr>
      </w:pPr>
      <w:r w:rsidRPr="008F5D32">
        <w:rPr>
          <w:rFonts w:ascii="Arial" w:hAnsi="Arial" w:cs="Arial"/>
          <w:sz w:val="20"/>
          <w:szCs w:val="20"/>
          <w:lang w:val="es-CL"/>
        </w:rPr>
        <w:t xml:space="preserve">Por otra parte, se entregará un informe a los padres de manera individual para analizar los avances obtenidos de sus hijos. </w:t>
      </w:r>
    </w:p>
    <w:p w:rsidR="006A6BA6" w:rsidRPr="008F5D32" w:rsidRDefault="006A6BA6" w:rsidP="00805C15">
      <w:pPr>
        <w:spacing w:line="276" w:lineRule="auto"/>
        <w:jc w:val="both"/>
        <w:rPr>
          <w:rFonts w:ascii="Arial" w:hAnsi="Arial" w:cs="Arial"/>
          <w:sz w:val="20"/>
          <w:szCs w:val="20"/>
          <w:lang w:val="es-CL"/>
        </w:rPr>
      </w:pPr>
      <w:r w:rsidRPr="008F5D32">
        <w:rPr>
          <w:rFonts w:ascii="Arial" w:hAnsi="Arial" w:cs="Arial"/>
          <w:sz w:val="20"/>
          <w:szCs w:val="20"/>
          <w:lang w:val="es-CL"/>
        </w:rPr>
        <w:t xml:space="preserve">Finalizada la reunión cada profesional firma el acta de la toma conocimiento de los acuerdos tomados, en esta cuarta instancia.   </w:t>
      </w:r>
    </w:p>
    <w:p w:rsidR="006A6BA6" w:rsidRPr="0049052E" w:rsidRDefault="006A6BA6" w:rsidP="00F0252C">
      <w:pPr>
        <w:pStyle w:val="Prrafodelista"/>
        <w:numPr>
          <w:ilvl w:val="0"/>
          <w:numId w:val="59"/>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En noviembre </w:t>
      </w:r>
    </w:p>
    <w:p w:rsidR="006A6BA6" w:rsidRPr="008F5D32" w:rsidRDefault="006A6BA6" w:rsidP="00677F17">
      <w:pPr>
        <w:spacing w:line="360" w:lineRule="auto"/>
        <w:jc w:val="both"/>
        <w:rPr>
          <w:rFonts w:ascii="Arial" w:hAnsi="Arial" w:cs="Arial"/>
          <w:sz w:val="20"/>
          <w:szCs w:val="20"/>
          <w:lang w:val="es-CL"/>
        </w:rPr>
      </w:pPr>
      <w:r w:rsidRPr="008F5D32">
        <w:rPr>
          <w:rFonts w:ascii="Arial" w:hAnsi="Arial" w:cs="Arial"/>
          <w:sz w:val="20"/>
          <w:szCs w:val="20"/>
          <w:lang w:val="es-CL"/>
        </w:rPr>
        <w:t xml:space="preserve">Es la instancia en que el gabinete técnico se reúne para realizar un análisis de la evaluación del término del proceso del año escolar, tercer trimestre; considerando el trabajo pedagógico general y el tratamiento específico de cada alumno/a. Cada docente manifiesta los avances de cada niño/a que conforman su nivel, realizando un análisis reflexivo de la finalización del proceso del tercer trimestre, evaluando el logro de los </w:t>
      </w:r>
      <w:r w:rsidRPr="008F5D32">
        <w:rPr>
          <w:rFonts w:ascii="Arial" w:hAnsi="Arial" w:cs="Arial"/>
          <w:sz w:val="20"/>
          <w:szCs w:val="20"/>
          <w:lang w:val="es-CL"/>
        </w:rPr>
        <w:lastRenderedPageBreak/>
        <w:t xml:space="preserve">objetivos planteados para este período en el aspecto pedagógico y fonoaudiológico. Para esta instancia evaluativa se considera los siguientes instrumentos: </w:t>
      </w:r>
    </w:p>
    <w:p w:rsidR="006A6BA6" w:rsidRPr="008F5D32" w:rsidRDefault="006A6BA6" w:rsidP="00677F17">
      <w:pPr>
        <w:spacing w:after="0" w:line="36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Evaluación pedagógica tercer trimestre</w:t>
      </w:r>
    </w:p>
    <w:p w:rsidR="006A6BA6" w:rsidRPr="008F5D32" w:rsidRDefault="006A6BA6" w:rsidP="005D1B8D">
      <w:pPr>
        <w:spacing w:after="0" w:line="24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 xml:space="preserve">PEI  </w:t>
      </w:r>
    </w:p>
    <w:p w:rsidR="00677F17" w:rsidRDefault="006A6BA6" w:rsidP="00677F17">
      <w:pPr>
        <w:spacing w:after="0" w:line="240" w:lineRule="auto"/>
        <w:jc w:val="both"/>
        <w:rPr>
          <w:rFonts w:ascii="Arial" w:hAnsi="Arial" w:cs="Arial"/>
          <w:sz w:val="20"/>
          <w:szCs w:val="20"/>
          <w:lang w:val="es-CL"/>
        </w:rPr>
      </w:pPr>
      <w:r w:rsidRPr="008F5D32">
        <w:rPr>
          <w:rFonts w:ascii="Arial" w:hAnsi="Arial" w:cs="Arial"/>
          <w:sz w:val="20"/>
          <w:szCs w:val="20"/>
          <w:lang w:val="es-CL"/>
        </w:rPr>
        <w:t>-</w:t>
      </w:r>
      <w:r w:rsidRPr="008F5D32">
        <w:rPr>
          <w:rFonts w:ascii="Arial" w:hAnsi="Arial" w:cs="Arial"/>
          <w:sz w:val="20"/>
          <w:szCs w:val="20"/>
          <w:lang w:val="es-CL"/>
        </w:rPr>
        <w:tab/>
        <w:t>Reevaluación fonoaudiológica</w:t>
      </w:r>
    </w:p>
    <w:p w:rsidR="00677F17" w:rsidRDefault="00677F17" w:rsidP="00677F17">
      <w:pPr>
        <w:spacing w:after="0" w:line="240" w:lineRule="auto"/>
        <w:jc w:val="both"/>
        <w:rPr>
          <w:rFonts w:ascii="Arial" w:hAnsi="Arial" w:cs="Arial"/>
          <w:sz w:val="20"/>
          <w:szCs w:val="20"/>
          <w:lang w:val="es-CL"/>
        </w:rPr>
      </w:pP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Una vez obtenido un panorama general con los logros alcanzados de cada niño/a, se establecen las altas y cambios de diagnósticos por parte de la fonoaudióloga y la promoción del nivel por la docente. Además, se visualizan con mayor claridad las posibles altas de los alumnos/as con TEL, de cada nivel.</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Por otra parte, se entregará informe final a los padres, de manera individual, donde se les informa sobre los avances, cambio de diagnóstico y promoción de sus hijos. </w:t>
      </w:r>
    </w:p>
    <w:p w:rsidR="00FE15D4" w:rsidRPr="0049052E"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Finalizada la reunión cada profesional firma el acta de toma conocimiento de los acuerdos tomados, en esta última instancia del año escolar.</w:t>
      </w:r>
      <w:r w:rsidR="0049052E">
        <w:rPr>
          <w:rFonts w:ascii="Arial" w:hAnsi="Arial" w:cs="Arial"/>
          <w:sz w:val="20"/>
          <w:szCs w:val="20"/>
          <w:lang w:val="es-CL"/>
        </w:rPr>
        <w:t xml:space="preserve">    </w:t>
      </w:r>
    </w:p>
    <w:p w:rsidR="006A6BA6" w:rsidRPr="0049052E" w:rsidRDefault="006A6BA6" w:rsidP="00F0252C">
      <w:pPr>
        <w:pStyle w:val="Prrafodelista"/>
        <w:numPr>
          <w:ilvl w:val="0"/>
          <w:numId w:val="61"/>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Periodo Semestral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Así mismo, en lo referente al Plan </w:t>
      </w:r>
      <w:r w:rsidR="00D95720" w:rsidRPr="008F5D32">
        <w:rPr>
          <w:rFonts w:ascii="Arial" w:hAnsi="Arial" w:cs="Arial"/>
          <w:sz w:val="20"/>
          <w:szCs w:val="20"/>
          <w:lang w:val="es-CL"/>
        </w:rPr>
        <w:t>General tiene</w:t>
      </w:r>
      <w:r w:rsidRPr="008F5D32">
        <w:rPr>
          <w:rFonts w:ascii="Arial" w:hAnsi="Arial" w:cs="Arial"/>
          <w:sz w:val="20"/>
          <w:szCs w:val="20"/>
          <w:lang w:val="es-CL"/>
        </w:rPr>
        <w:t xml:space="preserve"> un proceso evaluativo semestral, el cual se lleva a cabo en los meses de Julio y noviembre, respectivamente. Donde los alumnos/as de los diferentes niveles educativos que imparte nuestro establecimiento, se evalúan en los diferentes Ámbitos con los siguientes instrumentos:</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Escalas de Apreciación</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Observación Directa</w:t>
      </w:r>
    </w:p>
    <w:p w:rsidR="006A6BA6" w:rsidRPr="008F5D32" w:rsidRDefault="00C1395E"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 xml:space="preserve">Bitácoras de Trabajo. </w:t>
      </w:r>
    </w:p>
    <w:p w:rsidR="006A6BA6" w:rsidRPr="0049052E" w:rsidRDefault="006A6BA6" w:rsidP="00F0252C">
      <w:pPr>
        <w:pStyle w:val="Prrafodelista"/>
        <w:numPr>
          <w:ilvl w:val="0"/>
          <w:numId w:val="62"/>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En Julio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Se determina que una vez finalizado el primer semestre, se reúne el gabinete técnico para analizar los logros alcanzados en plan general, de acuerdo a las metas y objetivos institucionales y proyectar el trabajo para el segundo semestre.  </w:t>
      </w:r>
    </w:p>
    <w:p w:rsidR="003F4BE7"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En esta instancia, es donde se realizan los estudios de casos y/o derivaciones a otros especialistas, de aquellos alumnos que así lo ameriten, para lo cual cada educadora realizará junto a la fonoaudióloga la carta de derivación, indicando expresamente las dificultades que presenta el alumno/a al especialista que ellas estimen conveniente. Luego, se entregará este documento (derivación) al apoderado, en una reunión formal</w:t>
      </w:r>
      <w:r w:rsidR="00FE15D4">
        <w:rPr>
          <w:rFonts w:ascii="Arial" w:hAnsi="Arial" w:cs="Arial"/>
          <w:sz w:val="20"/>
          <w:szCs w:val="20"/>
          <w:lang w:val="es-CL"/>
        </w:rPr>
        <w:t xml:space="preserve"> </w:t>
      </w:r>
      <w:r w:rsidRPr="008F5D32">
        <w:rPr>
          <w:rFonts w:ascii="Arial" w:hAnsi="Arial" w:cs="Arial"/>
          <w:sz w:val="20"/>
          <w:szCs w:val="20"/>
          <w:lang w:val="es-CL"/>
        </w:rPr>
        <w:t xml:space="preserve">y personal, donde se explicará claramente la situación y la necesidad de la derivación.  Comprometiéndolo a realizarla a la brevedad posible, determinando la importancia de tener la opinión de otros especialistas.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Para esta instancia evaluativa se considera los siguientes instrumentos: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rPr>
        <w:lastRenderedPageBreak/>
        <w:t></w:t>
      </w:r>
      <w:r w:rsidRPr="008F5D32">
        <w:rPr>
          <w:rFonts w:ascii="Arial" w:hAnsi="Arial" w:cs="Arial"/>
          <w:sz w:val="20"/>
          <w:szCs w:val="20"/>
          <w:lang w:val="es-CL"/>
        </w:rPr>
        <w:tab/>
        <w:t>Escalas de Apreciación</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Observación Directa</w:t>
      </w:r>
    </w:p>
    <w:p w:rsidR="006A6BA6" w:rsidRPr="008F5D32" w:rsidRDefault="00035ECE"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 xml:space="preserve">Bitácoras de Trabajo.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Por otra parte, se entregará el informe semestral a los padres, durante reunión de padres y apoderados, donde se les inf</w:t>
      </w:r>
      <w:r w:rsidR="00C1395E" w:rsidRPr="008F5D32">
        <w:rPr>
          <w:rFonts w:ascii="Arial" w:hAnsi="Arial" w:cs="Arial"/>
          <w:sz w:val="20"/>
          <w:szCs w:val="20"/>
          <w:lang w:val="es-CL"/>
        </w:rPr>
        <w:t>orma la evolución de sus hijos.</w:t>
      </w:r>
    </w:p>
    <w:p w:rsidR="00FB4A41" w:rsidRPr="00CE21E7"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Finalizada la reunión cada profesional firma el acta de la toma conocimiento de los acuerdos tomados, e</w:t>
      </w:r>
      <w:r w:rsidR="00C1395E" w:rsidRPr="008F5D32">
        <w:rPr>
          <w:rFonts w:ascii="Arial" w:hAnsi="Arial" w:cs="Arial"/>
          <w:sz w:val="20"/>
          <w:szCs w:val="20"/>
          <w:lang w:val="es-CL"/>
        </w:rPr>
        <w:t>n esta tercera instancia</w:t>
      </w:r>
      <w:r w:rsidR="00FE15D4">
        <w:rPr>
          <w:rFonts w:ascii="Arial" w:hAnsi="Arial" w:cs="Arial"/>
          <w:sz w:val="20"/>
          <w:szCs w:val="20"/>
          <w:lang w:val="es-CL"/>
        </w:rPr>
        <w:t>.</w:t>
      </w:r>
    </w:p>
    <w:p w:rsidR="006A6BA6" w:rsidRPr="0049052E" w:rsidRDefault="006A6BA6" w:rsidP="00F0252C">
      <w:pPr>
        <w:pStyle w:val="Prrafodelista"/>
        <w:numPr>
          <w:ilvl w:val="0"/>
          <w:numId w:val="62"/>
        </w:numPr>
        <w:spacing w:line="360" w:lineRule="auto"/>
        <w:jc w:val="both"/>
        <w:rPr>
          <w:rFonts w:ascii="Arial" w:hAnsi="Arial" w:cs="Arial"/>
          <w:b/>
          <w:sz w:val="20"/>
          <w:szCs w:val="20"/>
          <w:lang w:val="es-CL"/>
        </w:rPr>
      </w:pPr>
      <w:r w:rsidRPr="0049052E">
        <w:rPr>
          <w:rFonts w:ascii="Arial" w:hAnsi="Arial" w:cs="Arial"/>
          <w:b/>
          <w:sz w:val="20"/>
          <w:szCs w:val="20"/>
          <w:lang w:val="es-CL"/>
        </w:rPr>
        <w:t xml:space="preserve">En noviembre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Es la instancia, el gabinete técnico se reúne para realizar un análisis de la evaluación del término del proceso del año escolar, segundo semestre; considerando el trabajo pedagógico general de cada alumno/a. Cada docente manifiesta los avances de cada niño/a que conforman su nivel, realizando un análisis reflexivo de la finalización del proceso, evaluando el logro de los objetivos planteados para este período. Para esta instancia evaluativa se considera los siguientes instrumentos: </w:t>
      </w:r>
    </w:p>
    <w:p w:rsidR="006A6BA6" w:rsidRPr="008F5D32" w:rsidRDefault="006A6BA6" w:rsidP="00805C15">
      <w:pPr>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Escalas de Apreciación</w:t>
      </w:r>
    </w:p>
    <w:p w:rsidR="006A6BA6" w:rsidRPr="008F5D32" w:rsidRDefault="006A6BA6" w:rsidP="00805C15">
      <w:pPr>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Observación Directa</w:t>
      </w:r>
    </w:p>
    <w:p w:rsidR="006A6BA6" w:rsidRPr="008F5D32" w:rsidRDefault="00035ECE" w:rsidP="00805C15">
      <w:pPr>
        <w:spacing w:line="360" w:lineRule="auto"/>
        <w:jc w:val="both"/>
        <w:rPr>
          <w:rFonts w:ascii="Arial" w:hAnsi="Arial" w:cs="Arial"/>
          <w:sz w:val="20"/>
          <w:szCs w:val="20"/>
          <w:lang w:val="es-CL"/>
        </w:rPr>
      </w:pPr>
      <w:r w:rsidRPr="008F5D32">
        <w:rPr>
          <w:rFonts w:ascii="Arial" w:hAnsi="Arial" w:cs="Arial"/>
          <w:sz w:val="20"/>
          <w:szCs w:val="20"/>
        </w:rPr>
        <w:t></w:t>
      </w:r>
      <w:r w:rsidRPr="008F5D32">
        <w:rPr>
          <w:rFonts w:ascii="Arial" w:hAnsi="Arial" w:cs="Arial"/>
          <w:sz w:val="20"/>
          <w:szCs w:val="20"/>
          <w:lang w:val="es-CL"/>
        </w:rPr>
        <w:tab/>
        <w:t xml:space="preserve">Bitácoras de Trabajo.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Una vez obtenido un panorama general con los logros alcanzados de cada niño/a, se establecen la promoción del nivel por la docente.</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Por otra parte, se entregará el informe final a los padres, durante la última reunión de padres y apoderados, donde se les informa la promoción de sus hijos. </w:t>
      </w:r>
    </w:p>
    <w:p w:rsidR="000B086A"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Finalizada la reunión cada profesional firma el acta de la toma conocimiento de los acuerdos tomados, en esta úl</w:t>
      </w:r>
      <w:r w:rsidR="00D80BF4" w:rsidRPr="008F5D32">
        <w:rPr>
          <w:rFonts w:ascii="Arial" w:hAnsi="Arial" w:cs="Arial"/>
          <w:sz w:val="20"/>
          <w:szCs w:val="20"/>
          <w:lang w:val="es-CL"/>
        </w:rPr>
        <w:t>tima instancia del año escolar.</w:t>
      </w:r>
    </w:p>
    <w:p w:rsidR="000B086A" w:rsidRPr="008F5D32" w:rsidRDefault="0096755F" w:rsidP="00F0252C">
      <w:pPr>
        <w:pStyle w:val="Ttulo2"/>
        <w:numPr>
          <w:ilvl w:val="0"/>
          <w:numId w:val="58"/>
        </w:numPr>
        <w:spacing w:line="360" w:lineRule="auto"/>
        <w:jc w:val="both"/>
        <w:rPr>
          <w:rFonts w:ascii="Arial" w:hAnsi="Arial" w:cs="Arial"/>
          <w:sz w:val="20"/>
          <w:szCs w:val="20"/>
        </w:rPr>
      </w:pPr>
      <w:bookmarkStart w:id="57" w:name="_Toc99981259"/>
      <w:bookmarkStart w:id="58" w:name="_Toc166840135"/>
      <w:r w:rsidRPr="008F5D32">
        <w:rPr>
          <w:rFonts w:ascii="Arial" w:hAnsi="Arial" w:cs="Arial"/>
          <w:sz w:val="20"/>
          <w:szCs w:val="20"/>
        </w:rPr>
        <w:t xml:space="preserve">DEL </w:t>
      </w:r>
      <w:r w:rsidR="000B086A" w:rsidRPr="008F5D32">
        <w:rPr>
          <w:rFonts w:ascii="Arial" w:hAnsi="Arial" w:cs="Arial"/>
          <w:sz w:val="20"/>
          <w:szCs w:val="20"/>
        </w:rPr>
        <w:t>DELANTAL INSTITUCIONAL</w:t>
      </w:r>
      <w:bookmarkEnd w:id="57"/>
      <w:bookmarkEnd w:id="58"/>
      <w:r w:rsidR="000B086A" w:rsidRPr="008F5D32">
        <w:rPr>
          <w:rFonts w:ascii="Arial" w:hAnsi="Arial" w:cs="Arial"/>
          <w:sz w:val="20"/>
          <w:szCs w:val="20"/>
        </w:rPr>
        <w:t xml:space="preserve"> </w:t>
      </w:r>
    </w:p>
    <w:p w:rsidR="006E7C1F"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El uso de un Delantal Institucional de color azul y cuello amarillo y logo bordado de la escuela, obedece a la necesidad de establecer el orden e identidad de los niños y niñas con el establecimiento, facilitar actividades </w:t>
      </w:r>
    </w:p>
    <w:p w:rsidR="00792F09"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en otros espacios como salidas educativas, participación en actividades artísticas, </w:t>
      </w:r>
      <w:proofErr w:type="spellStart"/>
      <w:r w:rsidRPr="008F5D32">
        <w:rPr>
          <w:rFonts w:ascii="Arial" w:hAnsi="Arial" w:cs="Arial"/>
          <w:sz w:val="20"/>
          <w:szCs w:val="20"/>
          <w:lang w:val="es-CL"/>
        </w:rPr>
        <w:t>extraprogramáticas</w:t>
      </w:r>
      <w:proofErr w:type="spellEnd"/>
      <w:r w:rsidRPr="008F5D32">
        <w:rPr>
          <w:rFonts w:ascii="Arial" w:hAnsi="Arial" w:cs="Arial"/>
          <w:sz w:val="20"/>
          <w:szCs w:val="20"/>
          <w:lang w:val="es-CL"/>
        </w:rPr>
        <w:t xml:space="preserve">, desfiles, etc., sin embargo, su uso es absolutamente voluntario y no obligatorio.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ROPA DE CAMBIO cada </w:t>
      </w:r>
      <w:r w:rsidR="002D46DD" w:rsidRPr="008F5D32">
        <w:rPr>
          <w:rFonts w:ascii="Arial" w:hAnsi="Arial" w:cs="Arial"/>
          <w:sz w:val="20"/>
          <w:szCs w:val="20"/>
          <w:lang w:val="es-CL"/>
        </w:rPr>
        <w:t>párvulo</w:t>
      </w:r>
      <w:r w:rsidRPr="008F5D32">
        <w:rPr>
          <w:rFonts w:ascii="Arial" w:hAnsi="Arial" w:cs="Arial"/>
          <w:sz w:val="20"/>
          <w:szCs w:val="20"/>
          <w:lang w:val="es-CL"/>
        </w:rPr>
        <w:t xml:space="preserve"> deberá tener en su mochila una ropa de cambio por cualquier accidente esta debe estar limpia y una bolsa con si identificación.</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Que un niño@ use pañales no será motivo de excluirlo de incorporación al establecimiento, queda establecido que, en el momento de realizar la anamnesis de ingreso, el apoderado deberá indicar si su Hijo@</w:t>
      </w:r>
      <w:r w:rsidR="002D46DD" w:rsidRPr="008F5D32">
        <w:rPr>
          <w:rFonts w:ascii="Arial" w:hAnsi="Arial" w:cs="Arial"/>
          <w:sz w:val="20"/>
          <w:szCs w:val="20"/>
          <w:lang w:val="es-CL"/>
        </w:rPr>
        <w:t xml:space="preserve"> </w:t>
      </w:r>
      <w:r w:rsidRPr="008F5D32">
        <w:rPr>
          <w:rFonts w:ascii="Arial" w:hAnsi="Arial" w:cs="Arial"/>
          <w:sz w:val="20"/>
          <w:szCs w:val="20"/>
          <w:lang w:val="es-CL"/>
        </w:rPr>
        <w:t>usa pañales y se le indicara que siempre deberá tener en su mochila al menos 3 pañales para cambio, además se le informara que las escuelas en conjunto con la familia comenzarán el proceso de quitar los pañales según necesidades particulares de los niños y niñas. El cambio de pañales será realizado por el personal técnico con autorización del apoderado</w:t>
      </w:r>
      <w:r w:rsidR="00AE31B0">
        <w:rPr>
          <w:rFonts w:ascii="Arial" w:hAnsi="Arial" w:cs="Arial"/>
          <w:sz w:val="20"/>
          <w:szCs w:val="20"/>
          <w:lang w:val="es-CL"/>
        </w:rPr>
        <w:t>.</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Queda claramente establecido  que en ningún caso el incumplimiento  del uso del uniforme o las normas sobre requerimiento de ropa de cambio y pañales, puede afectar el derecho a la educación,  por lo que no es posible sancionar a ningún niño o niña con la prohibición de ingresar al establecimiento educacional, la suspensión o la exclusión de las actividades educativas por este motivo además se considera excepcionalidad si algún estudiante migrante teng</w:t>
      </w:r>
      <w:r w:rsidR="00DE0DA1">
        <w:rPr>
          <w:rFonts w:ascii="Arial" w:hAnsi="Arial" w:cs="Arial"/>
          <w:sz w:val="20"/>
          <w:szCs w:val="20"/>
          <w:lang w:val="es-CL"/>
        </w:rPr>
        <w:t xml:space="preserve">a alguna dificultad con el uso </w:t>
      </w:r>
      <w:r w:rsidRPr="008F5D32">
        <w:rPr>
          <w:rFonts w:ascii="Arial" w:hAnsi="Arial" w:cs="Arial"/>
          <w:sz w:val="20"/>
          <w:szCs w:val="20"/>
          <w:lang w:val="es-CL"/>
        </w:rPr>
        <w:t xml:space="preserve">o adquisición del uniforme  </w:t>
      </w:r>
    </w:p>
    <w:p w:rsidR="00214EF6"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Los alumnos deben presentarse al establecimiento en condiciones higiénicas adecuadas, es de responsabilidad del apoderado velar por su salud personal y contribuir a que su hijo tenga una integración social (vestimenta y cuerpo limpio en cada jornada de trabajo pedagógico)</w:t>
      </w:r>
    </w:p>
    <w:p w:rsidR="008966B6" w:rsidRPr="008F5D32" w:rsidRDefault="0096755F" w:rsidP="00F0252C">
      <w:pPr>
        <w:pStyle w:val="Ttulo2"/>
        <w:numPr>
          <w:ilvl w:val="0"/>
          <w:numId w:val="58"/>
        </w:numPr>
        <w:spacing w:line="360" w:lineRule="auto"/>
        <w:jc w:val="both"/>
        <w:rPr>
          <w:rFonts w:ascii="Arial" w:hAnsi="Arial" w:cs="Arial"/>
          <w:sz w:val="20"/>
          <w:szCs w:val="20"/>
        </w:rPr>
      </w:pPr>
      <w:bookmarkStart w:id="59" w:name="_Toc99981260"/>
      <w:bookmarkStart w:id="60" w:name="_Toc166840136"/>
      <w:r w:rsidRPr="008F5D32">
        <w:rPr>
          <w:rFonts w:ascii="Arial" w:hAnsi="Arial" w:cs="Arial"/>
          <w:sz w:val="20"/>
          <w:szCs w:val="20"/>
        </w:rPr>
        <w:t xml:space="preserve">DE </w:t>
      </w:r>
      <w:r w:rsidR="00CA3D1A" w:rsidRPr="008F5D32">
        <w:rPr>
          <w:rFonts w:ascii="Arial" w:hAnsi="Arial" w:cs="Arial"/>
          <w:sz w:val="20"/>
          <w:szCs w:val="20"/>
        </w:rPr>
        <w:t>LOS MATERIALES</w:t>
      </w:r>
      <w:r w:rsidR="008966B6" w:rsidRPr="008F5D32">
        <w:rPr>
          <w:rFonts w:ascii="Arial" w:hAnsi="Arial" w:cs="Arial"/>
          <w:sz w:val="20"/>
          <w:szCs w:val="20"/>
        </w:rPr>
        <w:t xml:space="preserve"> ESCOLARES</w:t>
      </w:r>
      <w:bookmarkEnd w:id="59"/>
      <w:bookmarkEnd w:id="60"/>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w:t>
      </w:r>
      <w:r w:rsidR="008966B6" w:rsidRPr="008F5D32">
        <w:rPr>
          <w:rFonts w:ascii="Arial" w:hAnsi="Arial" w:cs="Arial"/>
          <w:sz w:val="20"/>
          <w:szCs w:val="20"/>
          <w:lang w:val="es-CL"/>
        </w:rPr>
        <w:t>L</w:t>
      </w:r>
      <w:r w:rsidRPr="008F5D32">
        <w:rPr>
          <w:rFonts w:ascii="Arial" w:hAnsi="Arial" w:cs="Arial"/>
          <w:sz w:val="20"/>
          <w:szCs w:val="20"/>
          <w:lang w:val="es-CL"/>
        </w:rPr>
        <w:t>a calidad de los útiles es fundamental para un adecuado trabajo y manipulación de los niños y niñas, el establecimiento siempre velará que se cumpla con la normativa al respecto y resguardo de no exigir marcas específicas. Los elementos solicitados serán pertinentes para la edad de los párvulos y serán ser en razón de lo que usarán niños y niñas directamente, resguardando que la cantidad solicitada sea suficiente para cubrir las experiencias pedagógicas de niños y niñas, y su permanencia durante la jornada diaria</w:t>
      </w:r>
    </w:p>
    <w:p w:rsidR="00B77375"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Con respecto al trasporte escolar, el Establecimiento no cuenta con transporte escolar propios, por lo que es el apoderado quien debe velar que el transportista y acompañante que contrate de manera particular cumplan, según se señala en el Registro Nacional de Servicios de Transporte Remu</w:t>
      </w:r>
      <w:r w:rsidR="00B77375" w:rsidRPr="008F5D32">
        <w:rPr>
          <w:rFonts w:ascii="Arial" w:hAnsi="Arial" w:cs="Arial"/>
          <w:sz w:val="20"/>
          <w:szCs w:val="20"/>
          <w:lang w:val="es-CL"/>
        </w:rPr>
        <w:t>nerado de Escolares (RENASTRE).</w:t>
      </w:r>
    </w:p>
    <w:p w:rsidR="000B086A" w:rsidRPr="008F5D32" w:rsidRDefault="000B086A" w:rsidP="00F0252C">
      <w:pPr>
        <w:pStyle w:val="Ttulo2"/>
        <w:numPr>
          <w:ilvl w:val="0"/>
          <w:numId w:val="58"/>
        </w:numPr>
        <w:spacing w:line="360" w:lineRule="auto"/>
        <w:jc w:val="both"/>
        <w:rPr>
          <w:rFonts w:ascii="Arial" w:hAnsi="Arial" w:cs="Arial"/>
          <w:sz w:val="20"/>
          <w:szCs w:val="20"/>
        </w:rPr>
      </w:pPr>
      <w:bookmarkStart w:id="61" w:name="_Toc99981261"/>
      <w:bookmarkStart w:id="62" w:name="_Toc166840137"/>
      <w:r w:rsidRPr="008F5D32">
        <w:rPr>
          <w:rFonts w:ascii="Arial" w:hAnsi="Arial" w:cs="Arial"/>
          <w:sz w:val="20"/>
          <w:szCs w:val="20"/>
        </w:rPr>
        <w:t>DE LAS SALIDAS PEDAGOGICAS</w:t>
      </w:r>
      <w:bookmarkEnd w:id="61"/>
      <w:bookmarkEnd w:id="62"/>
    </w:p>
    <w:p w:rsidR="006E7C1F"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Las salidas pedagógicas, tanto al entorno cercano como aquellas que implican un mayor despliegue de recursos, son concebidas como experiencias educativas y por tanto constitutivas del proceso de enseñanza-aprendizaje de los alumnos, Todas las salidas como actividades serán planificadas como una experiencia de aprendizaje relacionada con los distintos ámbitos señalados en las bases curric</w:t>
      </w:r>
      <w:r w:rsidR="0086545B">
        <w:rPr>
          <w:rFonts w:ascii="Arial" w:hAnsi="Arial" w:cs="Arial"/>
          <w:sz w:val="20"/>
          <w:szCs w:val="20"/>
          <w:lang w:val="es-CL"/>
        </w:rPr>
        <w:t xml:space="preserve">ulares. De Educación </w:t>
      </w:r>
      <w:proofErr w:type="spellStart"/>
      <w:r w:rsidR="0086545B">
        <w:rPr>
          <w:rFonts w:ascii="Arial" w:hAnsi="Arial" w:cs="Arial"/>
          <w:sz w:val="20"/>
          <w:szCs w:val="20"/>
          <w:lang w:val="es-CL"/>
        </w:rPr>
        <w:t>Parvularia</w:t>
      </w:r>
      <w:proofErr w:type="spellEnd"/>
    </w:p>
    <w:p w:rsidR="006E7C1F"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La Escuela autorizará la salida de los alumnos a actividades extra curriculares o salidas pedagógicas dando al cumplimiento al siguiente protocolo de salida para resguardar la seguridad e integridad del alumno /as que participan en dicha actividad:</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Se definirá el formato y plazo de la autorización otorgada por escrito a cada uno de los alumnos@ que   participarán en la salida pedagógica, extendida por el respectivo apoderado. El alumno@ que no cuente </w:t>
      </w:r>
      <w:r w:rsidRPr="008F5D32">
        <w:rPr>
          <w:rFonts w:ascii="Arial" w:hAnsi="Arial" w:cs="Arial"/>
          <w:sz w:val="20"/>
          <w:szCs w:val="20"/>
          <w:lang w:val="es-CL"/>
        </w:rPr>
        <w:lastRenderedPageBreak/>
        <w:t xml:space="preserve">con la referida autorización no podrá participar en la actividad, cuestión que no eximirá al establecimiento de su obligación de adoptar las medidas que sean necesarias para asegurar la continuidad de su proceso enseñanza aprendizaje.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Se realizará un listado del grupo de adultos que participarán de la actividad, el que deberá estar conformado por el equipo técnico del establecimiento a cargo de la misma, junto a madres, padres y apoderados que los acompañarán, en cantidad suficiente para resguardar de manera efectiva la seguridad de los niños y niñas"</w:t>
      </w:r>
    </w:p>
    <w:p w:rsidR="005F2F34"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Cuando la situación lo requiera se realizarán algunas medidas preventivas que se adoptarán con anterioridad a la salida programada, con la finalidad de evitar la ocurrencia de cualquier hecho que pueda afectar la seguridad y el bienestar de los alumnos@.</w:t>
      </w:r>
      <w:r w:rsidR="007D58E3" w:rsidRPr="008F5D32">
        <w:rPr>
          <w:rFonts w:ascii="Arial" w:hAnsi="Arial" w:cs="Arial"/>
          <w:sz w:val="20"/>
          <w:szCs w:val="20"/>
          <w:lang w:val="es-CL"/>
        </w:rPr>
        <w:t xml:space="preserve"> </w:t>
      </w:r>
    </w:p>
    <w:p w:rsidR="00420308" w:rsidRPr="002F626F" w:rsidRDefault="000B086A" w:rsidP="00805C15">
      <w:pPr>
        <w:spacing w:line="360" w:lineRule="auto"/>
        <w:jc w:val="both"/>
        <w:rPr>
          <w:rFonts w:ascii="Arial" w:hAnsi="Arial" w:cs="Arial"/>
          <w:b/>
          <w:sz w:val="20"/>
          <w:szCs w:val="20"/>
          <w:lang w:val="es-CL"/>
        </w:rPr>
      </w:pPr>
      <w:r w:rsidRPr="008F5D32">
        <w:rPr>
          <w:rFonts w:ascii="Arial" w:hAnsi="Arial" w:cs="Arial"/>
          <w:sz w:val="20"/>
          <w:szCs w:val="20"/>
          <w:lang w:val="es-CL"/>
        </w:rPr>
        <w:t>Estas medidas podrán consistir en: visitar previamente el lugar a fin de verificar afluencia de vehículos, señalización y límites claros del entorno, condiciones y distancia del lugar, facilidad para el control y supervisión de los niños@, existencia en el lugar de condiciones riesgosas tales como animales</w:t>
      </w:r>
      <w:r w:rsidRPr="008F5D32">
        <w:rPr>
          <w:rFonts w:ascii="Arial" w:hAnsi="Arial" w:cs="Arial"/>
          <w:b/>
          <w:sz w:val="20"/>
          <w:szCs w:val="20"/>
          <w:lang w:val="es-CL"/>
        </w:rPr>
        <w:t xml:space="preserve"> peligrosos, fuentes de agua sin protección y aglomeración de personas que trans</w:t>
      </w:r>
      <w:r w:rsidR="003F75C0" w:rsidRPr="008F5D32">
        <w:rPr>
          <w:rFonts w:ascii="Arial" w:hAnsi="Arial" w:cs="Arial"/>
          <w:b/>
          <w:sz w:val="20"/>
          <w:szCs w:val="20"/>
          <w:lang w:val="es-CL"/>
        </w:rPr>
        <w:t>itan por el lugar, entre otras.</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Toda salida pedagógica deberá adoptar las siguientes medidas de seguridad:</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a)</w:t>
      </w:r>
      <w:r w:rsidRPr="008F5D32">
        <w:rPr>
          <w:rFonts w:ascii="Arial" w:hAnsi="Arial" w:cs="Arial"/>
          <w:sz w:val="20"/>
          <w:szCs w:val="20"/>
          <w:lang w:val="es-CL"/>
        </w:rPr>
        <w:tab/>
        <w:t xml:space="preserve">La organización de las responsabilidades de los adultos que participaran de la salida </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b)</w:t>
      </w:r>
      <w:r w:rsidRPr="008F5D32">
        <w:rPr>
          <w:rFonts w:ascii="Arial" w:hAnsi="Arial" w:cs="Arial"/>
          <w:sz w:val="20"/>
          <w:szCs w:val="20"/>
          <w:lang w:val="es-CL"/>
        </w:rPr>
        <w:tab/>
        <w:t>La entrega de una hoja de ruta al sostenedor y antecedentes de medios de transporte a utilizar</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c)</w:t>
      </w:r>
      <w:r w:rsidRPr="008F5D32">
        <w:rPr>
          <w:rFonts w:ascii="Arial" w:hAnsi="Arial" w:cs="Arial"/>
          <w:sz w:val="20"/>
          <w:szCs w:val="20"/>
          <w:lang w:val="es-CL"/>
        </w:rPr>
        <w:tab/>
        <w:t xml:space="preserve">La docente encargada de la salida   debe   se confecciona la lista   de los alumnos que participaran en la actividad con sus respectivos Rut. </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d)</w:t>
      </w:r>
      <w:r w:rsidRPr="008F5D32">
        <w:rPr>
          <w:rFonts w:ascii="Arial" w:hAnsi="Arial" w:cs="Arial"/>
          <w:sz w:val="20"/>
          <w:szCs w:val="20"/>
          <w:lang w:val="es-CL"/>
        </w:rPr>
        <w:tab/>
        <w:t>Los padres deben firmar la autorización de salida de su alumno /a la cual queda en la escuela al momento de la salida.</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e)</w:t>
      </w:r>
      <w:r w:rsidRPr="008F5D32">
        <w:rPr>
          <w:rFonts w:ascii="Arial" w:hAnsi="Arial" w:cs="Arial"/>
          <w:sz w:val="20"/>
          <w:szCs w:val="20"/>
          <w:lang w:val="es-CL"/>
        </w:rPr>
        <w:tab/>
        <w:t xml:space="preserve">Se deben solicitar antecedentes del conductor y dejar la información en la escuela </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f)</w:t>
      </w:r>
      <w:r w:rsidRPr="008F5D32">
        <w:rPr>
          <w:rFonts w:ascii="Arial" w:hAnsi="Arial" w:cs="Arial"/>
          <w:sz w:val="20"/>
          <w:szCs w:val="20"/>
          <w:lang w:val="es-CL"/>
        </w:rPr>
        <w:tab/>
        <w:t>Cada niño deberá llevar una tarjeta de identificación con su nombre y número de teléfono celular del o la educadora(a) el nombre y dirección del establecimiento.</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g)</w:t>
      </w:r>
      <w:r w:rsidRPr="008F5D32">
        <w:rPr>
          <w:rFonts w:ascii="Arial" w:hAnsi="Arial" w:cs="Arial"/>
          <w:sz w:val="20"/>
          <w:szCs w:val="20"/>
          <w:lang w:val="es-CL"/>
        </w:rPr>
        <w:tab/>
        <w:t>El uso del uniforme (delantal)</w:t>
      </w:r>
    </w:p>
    <w:p w:rsidR="006E7C1F"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h)</w:t>
      </w:r>
      <w:r w:rsidRPr="008F5D32">
        <w:rPr>
          <w:rFonts w:ascii="Arial" w:hAnsi="Arial" w:cs="Arial"/>
          <w:sz w:val="20"/>
          <w:szCs w:val="20"/>
          <w:lang w:val="es-CL"/>
        </w:rPr>
        <w:tab/>
        <w:t>Además, el personal del establecimiento, madres, padres y apoderados que estén acompañando la actividad, deben portar credenciales con su nombre y apellido.</w:t>
      </w:r>
    </w:p>
    <w:p w:rsidR="00792F09"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i)</w:t>
      </w:r>
      <w:r w:rsidRPr="008F5D32">
        <w:rPr>
          <w:rFonts w:ascii="Arial" w:hAnsi="Arial" w:cs="Arial"/>
          <w:sz w:val="20"/>
          <w:szCs w:val="20"/>
          <w:lang w:val="es-CL"/>
        </w:rPr>
        <w:tab/>
        <w:t xml:space="preserve">Al finalizar la salida pedagógica todos los alumnos@ deben regresar al establecimiento, para hidratarse asistir al servicio higiénico, retirar sus pertenencias, se retiran sus credenciales y se pasara lista para ser </w:t>
      </w:r>
    </w:p>
    <w:tbl>
      <w:tblPr>
        <w:tblpPr w:leftFromText="141" w:rightFromText="141" w:vertAnchor="page" w:horzAnchor="margin" w:tblpY="9252"/>
        <w:tblW w:w="9311" w:type="dxa"/>
        <w:tblBorders>
          <w:top w:val="thinThickSmallGap" w:sz="24" w:space="0" w:color="DF5327" w:themeColor="accent6"/>
          <w:left w:val="thinThickSmallGap" w:sz="24" w:space="0" w:color="DF5327" w:themeColor="accent6"/>
          <w:bottom w:val="thickThinSmallGap" w:sz="24" w:space="0" w:color="DF5327" w:themeColor="accent6"/>
          <w:right w:val="thickThinSmallGap" w:sz="24" w:space="0" w:color="DF5327" w:themeColor="accent6"/>
          <w:insideH w:val="single" w:sz="6" w:space="0" w:color="DF5327" w:themeColor="accent6"/>
          <w:insideV w:val="single" w:sz="6" w:space="0" w:color="DF5327" w:themeColor="accent6"/>
        </w:tblBorders>
        <w:tblLook w:val="04A0" w:firstRow="1" w:lastRow="0" w:firstColumn="1" w:lastColumn="0" w:noHBand="0" w:noVBand="1"/>
      </w:tblPr>
      <w:tblGrid>
        <w:gridCol w:w="9311"/>
      </w:tblGrid>
      <w:tr w:rsidR="00420308" w:rsidRPr="008F5D32" w:rsidTr="00420308">
        <w:trPr>
          <w:trHeight w:val="3087"/>
        </w:trPr>
        <w:tc>
          <w:tcPr>
            <w:tcW w:w="9311" w:type="dxa"/>
          </w:tcPr>
          <w:p w:rsidR="00420308" w:rsidRPr="008F5D32" w:rsidRDefault="00420308" w:rsidP="00420308">
            <w:pPr>
              <w:spacing w:after="0" w:line="240" w:lineRule="auto"/>
              <w:jc w:val="both"/>
              <w:rPr>
                <w:rFonts w:ascii="Arial" w:hAnsi="Arial" w:cs="Arial"/>
                <w:b/>
                <w:sz w:val="20"/>
                <w:szCs w:val="20"/>
                <w:lang w:val="es-CL"/>
              </w:rPr>
            </w:pPr>
          </w:p>
          <w:p w:rsidR="00420308" w:rsidRPr="008F5D32" w:rsidRDefault="00420308" w:rsidP="00420308">
            <w:pPr>
              <w:spacing w:after="0" w:line="240" w:lineRule="auto"/>
              <w:jc w:val="both"/>
              <w:rPr>
                <w:rFonts w:ascii="Arial" w:hAnsi="Arial" w:cs="Arial"/>
                <w:b/>
                <w:sz w:val="20"/>
                <w:szCs w:val="20"/>
                <w:lang w:val="es-CL"/>
              </w:rPr>
            </w:pPr>
            <w:r w:rsidRPr="008F5D32">
              <w:rPr>
                <w:rFonts w:ascii="Arial" w:hAnsi="Arial" w:cs="Arial"/>
                <w:b/>
                <w:sz w:val="20"/>
                <w:szCs w:val="20"/>
                <w:lang w:val="es-CL"/>
              </w:rPr>
              <w:t>FORMATO AUTORIZACION DE SALIDA</w:t>
            </w:r>
          </w:p>
          <w:p w:rsidR="00420308" w:rsidRPr="008F5D32" w:rsidRDefault="00420308" w:rsidP="00420308">
            <w:pPr>
              <w:spacing w:after="0" w:line="240" w:lineRule="auto"/>
              <w:jc w:val="both"/>
              <w:rPr>
                <w:rFonts w:ascii="Arial" w:hAnsi="Arial" w:cs="Arial"/>
                <w:b/>
                <w:sz w:val="20"/>
                <w:szCs w:val="20"/>
                <w:lang w:val="es-CL"/>
              </w:rPr>
            </w:pPr>
          </w:p>
          <w:p w:rsidR="00420308" w:rsidRPr="008F5D32" w:rsidRDefault="00420308" w:rsidP="00420308">
            <w:pPr>
              <w:spacing w:after="0" w:line="240" w:lineRule="auto"/>
              <w:jc w:val="both"/>
              <w:rPr>
                <w:rFonts w:ascii="Arial" w:hAnsi="Arial" w:cs="Arial"/>
                <w:b/>
                <w:sz w:val="20"/>
                <w:szCs w:val="20"/>
                <w:lang w:val="es-CL"/>
              </w:rPr>
            </w:pPr>
          </w:p>
          <w:p w:rsidR="00420308" w:rsidRPr="008F5D32" w:rsidRDefault="00420308" w:rsidP="00420308">
            <w:pPr>
              <w:spacing w:after="0" w:line="240" w:lineRule="auto"/>
              <w:jc w:val="both"/>
              <w:rPr>
                <w:rFonts w:ascii="Arial" w:eastAsia="Times New Roman" w:hAnsi="Arial" w:cs="Arial"/>
                <w:sz w:val="20"/>
                <w:szCs w:val="20"/>
                <w:lang w:val="es-CL" w:bidi="en-US"/>
              </w:rPr>
            </w:pPr>
            <w:r w:rsidRPr="008F5D32">
              <w:rPr>
                <w:rFonts w:ascii="Arial" w:eastAsia="Times New Roman" w:hAnsi="Arial" w:cs="Arial"/>
                <w:sz w:val="20"/>
                <w:szCs w:val="20"/>
                <w:lang w:val="es-CL" w:bidi="en-US"/>
              </w:rPr>
              <w:t>YO____________________________</w:t>
            </w:r>
            <w:r>
              <w:rPr>
                <w:rFonts w:ascii="Arial" w:eastAsia="Times New Roman" w:hAnsi="Arial" w:cs="Arial"/>
                <w:sz w:val="20"/>
                <w:szCs w:val="20"/>
                <w:lang w:val="es-CL" w:bidi="en-US"/>
              </w:rPr>
              <w:t>___________________________________________</w:t>
            </w:r>
            <w:r w:rsidRPr="008F5D32">
              <w:rPr>
                <w:rFonts w:ascii="Arial" w:eastAsia="Times New Roman" w:hAnsi="Arial" w:cs="Arial"/>
                <w:sz w:val="20"/>
                <w:szCs w:val="20"/>
                <w:lang w:val="es-CL" w:bidi="en-US"/>
              </w:rPr>
              <w:t xml:space="preserve">                                           RUT_______</w:t>
            </w:r>
            <w:r>
              <w:rPr>
                <w:rFonts w:ascii="Arial" w:eastAsia="Times New Roman" w:hAnsi="Arial" w:cs="Arial"/>
                <w:sz w:val="20"/>
                <w:szCs w:val="20"/>
                <w:lang w:val="es-CL" w:bidi="en-US"/>
              </w:rPr>
              <w:t>_______________________________________________________________</w:t>
            </w:r>
          </w:p>
          <w:p w:rsidR="00420308" w:rsidRPr="008F5D32" w:rsidRDefault="00420308" w:rsidP="00420308">
            <w:pPr>
              <w:spacing w:after="0" w:line="240" w:lineRule="auto"/>
              <w:jc w:val="both"/>
              <w:rPr>
                <w:rFonts w:ascii="Arial" w:eastAsia="Times New Roman" w:hAnsi="Arial" w:cs="Arial"/>
                <w:sz w:val="20"/>
                <w:szCs w:val="20"/>
                <w:lang w:val="es-CL" w:bidi="en-US"/>
              </w:rPr>
            </w:pPr>
          </w:p>
          <w:p w:rsidR="00420308" w:rsidRPr="008F5D32" w:rsidRDefault="00420308" w:rsidP="00420308">
            <w:pPr>
              <w:spacing w:after="0" w:line="240" w:lineRule="auto"/>
              <w:jc w:val="both"/>
              <w:rPr>
                <w:rFonts w:ascii="Arial" w:eastAsia="Times New Roman" w:hAnsi="Arial" w:cs="Arial"/>
                <w:sz w:val="20"/>
                <w:szCs w:val="20"/>
                <w:lang w:val="es-CL" w:bidi="en-US"/>
              </w:rPr>
            </w:pPr>
            <w:r w:rsidRPr="008F5D32">
              <w:rPr>
                <w:rFonts w:ascii="Arial" w:eastAsia="Times New Roman" w:hAnsi="Arial" w:cs="Arial"/>
                <w:sz w:val="20"/>
                <w:szCs w:val="20"/>
                <w:lang w:val="es-CL" w:bidi="en-US"/>
              </w:rPr>
              <w:t xml:space="preserve">Apoderado del </w:t>
            </w:r>
            <w:proofErr w:type="gramStart"/>
            <w:r w:rsidRPr="008F5D32">
              <w:rPr>
                <w:rFonts w:ascii="Arial" w:eastAsia="Times New Roman" w:hAnsi="Arial" w:cs="Arial"/>
                <w:sz w:val="20"/>
                <w:szCs w:val="20"/>
                <w:lang w:val="es-CL" w:bidi="en-US"/>
              </w:rPr>
              <w:t>niño(</w:t>
            </w:r>
            <w:proofErr w:type="gramEnd"/>
            <w:r w:rsidRPr="008F5D32">
              <w:rPr>
                <w:rFonts w:ascii="Arial" w:eastAsia="Times New Roman" w:hAnsi="Arial" w:cs="Arial"/>
                <w:sz w:val="20"/>
                <w:szCs w:val="20"/>
                <w:lang w:val="es-CL" w:bidi="en-US"/>
              </w:rPr>
              <w:t>a ) ______________________________________________________</w:t>
            </w:r>
          </w:p>
          <w:p w:rsidR="00420308" w:rsidRPr="008F5D32" w:rsidRDefault="00420308" w:rsidP="00420308">
            <w:pPr>
              <w:spacing w:after="0" w:line="240" w:lineRule="auto"/>
              <w:jc w:val="both"/>
              <w:rPr>
                <w:rFonts w:ascii="Arial" w:eastAsia="Times New Roman" w:hAnsi="Arial" w:cs="Arial"/>
                <w:sz w:val="20"/>
                <w:szCs w:val="20"/>
                <w:lang w:val="es-CL" w:bidi="en-US"/>
              </w:rPr>
            </w:pPr>
          </w:p>
          <w:p w:rsidR="00420308" w:rsidRPr="008F5D32" w:rsidRDefault="00420308" w:rsidP="00420308">
            <w:pPr>
              <w:spacing w:after="0" w:line="240" w:lineRule="auto"/>
              <w:jc w:val="both"/>
              <w:rPr>
                <w:rFonts w:ascii="Arial" w:eastAsia="Times New Roman" w:hAnsi="Arial" w:cs="Arial"/>
                <w:sz w:val="20"/>
                <w:szCs w:val="20"/>
                <w:lang w:val="es-CL" w:bidi="en-US"/>
              </w:rPr>
            </w:pPr>
            <w:r w:rsidRPr="008F5D32">
              <w:rPr>
                <w:rFonts w:ascii="Arial" w:eastAsia="Times New Roman" w:hAnsi="Arial" w:cs="Arial"/>
                <w:sz w:val="20"/>
                <w:szCs w:val="20"/>
                <w:lang w:val="es-CL" w:bidi="en-US"/>
              </w:rPr>
              <w:t>del curso________________________________________________________________</w:t>
            </w:r>
          </w:p>
          <w:p w:rsidR="00420308" w:rsidRPr="008F5D32" w:rsidRDefault="00420308" w:rsidP="00420308">
            <w:pPr>
              <w:spacing w:after="0" w:line="240" w:lineRule="auto"/>
              <w:jc w:val="both"/>
              <w:rPr>
                <w:rFonts w:ascii="Arial" w:eastAsia="Times New Roman" w:hAnsi="Arial" w:cs="Arial"/>
                <w:sz w:val="20"/>
                <w:szCs w:val="20"/>
                <w:lang w:val="es-CL" w:bidi="en-US"/>
              </w:rPr>
            </w:pPr>
          </w:p>
          <w:p w:rsidR="00420308" w:rsidRPr="008F5D32" w:rsidRDefault="00420308" w:rsidP="00420308">
            <w:pPr>
              <w:spacing w:after="0" w:line="240" w:lineRule="auto"/>
              <w:jc w:val="both"/>
              <w:rPr>
                <w:rFonts w:ascii="Arial" w:eastAsia="Times New Roman" w:hAnsi="Arial" w:cs="Arial"/>
                <w:sz w:val="20"/>
                <w:szCs w:val="20"/>
                <w:lang w:val="es-CL" w:bidi="en-US"/>
              </w:rPr>
            </w:pPr>
            <w:r w:rsidRPr="008F5D32">
              <w:rPr>
                <w:rFonts w:ascii="Arial" w:eastAsia="Times New Roman" w:hAnsi="Arial" w:cs="Arial"/>
                <w:sz w:val="20"/>
                <w:szCs w:val="20"/>
                <w:lang w:val="es-CL" w:bidi="en-US"/>
              </w:rPr>
              <w:t>Autorizo para que asista a la salida pedagógica al siguiente lugar: __________________</w:t>
            </w:r>
          </w:p>
          <w:p w:rsidR="00420308" w:rsidRPr="008F5D32" w:rsidRDefault="00420308" w:rsidP="00420308">
            <w:pPr>
              <w:spacing w:after="0" w:line="240" w:lineRule="auto"/>
              <w:jc w:val="both"/>
              <w:rPr>
                <w:rFonts w:ascii="Arial" w:eastAsia="Times New Roman" w:hAnsi="Arial" w:cs="Arial"/>
                <w:sz w:val="20"/>
                <w:szCs w:val="20"/>
                <w:lang w:val="es-CL" w:bidi="en-US"/>
              </w:rPr>
            </w:pP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r w:rsidRPr="008F5D32">
              <w:rPr>
                <w:rFonts w:ascii="Arial" w:eastAsia="Times New Roman" w:hAnsi="Arial" w:cs="Arial"/>
                <w:sz w:val="20"/>
                <w:szCs w:val="20"/>
                <w:lang w:val="es-CL" w:eastAsia="es-ES" w:bidi="en-US"/>
              </w:rPr>
              <w:t>en los siguientes horarios: __________________________________________________</w:t>
            </w: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r w:rsidRPr="008F5D32">
              <w:rPr>
                <w:rFonts w:ascii="Arial" w:eastAsia="Times New Roman" w:hAnsi="Arial" w:cs="Arial"/>
                <w:sz w:val="20"/>
                <w:szCs w:val="20"/>
                <w:lang w:val="es-CL" w:eastAsia="es-ES" w:bidi="en-US"/>
              </w:rPr>
              <w:t>Para esta actividad el docente a cargo es: _______________________________________</w:t>
            </w: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r w:rsidRPr="008F5D32">
              <w:rPr>
                <w:rFonts w:ascii="Arial" w:eastAsia="Times New Roman" w:hAnsi="Arial" w:cs="Arial"/>
                <w:sz w:val="20"/>
                <w:szCs w:val="20"/>
                <w:lang w:val="es-CL" w:eastAsia="es-ES" w:bidi="en-US"/>
              </w:rPr>
              <w:t>El nombre del transportista es: ________________________________________________</w:t>
            </w:r>
          </w:p>
          <w:p w:rsidR="00420308" w:rsidRPr="008F5D32" w:rsidRDefault="00420308" w:rsidP="00420308">
            <w:pPr>
              <w:spacing w:after="0" w:line="240" w:lineRule="auto"/>
              <w:contextualSpacing/>
              <w:jc w:val="both"/>
              <w:rPr>
                <w:rFonts w:ascii="Arial" w:eastAsia="Times New Roman" w:hAnsi="Arial" w:cs="Arial"/>
                <w:sz w:val="20"/>
                <w:szCs w:val="20"/>
                <w:lang w:val="es-CL" w:eastAsia="es-ES" w:bidi="en-US"/>
              </w:rPr>
            </w:pPr>
          </w:p>
          <w:p w:rsidR="00420308" w:rsidRPr="008F5D32" w:rsidRDefault="00420308" w:rsidP="00420308">
            <w:pPr>
              <w:spacing w:after="0" w:line="240" w:lineRule="auto"/>
              <w:contextualSpacing/>
              <w:jc w:val="both"/>
              <w:rPr>
                <w:rFonts w:ascii="Arial" w:eastAsia="Times New Roman" w:hAnsi="Arial" w:cs="Arial"/>
                <w:sz w:val="20"/>
                <w:szCs w:val="20"/>
                <w:lang w:eastAsia="es-ES" w:bidi="en-US"/>
              </w:rPr>
            </w:pPr>
            <w:proofErr w:type="spellStart"/>
            <w:r w:rsidRPr="008F5D32">
              <w:rPr>
                <w:rFonts w:ascii="Arial" w:eastAsia="Times New Roman" w:hAnsi="Arial" w:cs="Arial"/>
                <w:sz w:val="20"/>
                <w:szCs w:val="20"/>
                <w:lang w:eastAsia="es-ES" w:bidi="en-US"/>
              </w:rPr>
              <w:t>Fecha</w:t>
            </w:r>
            <w:proofErr w:type="spellEnd"/>
            <w:r w:rsidRPr="008F5D32">
              <w:rPr>
                <w:rFonts w:ascii="Arial" w:eastAsia="Times New Roman" w:hAnsi="Arial" w:cs="Arial"/>
                <w:sz w:val="20"/>
                <w:szCs w:val="20"/>
                <w:lang w:eastAsia="es-ES" w:bidi="en-US"/>
              </w:rPr>
              <w:t>:____________________</w:t>
            </w:r>
          </w:p>
        </w:tc>
      </w:tr>
      <w:tr w:rsidR="00420308" w:rsidRPr="008F5D32" w:rsidTr="00420308">
        <w:trPr>
          <w:trHeight w:val="417"/>
        </w:trPr>
        <w:tc>
          <w:tcPr>
            <w:tcW w:w="9311" w:type="dxa"/>
          </w:tcPr>
          <w:p w:rsidR="00420308" w:rsidRPr="008F5D32" w:rsidRDefault="00420308" w:rsidP="00420308">
            <w:pPr>
              <w:tabs>
                <w:tab w:val="left" w:pos="389"/>
              </w:tabs>
              <w:spacing w:after="0" w:line="240" w:lineRule="auto"/>
              <w:jc w:val="both"/>
              <w:rPr>
                <w:rFonts w:ascii="Arial" w:hAnsi="Arial" w:cs="Arial"/>
                <w:b/>
                <w:sz w:val="20"/>
                <w:szCs w:val="20"/>
                <w:lang w:val="es-CL"/>
              </w:rPr>
            </w:pPr>
          </w:p>
        </w:tc>
      </w:tr>
    </w:tbl>
    <w:p w:rsidR="00AD3779" w:rsidRPr="00420308" w:rsidRDefault="000B086A" w:rsidP="00420308">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 xml:space="preserve">posteriormente entregados a sus padres, si algún apoderado se atrasara en el retiro, el niño@ quedara a cargo de la docente y asistente técnico, hasta que llegue el apoderado retirarlo.  </w:t>
      </w:r>
    </w:p>
    <w:p w:rsidR="000B086A" w:rsidRPr="008F5D32" w:rsidRDefault="000B086A" w:rsidP="00F0252C">
      <w:pPr>
        <w:pStyle w:val="Ttulo2"/>
        <w:numPr>
          <w:ilvl w:val="0"/>
          <w:numId w:val="58"/>
        </w:numPr>
        <w:spacing w:line="360" w:lineRule="auto"/>
        <w:jc w:val="both"/>
        <w:rPr>
          <w:rFonts w:ascii="Arial" w:hAnsi="Arial" w:cs="Arial"/>
          <w:sz w:val="20"/>
          <w:szCs w:val="20"/>
        </w:rPr>
      </w:pPr>
      <w:bookmarkStart w:id="63" w:name="_Toc99981262"/>
      <w:bookmarkStart w:id="64" w:name="_Toc166840138"/>
      <w:r w:rsidRPr="008F5D32">
        <w:rPr>
          <w:rFonts w:ascii="Arial" w:hAnsi="Arial" w:cs="Arial"/>
          <w:sz w:val="20"/>
          <w:szCs w:val="20"/>
        </w:rPr>
        <w:t>DEL SEGURO ESCOLAR</w:t>
      </w:r>
      <w:bookmarkEnd w:id="63"/>
      <w:bookmarkEnd w:id="64"/>
      <w:r w:rsidRPr="008F5D32">
        <w:rPr>
          <w:rFonts w:ascii="Arial" w:hAnsi="Arial" w:cs="Arial"/>
          <w:sz w:val="20"/>
          <w:szCs w:val="20"/>
        </w:rPr>
        <w:t xml:space="preserve">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Decreto supremo nº </w:t>
      </w:r>
      <w:r w:rsidR="00FB4A41">
        <w:rPr>
          <w:rFonts w:ascii="Arial" w:hAnsi="Arial" w:cs="Arial"/>
          <w:sz w:val="20"/>
          <w:szCs w:val="20"/>
          <w:lang w:val="es-CL"/>
        </w:rPr>
        <w:t>313/1973, Ley 16.744 Accidentes</w:t>
      </w:r>
      <w:r w:rsidRPr="008F5D32">
        <w:rPr>
          <w:rFonts w:ascii="Arial" w:hAnsi="Arial" w:cs="Arial"/>
          <w:sz w:val="20"/>
          <w:szCs w:val="20"/>
          <w:lang w:val="es-CL"/>
        </w:rPr>
        <w:t xml:space="preserve"> escolares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“Están protegidos por el Seguro Escolar todos los estudiantes matriculados en establecimientos municipales o particulares de educación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 xml:space="preserve">, básica, media, técnica dependientes del estado, o reconocidos por éste.”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El Apoderado se informa que cada uno de sus hijos/as tiene derecho a un seguro escolar frente a cualquier accidente ocurrido dentro del establecimiento educacional</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El alumno/ alumna tendrá derecho a las siguientes prestaciones médicas:</w:t>
      </w:r>
    </w:p>
    <w:p w:rsidR="00FE15D4" w:rsidRDefault="000B086A" w:rsidP="00805C15">
      <w:pPr>
        <w:pStyle w:val="Prrafodelista"/>
        <w:numPr>
          <w:ilvl w:val="0"/>
          <w:numId w:val="93"/>
        </w:numPr>
        <w:tabs>
          <w:tab w:val="left" w:pos="0"/>
          <w:tab w:val="left" w:pos="284"/>
        </w:tabs>
        <w:spacing w:line="360" w:lineRule="auto"/>
        <w:ind w:left="0" w:firstLine="0"/>
        <w:jc w:val="both"/>
        <w:rPr>
          <w:rFonts w:ascii="Arial" w:hAnsi="Arial" w:cs="Arial"/>
          <w:sz w:val="20"/>
          <w:szCs w:val="20"/>
          <w:lang w:val="es-CL"/>
        </w:rPr>
      </w:pPr>
      <w:r w:rsidRPr="006E7C1F">
        <w:rPr>
          <w:rFonts w:ascii="Arial" w:hAnsi="Arial" w:cs="Arial"/>
          <w:sz w:val="20"/>
          <w:szCs w:val="20"/>
          <w:lang w:val="es-CL"/>
        </w:rPr>
        <w:t>Atención médica, quirúrgica y dental en establecimientos externos o a domicilio.</w:t>
      </w:r>
    </w:p>
    <w:p w:rsidR="00792F09" w:rsidRPr="00FE15D4" w:rsidRDefault="000B086A" w:rsidP="00FE15D4">
      <w:pPr>
        <w:pStyle w:val="Prrafodelista"/>
        <w:tabs>
          <w:tab w:val="left" w:pos="0"/>
          <w:tab w:val="left" w:pos="284"/>
        </w:tabs>
        <w:spacing w:line="360" w:lineRule="auto"/>
        <w:ind w:left="0"/>
        <w:jc w:val="both"/>
        <w:rPr>
          <w:rFonts w:ascii="Arial" w:hAnsi="Arial" w:cs="Arial"/>
          <w:sz w:val="20"/>
          <w:szCs w:val="20"/>
          <w:lang w:val="es-CL"/>
        </w:rPr>
      </w:pPr>
      <w:r w:rsidRPr="00FE15D4">
        <w:rPr>
          <w:rFonts w:ascii="Arial" w:hAnsi="Arial" w:cs="Arial"/>
          <w:sz w:val="20"/>
          <w:szCs w:val="20"/>
          <w:lang w:val="es-CL"/>
        </w:rPr>
        <w:t>2)</w:t>
      </w:r>
      <w:r w:rsidRPr="00FE15D4">
        <w:rPr>
          <w:rFonts w:ascii="Arial" w:hAnsi="Arial" w:cs="Arial"/>
          <w:sz w:val="20"/>
          <w:szCs w:val="20"/>
          <w:lang w:val="es-CL"/>
        </w:rPr>
        <w:tab/>
        <w:t xml:space="preserve">Hospitalización si fuese necesario a </w:t>
      </w:r>
      <w:r w:rsidR="006E7C1F" w:rsidRPr="00FE15D4">
        <w:rPr>
          <w:rFonts w:ascii="Arial" w:hAnsi="Arial" w:cs="Arial"/>
          <w:sz w:val="20"/>
          <w:szCs w:val="20"/>
          <w:lang w:val="es-CL"/>
        </w:rPr>
        <w:t>juicio del facultativo tratante</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3)</w:t>
      </w:r>
      <w:r w:rsidRPr="008F5D32">
        <w:rPr>
          <w:rFonts w:ascii="Arial" w:hAnsi="Arial" w:cs="Arial"/>
          <w:sz w:val="20"/>
          <w:szCs w:val="20"/>
          <w:lang w:val="es-CL"/>
        </w:rPr>
        <w:tab/>
        <w:t>Medicamentos y productos farmacéuticos.</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4)</w:t>
      </w:r>
      <w:r w:rsidRPr="008F5D32">
        <w:rPr>
          <w:rFonts w:ascii="Arial" w:hAnsi="Arial" w:cs="Arial"/>
          <w:sz w:val="20"/>
          <w:szCs w:val="20"/>
          <w:lang w:val="es-CL"/>
        </w:rPr>
        <w:tab/>
        <w:t>Prótesis y aparatos ortopédicos y su reparación.</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5)</w:t>
      </w:r>
      <w:r w:rsidRPr="008F5D32">
        <w:rPr>
          <w:rFonts w:ascii="Arial" w:hAnsi="Arial" w:cs="Arial"/>
          <w:sz w:val="20"/>
          <w:szCs w:val="20"/>
          <w:lang w:val="es-CL"/>
        </w:rPr>
        <w:tab/>
        <w:t>Rehabilitación física y reeducación profesional.</w:t>
      </w:r>
    </w:p>
    <w:p w:rsidR="000B086A" w:rsidRPr="008F5D32" w:rsidRDefault="000B086A"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6)</w:t>
      </w:r>
      <w:r w:rsidRPr="008F5D32">
        <w:rPr>
          <w:rFonts w:ascii="Arial" w:hAnsi="Arial" w:cs="Arial"/>
          <w:sz w:val="20"/>
          <w:szCs w:val="20"/>
          <w:lang w:val="es-CL"/>
        </w:rPr>
        <w:tab/>
        <w:t xml:space="preserve">Los gastos de traslado y cualquier otro necesario para el otorgamiento de estas prestaciones. </w:t>
      </w:r>
    </w:p>
    <w:p w:rsidR="00CE21E7" w:rsidRPr="00792F09" w:rsidRDefault="000B086A" w:rsidP="00792F09">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7)</w:t>
      </w:r>
      <w:r w:rsidRPr="008F5D32">
        <w:rPr>
          <w:rFonts w:ascii="Arial" w:hAnsi="Arial" w:cs="Arial"/>
          <w:sz w:val="20"/>
          <w:szCs w:val="20"/>
          <w:lang w:val="es-CL"/>
        </w:rPr>
        <w:tab/>
        <w:t>Las prestaciones señaladas se otorgarán gratuitamente hasta su curación completa o mientras subsistan los síntomas de secuelas causadas por accidente</w:t>
      </w:r>
      <w:bookmarkStart w:id="65" w:name="_Toc99981263"/>
      <w:bookmarkStart w:id="66" w:name="_Toc132880239"/>
    </w:p>
    <w:p w:rsidR="00DB3BD6" w:rsidRDefault="00DB3BD6" w:rsidP="00805C15">
      <w:pPr>
        <w:pStyle w:val="Ttulo2"/>
        <w:spacing w:line="360" w:lineRule="auto"/>
        <w:jc w:val="both"/>
        <w:rPr>
          <w:rFonts w:ascii="Arial" w:hAnsi="Arial" w:cs="Arial"/>
          <w:b/>
          <w:color w:val="000000" w:themeColor="text1"/>
          <w:sz w:val="20"/>
          <w:szCs w:val="20"/>
          <w:lang w:val="es-CL"/>
        </w:rPr>
      </w:pPr>
      <w:bookmarkStart w:id="67" w:name="_Toc132883740"/>
    </w:p>
    <w:p w:rsidR="000B086A" w:rsidRPr="00792F09" w:rsidRDefault="00A53304" w:rsidP="00805C15">
      <w:pPr>
        <w:pStyle w:val="Ttulo2"/>
        <w:spacing w:line="360" w:lineRule="auto"/>
        <w:jc w:val="both"/>
        <w:rPr>
          <w:rFonts w:ascii="Arial" w:hAnsi="Arial" w:cs="Arial"/>
          <w:b/>
          <w:color w:val="000000" w:themeColor="text1"/>
          <w:sz w:val="20"/>
          <w:szCs w:val="20"/>
          <w:lang w:val="es-CL"/>
        </w:rPr>
      </w:pPr>
      <w:bookmarkStart w:id="68" w:name="_Toc166840139"/>
      <w:r w:rsidRPr="00792F09">
        <w:rPr>
          <w:rFonts w:ascii="Arial" w:hAnsi="Arial" w:cs="Arial"/>
          <w:b/>
          <w:color w:val="000000" w:themeColor="text1"/>
          <w:sz w:val="20"/>
          <w:szCs w:val="20"/>
          <w:lang w:val="es-CL"/>
        </w:rPr>
        <w:t>PARA HACER EFECTIVO ESTE SEGURO, EL PROCEDIMIENTO ES EL SIGUIENTE:</w:t>
      </w:r>
      <w:bookmarkEnd w:id="65"/>
      <w:bookmarkEnd w:id="66"/>
      <w:bookmarkEnd w:id="67"/>
      <w:bookmarkEnd w:id="68"/>
    </w:p>
    <w:p w:rsidR="000B086A" w:rsidRPr="008F5D32" w:rsidRDefault="000B086A" w:rsidP="00F0252C">
      <w:pPr>
        <w:pStyle w:val="Prrafodelista"/>
        <w:numPr>
          <w:ilvl w:val="0"/>
          <w:numId w:val="16"/>
        </w:numPr>
        <w:tabs>
          <w:tab w:val="left" w:pos="284"/>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Firmar en la primera reunión de apoderados la autorización de traslado que para que el alumno/a sea llevado por la profesora del nivel o la directora o quien la represente al servicio de salud.</w:t>
      </w:r>
    </w:p>
    <w:p w:rsidR="000B086A" w:rsidRPr="008F5D32" w:rsidRDefault="000B086A" w:rsidP="00F0252C">
      <w:pPr>
        <w:pStyle w:val="Prrafodelista"/>
        <w:numPr>
          <w:ilvl w:val="0"/>
          <w:numId w:val="16"/>
        </w:numPr>
        <w:tabs>
          <w:tab w:val="left" w:pos="284"/>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Una vez ocurrido el accidente escolar, el niño será trasladado al Hospital Roberto del Río, previa llamada a su apoderado.</w:t>
      </w:r>
    </w:p>
    <w:p w:rsidR="000B086A" w:rsidRPr="008F5D32" w:rsidRDefault="000B086A" w:rsidP="00F0252C">
      <w:pPr>
        <w:pStyle w:val="Prrafodelista"/>
        <w:numPr>
          <w:ilvl w:val="0"/>
          <w:numId w:val="16"/>
        </w:numPr>
        <w:tabs>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 xml:space="preserve">Si el apoderado se encuentra cerca del establecimiento, podrá ser esperado para acompañarnos. De lo contrario se deberá dirigir al hospital para encontrarse con la profesora ya que es deber de la escuela acercarnos a la brevedad posible al servicio de urgencia. </w:t>
      </w:r>
    </w:p>
    <w:p w:rsidR="000B086A" w:rsidRPr="008F5D32" w:rsidRDefault="000B086A" w:rsidP="00F0252C">
      <w:pPr>
        <w:pStyle w:val="Prrafodelista"/>
        <w:numPr>
          <w:ilvl w:val="0"/>
          <w:numId w:val="16"/>
        </w:numPr>
        <w:tabs>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Este seguro cubre todo lo que el niño requiere para su atención, incluyendo el tratamiento posterior al evento (radiografías, yeso, atención médica, medicamentos u otros dependiendo de la magnitud y necesidad de cada accidente individual) en caso de curaciones y controles posteriores se debe llevar al niño al consultorio que corresponde a su domicilio.</w:t>
      </w:r>
    </w:p>
    <w:p w:rsidR="000B086A" w:rsidRPr="008F5D32" w:rsidRDefault="000B086A" w:rsidP="00F0252C">
      <w:pPr>
        <w:pStyle w:val="Prrafodelista"/>
        <w:numPr>
          <w:ilvl w:val="0"/>
          <w:numId w:val="16"/>
        </w:numPr>
        <w:tabs>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Es muy importante dejar la siguiente constancia: El seguro estatal se pierde si Ud. interfiere este proceso llevando al niño a un médico o clínica particular donde se realice otro procedimiento.</w:t>
      </w:r>
    </w:p>
    <w:p w:rsidR="000B086A" w:rsidRPr="008F5D32" w:rsidRDefault="000B086A" w:rsidP="00F0252C">
      <w:pPr>
        <w:pStyle w:val="Prrafodelista"/>
        <w:numPr>
          <w:ilvl w:val="0"/>
          <w:numId w:val="16"/>
        </w:numPr>
        <w:tabs>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 xml:space="preserve">El apoderado se hace responsable de tomar o dejar este seguro escolar, y la escuela no asumirá los costos de esta decisión personal </w:t>
      </w:r>
    </w:p>
    <w:p w:rsidR="00D95720" w:rsidRPr="008F5D32" w:rsidRDefault="000B086A" w:rsidP="00F0252C">
      <w:pPr>
        <w:pStyle w:val="Prrafodelista"/>
        <w:numPr>
          <w:ilvl w:val="0"/>
          <w:numId w:val="16"/>
        </w:numPr>
        <w:tabs>
          <w:tab w:val="left" w:pos="426"/>
        </w:tabs>
        <w:spacing w:line="360" w:lineRule="auto"/>
        <w:ind w:left="284" w:hanging="284"/>
        <w:jc w:val="both"/>
        <w:rPr>
          <w:rFonts w:ascii="Arial" w:hAnsi="Arial" w:cs="Arial"/>
          <w:sz w:val="20"/>
          <w:szCs w:val="20"/>
          <w:lang w:val="es-CL"/>
        </w:rPr>
      </w:pPr>
      <w:r w:rsidRPr="008F5D32">
        <w:rPr>
          <w:rFonts w:ascii="Arial" w:hAnsi="Arial" w:cs="Arial"/>
          <w:sz w:val="20"/>
          <w:szCs w:val="20"/>
          <w:lang w:val="es-CL"/>
        </w:rPr>
        <w:t xml:space="preserve">Si el celular dejado por </w:t>
      </w:r>
      <w:proofErr w:type="spellStart"/>
      <w:r w:rsidRPr="008F5D32">
        <w:rPr>
          <w:rFonts w:ascii="Arial" w:hAnsi="Arial" w:cs="Arial"/>
          <w:sz w:val="20"/>
          <w:szCs w:val="20"/>
          <w:lang w:val="es-CL"/>
        </w:rPr>
        <w:t>ud</w:t>
      </w:r>
      <w:proofErr w:type="spellEnd"/>
      <w:r w:rsidRPr="008F5D32">
        <w:rPr>
          <w:rFonts w:ascii="Arial" w:hAnsi="Arial" w:cs="Arial"/>
          <w:sz w:val="20"/>
          <w:szCs w:val="20"/>
          <w:lang w:val="es-CL"/>
        </w:rPr>
        <w:t xml:space="preserve"> se encuentra apagado, la escuela seguirá con el procedimiento de traslado como correspond</w:t>
      </w:r>
      <w:r w:rsidR="00666D97" w:rsidRPr="008F5D32">
        <w:rPr>
          <w:rFonts w:ascii="Arial" w:hAnsi="Arial" w:cs="Arial"/>
          <w:sz w:val="20"/>
          <w:szCs w:val="20"/>
          <w:lang w:val="es-CL"/>
        </w:rPr>
        <w:t>e.</w:t>
      </w:r>
    </w:p>
    <w:tbl>
      <w:tblPr>
        <w:tblStyle w:val="Tablaconcuadrcula2"/>
        <w:tblpPr w:leftFromText="141" w:rightFromText="141" w:vertAnchor="text" w:horzAnchor="margin" w:tblpY="-148"/>
        <w:tblW w:w="0" w:type="auto"/>
        <w:tblBorders>
          <w:top w:val="thinThickSmallGap" w:sz="24" w:space="0" w:color="EB977D" w:themeColor="accent6" w:themeTint="99"/>
          <w:left w:val="thinThickSmallGap" w:sz="24" w:space="0" w:color="EB977D" w:themeColor="accent6" w:themeTint="99"/>
          <w:bottom w:val="thinThickSmallGap" w:sz="24" w:space="0" w:color="EB977D" w:themeColor="accent6" w:themeTint="99"/>
          <w:right w:val="thinThickSmallGap" w:sz="24" w:space="0" w:color="EB977D" w:themeColor="accent6" w:themeTint="99"/>
          <w:insideH w:val="thinThickSmallGap" w:sz="24" w:space="0" w:color="EB977D" w:themeColor="accent6" w:themeTint="99"/>
          <w:insideV w:val="thinThickSmallGap" w:sz="24" w:space="0" w:color="EB977D" w:themeColor="accent6" w:themeTint="99"/>
        </w:tblBorders>
        <w:tblLook w:val="04A0" w:firstRow="1" w:lastRow="0" w:firstColumn="1" w:lastColumn="0" w:noHBand="0" w:noVBand="1"/>
      </w:tblPr>
      <w:tblGrid>
        <w:gridCol w:w="8748"/>
      </w:tblGrid>
      <w:tr w:rsidR="00B35058" w:rsidRPr="001D7451" w:rsidTr="00B35058">
        <w:tc>
          <w:tcPr>
            <w:tcW w:w="8748" w:type="dxa"/>
          </w:tcPr>
          <w:p w:rsidR="00AD3779" w:rsidRPr="008F5D32" w:rsidRDefault="00AD3779" w:rsidP="00805C15">
            <w:pPr>
              <w:spacing w:line="360" w:lineRule="auto"/>
              <w:jc w:val="both"/>
              <w:rPr>
                <w:rFonts w:ascii="Arial" w:hAnsi="Arial" w:cs="Arial"/>
                <w:b/>
                <w:sz w:val="20"/>
                <w:szCs w:val="20"/>
              </w:rPr>
            </w:pPr>
          </w:p>
          <w:p w:rsidR="00AD3779" w:rsidRPr="008F5D32" w:rsidRDefault="00B35058" w:rsidP="00805C15">
            <w:pPr>
              <w:spacing w:line="360" w:lineRule="auto"/>
              <w:jc w:val="both"/>
              <w:rPr>
                <w:rFonts w:ascii="Arial" w:hAnsi="Arial" w:cs="Arial"/>
                <w:b/>
                <w:sz w:val="20"/>
                <w:szCs w:val="20"/>
              </w:rPr>
            </w:pPr>
            <w:r w:rsidRPr="008F5D32">
              <w:rPr>
                <w:rFonts w:ascii="Arial" w:hAnsi="Arial" w:cs="Arial"/>
                <w:b/>
                <w:sz w:val="20"/>
                <w:szCs w:val="20"/>
              </w:rPr>
              <w:t>FORMATO AUTORIZACION DE TRASLADO</w:t>
            </w:r>
          </w:p>
          <w:p w:rsidR="00B35058" w:rsidRPr="008F5D32" w:rsidRDefault="00FB4A41" w:rsidP="00805C15">
            <w:pPr>
              <w:spacing w:line="360" w:lineRule="auto"/>
              <w:jc w:val="both"/>
              <w:rPr>
                <w:rFonts w:ascii="Arial" w:eastAsia="Times New Roman" w:hAnsi="Arial" w:cs="Arial"/>
                <w:sz w:val="20"/>
                <w:szCs w:val="20"/>
                <w:lang w:bidi="en-US"/>
              </w:rPr>
            </w:pPr>
            <w:r w:rsidRPr="008F5D32">
              <w:rPr>
                <w:rFonts w:ascii="Arial" w:eastAsia="Times New Roman" w:hAnsi="Arial" w:cs="Arial"/>
                <w:iCs/>
                <w:noProof/>
                <w:sz w:val="20"/>
                <w:szCs w:val="20"/>
                <w:lang w:eastAsia="es-CL"/>
              </w:rPr>
              <mc:AlternateContent>
                <mc:Choice Requires="wps">
                  <w:drawing>
                    <wp:anchor distT="0" distB="0" distL="114300" distR="114300" simplePos="0" relativeHeight="251785216" behindDoc="0" locked="0" layoutInCell="1" allowOverlap="1" wp14:anchorId="1E32B048" wp14:editId="19A186F6">
                      <wp:simplePos x="0" y="0"/>
                      <wp:positionH relativeFrom="column">
                        <wp:posOffset>321945</wp:posOffset>
                      </wp:positionH>
                      <wp:positionV relativeFrom="paragraph">
                        <wp:posOffset>425450</wp:posOffset>
                      </wp:positionV>
                      <wp:extent cx="381000" cy="238125"/>
                      <wp:effectExtent l="0" t="0" r="19050"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8125"/>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EC54F" id="Rectángulo 1" o:spid="_x0000_s1026" style="position:absolute;margin-left:25.35pt;margin-top:33.5pt;width:30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" strokecolor="#a5a5a5"/>
                  </w:pict>
                </mc:Fallback>
              </mc:AlternateContent>
            </w:r>
            <w:r w:rsidR="00B35058" w:rsidRPr="008F5D32">
              <w:rPr>
                <w:rFonts w:ascii="Arial" w:eastAsia="Times New Roman" w:hAnsi="Arial" w:cs="Arial"/>
                <w:sz w:val="20"/>
                <w:szCs w:val="20"/>
                <w:lang w:bidi="en-US"/>
              </w:rPr>
              <w:t xml:space="preserve">Frente a un accidente escolar, que amerite traslado al Hospital Roberto del niño el alumno /a será llevado por la educadora del nivel junto a la tía técnico y/o a la subdirectora del establecimiento </w:t>
            </w:r>
          </w:p>
          <w:p w:rsidR="00B35058" w:rsidRPr="008F5D32" w:rsidRDefault="00B35058" w:rsidP="00805C15">
            <w:pPr>
              <w:spacing w:line="360" w:lineRule="auto"/>
              <w:jc w:val="both"/>
              <w:rPr>
                <w:rFonts w:ascii="Arial" w:eastAsia="Times New Roman" w:hAnsi="Arial" w:cs="Arial"/>
                <w:sz w:val="20"/>
                <w:szCs w:val="20"/>
                <w:lang w:bidi="en-US"/>
              </w:rPr>
            </w:pPr>
            <w:r w:rsidRPr="008F5D32">
              <w:rPr>
                <w:rFonts w:ascii="Arial" w:eastAsia="Times New Roman" w:hAnsi="Arial" w:cs="Arial"/>
                <w:sz w:val="20"/>
                <w:szCs w:val="20"/>
                <w:lang w:bidi="en-US"/>
              </w:rPr>
              <w:t>SI                  Autorizo el traslado de mi hijo/a</w:t>
            </w:r>
          </w:p>
          <w:p w:rsidR="00AD3779" w:rsidRPr="008F5D32" w:rsidRDefault="00AD3779" w:rsidP="00805C15">
            <w:pPr>
              <w:spacing w:line="360" w:lineRule="auto"/>
              <w:jc w:val="both"/>
              <w:rPr>
                <w:rFonts w:ascii="Arial" w:eastAsia="Times New Roman" w:hAnsi="Arial" w:cs="Arial"/>
                <w:sz w:val="20"/>
                <w:szCs w:val="20"/>
                <w:lang w:bidi="en-US"/>
              </w:rPr>
            </w:pPr>
            <w:r w:rsidRPr="008F5D32">
              <w:rPr>
                <w:rFonts w:ascii="Arial" w:eastAsia="Times New Roman" w:hAnsi="Arial" w:cs="Arial"/>
                <w:iCs/>
                <w:noProof/>
                <w:sz w:val="20"/>
                <w:szCs w:val="20"/>
                <w:lang w:eastAsia="es-CL"/>
              </w:rPr>
              <mc:AlternateContent>
                <mc:Choice Requires="wps">
                  <w:drawing>
                    <wp:anchor distT="0" distB="0" distL="114300" distR="114300" simplePos="0" relativeHeight="251786240" behindDoc="0" locked="0" layoutInCell="1" allowOverlap="1" wp14:anchorId="64C345CF" wp14:editId="325A0A1D">
                      <wp:simplePos x="0" y="0"/>
                      <wp:positionH relativeFrom="column">
                        <wp:posOffset>331470</wp:posOffset>
                      </wp:positionH>
                      <wp:positionV relativeFrom="paragraph">
                        <wp:posOffset>168276</wp:posOffset>
                      </wp:positionV>
                      <wp:extent cx="386715" cy="190500"/>
                      <wp:effectExtent l="0" t="0" r="13335" b="190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190500"/>
                              </a:xfrm>
                              <a:prstGeom prst="rect">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EF1F2" id="Rectángulo 2" o:spid="_x0000_s1026" style="position:absolute;margin-left:26.1pt;margin-top:13.25pt;width:30.45pt;height: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" strokecolor="#a5a5a5"/>
                  </w:pict>
                </mc:Fallback>
              </mc:AlternateContent>
            </w:r>
          </w:p>
          <w:p w:rsidR="00B35058" w:rsidRPr="008F5D32" w:rsidRDefault="00B35058" w:rsidP="00805C15">
            <w:pPr>
              <w:spacing w:line="360" w:lineRule="auto"/>
              <w:jc w:val="both"/>
              <w:rPr>
                <w:rFonts w:ascii="Arial" w:eastAsia="Times New Roman" w:hAnsi="Arial" w:cs="Arial"/>
                <w:color w:val="FF0000"/>
                <w:sz w:val="20"/>
                <w:szCs w:val="20"/>
                <w:lang w:bidi="en-US"/>
              </w:rPr>
            </w:pPr>
            <w:r w:rsidRPr="008F5D32">
              <w:rPr>
                <w:rFonts w:ascii="Arial" w:eastAsia="Times New Roman" w:hAnsi="Arial" w:cs="Arial"/>
                <w:sz w:val="20"/>
                <w:szCs w:val="20"/>
                <w:lang w:bidi="en-US"/>
              </w:rPr>
              <w:t xml:space="preserve">NO                Autorizo el traslado de mi hijo/a, hasta que yo me presente  en el  Establecimiento                               </w:t>
            </w:r>
          </w:p>
        </w:tc>
      </w:tr>
    </w:tbl>
    <w:p w:rsidR="00792F09" w:rsidRPr="008F5D32" w:rsidRDefault="00792F09" w:rsidP="00805C15">
      <w:pPr>
        <w:spacing w:line="360" w:lineRule="auto"/>
        <w:jc w:val="both"/>
        <w:rPr>
          <w:rFonts w:ascii="Arial" w:hAnsi="Arial" w:cs="Arial"/>
          <w:sz w:val="20"/>
          <w:szCs w:val="20"/>
          <w:lang w:val="es-CL"/>
        </w:rPr>
      </w:pPr>
    </w:p>
    <w:p w:rsidR="000B086A" w:rsidRPr="008F5D32" w:rsidRDefault="0096755F" w:rsidP="00F0252C">
      <w:pPr>
        <w:pStyle w:val="Ttulo2"/>
        <w:numPr>
          <w:ilvl w:val="0"/>
          <w:numId w:val="58"/>
        </w:numPr>
        <w:spacing w:line="360" w:lineRule="auto"/>
        <w:jc w:val="both"/>
        <w:rPr>
          <w:rFonts w:ascii="Arial" w:hAnsi="Arial" w:cs="Arial"/>
          <w:sz w:val="20"/>
          <w:szCs w:val="20"/>
          <w:lang w:val="es-CL"/>
        </w:rPr>
      </w:pPr>
      <w:bookmarkStart w:id="69" w:name="_Toc99981264"/>
      <w:bookmarkStart w:id="70" w:name="_Toc166840140"/>
      <w:r w:rsidRPr="008F5D32">
        <w:rPr>
          <w:rFonts w:ascii="Arial" w:hAnsi="Arial" w:cs="Arial"/>
          <w:sz w:val="20"/>
          <w:szCs w:val="20"/>
          <w:lang w:val="es-CL"/>
        </w:rPr>
        <w:t xml:space="preserve">DE LA </w:t>
      </w:r>
      <w:r w:rsidR="00D40CDE" w:rsidRPr="008F5D32">
        <w:rPr>
          <w:rFonts w:ascii="Arial" w:hAnsi="Arial" w:cs="Arial"/>
          <w:sz w:val="20"/>
          <w:szCs w:val="20"/>
          <w:lang w:val="es-CL"/>
        </w:rPr>
        <w:t>RUTINA DIARIA DE</w:t>
      </w:r>
      <w:r w:rsidRPr="008F5D32">
        <w:rPr>
          <w:rFonts w:ascii="Arial" w:hAnsi="Arial" w:cs="Arial"/>
          <w:sz w:val="20"/>
          <w:szCs w:val="20"/>
          <w:lang w:val="es-CL"/>
        </w:rPr>
        <w:t xml:space="preserve"> LOS ESTUDIANTES</w:t>
      </w:r>
      <w:bookmarkEnd w:id="69"/>
      <w:bookmarkEnd w:id="70"/>
      <w:r w:rsidRPr="008F5D32">
        <w:rPr>
          <w:rFonts w:ascii="Arial" w:hAnsi="Arial" w:cs="Arial"/>
          <w:sz w:val="20"/>
          <w:szCs w:val="20"/>
          <w:lang w:val="es-CL"/>
        </w:rPr>
        <w:t xml:space="preserve">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Se realizará formación en el patio central con participación de todos los niños y niñas según jornada correspondiente todos los lunes después del primer recreo se realizará el acto cívico.</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En horario de recreo y descanso los alumnos deben permanecer en el patio, las encargadas del cuidado y supervisión de los niños serán las técnicas en educación </w:t>
      </w:r>
      <w:proofErr w:type="spellStart"/>
      <w:r w:rsidRPr="008F5D32">
        <w:rPr>
          <w:rFonts w:ascii="Arial" w:hAnsi="Arial" w:cs="Arial"/>
          <w:sz w:val="20"/>
          <w:szCs w:val="20"/>
          <w:lang w:val="es-CL"/>
        </w:rPr>
        <w:t>Parvularia</w:t>
      </w:r>
      <w:proofErr w:type="spellEnd"/>
      <w:r w:rsidRPr="008F5D32">
        <w:rPr>
          <w:rFonts w:ascii="Arial" w:hAnsi="Arial" w:cs="Arial"/>
          <w:sz w:val="20"/>
          <w:szCs w:val="20"/>
          <w:lang w:val="es-CL"/>
        </w:rPr>
        <w:t>.</w:t>
      </w:r>
    </w:p>
    <w:p w:rsidR="00D40CDE"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No se permitirá que los alumnos(as) transiten solos por el por el segundo </w:t>
      </w:r>
      <w:r w:rsidR="00214EF6" w:rsidRPr="008F5D32">
        <w:rPr>
          <w:rFonts w:ascii="Arial" w:hAnsi="Arial" w:cs="Arial"/>
          <w:sz w:val="20"/>
          <w:szCs w:val="20"/>
          <w:lang w:val="es-CL"/>
        </w:rPr>
        <w:t>piso, por motivos de seguridad.</w:t>
      </w:r>
    </w:p>
    <w:p w:rsidR="000B086A" w:rsidRPr="008F5D32" w:rsidRDefault="000B086A" w:rsidP="00805C15">
      <w:pPr>
        <w:spacing w:line="276" w:lineRule="auto"/>
        <w:jc w:val="both"/>
        <w:rPr>
          <w:rFonts w:ascii="Arial" w:hAnsi="Arial" w:cs="Arial"/>
          <w:b/>
          <w:sz w:val="20"/>
          <w:szCs w:val="20"/>
          <w:lang w:val="es-CL"/>
        </w:rPr>
      </w:pPr>
      <w:r w:rsidRPr="008F5D32">
        <w:rPr>
          <w:rFonts w:ascii="Arial" w:hAnsi="Arial" w:cs="Arial"/>
          <w:b/>
          <w:sz w:val="20"/>
          <w:szCs w:val="20"/>
          <w:lang w:val="es-CL"/>
        </w:rPr>
        <w:t xml:space="preserve">Horario de recreos: lunes a viernes </w:t>
      </w:r>
    </w:p>
    <w:p w:rsidR="000B086A" w:rsidRPr="008F5D32" w:rsidRDefault="000B086A" w:rsidP="00805C15">
      <w:pPr>
        <w:spacing w:line="276" w:lineRule="auto"/>
        <w:jc w:val="both"/>
        <w:rPr>
          <w:rFonts w:ascii="Arial" w:hAnsi="Arial" w:cs="Arial"/>
          <w:sz w:val="20"/>
          <w:szCs w:val="20"/>
          <w:lang w:val="es-CL"/>
        </w:rPr>
      </w:pPr>
      <w:r w:rsidRPr="008F5D32">
        <w:rPr>
          <w:rFonts w:ascii="Arial" w:hAnsi="Arial" w:cs="Arial"/>
          <w:sz w:val="20"/>
          <w:szCs w:val="20"/>
          <w:lang w:val="es-CL"/>
        </w:rPr>
        <w:t xml:space="preserve">Jornada mañana: primer bloque 09:45 a 10:00 </w:t>
      </w:r>
      <w:r w:rsidR="002D46DD" w:rsidRPr="008F5D32">
        <w:rPr>
          <w:rFonts w:ascii="Arial" w:hAnsi="Arial" w:cs="Arial"/>
          <w:sz w:val="20"/>
          <w:szCs w:val="20"/>
          <w:lang w:val="es-CL"/>
        </w:rPr>
        <w:t>horas</w:t>
      </w:r>
      <w:r w:rsidRPr="008F5D32">
        <w:rPr>
          <w:rFonts w:ascii="Arial" w:hAnsi="Arial" w:cs="Arial"/>
          <w:sz w:val="20"/>
          <w:szCs w:val="20"/>
          <w:lang w:val="es-CL"/>
        </w:rPr>
        <w:t xml:space="preserve">/ segundo bloque 11:30 a 11:45 </w:t>
      </w:r>
      <w:r w:rsidR="002D46DD" w:rsidRPr="008F5D32">
        <w:rPr>
          <w:rFonts w:ascii="Arial" w:hAnsi="Arial" w:cs="Arial"/>
          <w:sz w:val="20"/>
          <w:szCs w:val="20"/>
          <w:lang w:val="es-CL"/>
        </w:rPr>
        <w:t>horas</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Jornada tarde: bloque 14:45 a 15:00 </w:t>
      </w:r>
      <w:r w:rsidR="002D46DD" w:rsidRPr="008F5D32">
        <w:rPr>
          <w:rFonts w:ascii="Arial" w:hAnsi="Arial" w:cs="Arial"/>
          <w:sz w:val="20"/>
          <w:szCs w:val="20"/>
          <w:lang w:val="es-CL"/>
        </w:rPr>
        <w:t>horas</w:t>
      </w:r>
      <w:r w:rsidRPr="008F5D32">
        <w:rPr>
          <w:rFonts w:ascii="Arial" w:hAnsi="Arial" w:cs="Arial"/>
          <w:sz w:val="20"/>
          <w:szCs w:val="20"/>
          <w:lang w:val="es-CL"/>
        </w:rPr>
        <w:t xml:space="preserve">/ segundo bloque 16:15 a 16:30 </w:t>
      </w:r>
      <w:r w:rsidR="002D46DD" w:rsidRPr="008F5D32">
        <w:rPr>
          <w:rFonts w:ascii="Arial" w:hAnsi="Arial" w:cs="Arial"/>
          <w:sz w:val="20"/>
          <w:szCs w:val="20"/>
          <w:lang w:val="es-CL"/>
        </w:rPr>
        <w:t>horas</w:t>
      </w:r>
      <w:r w:rsidRPr="008F5D32">
        <w:rPr>
          <w:rFonts w:ascii="Arial" w:hAnsi="Arial" w:cs="Arial"/>
          <w:sz w:val="20"/>
          <w:szCs w:val="20"/>
          <w:lang w:val="es-CL"/>
        </w:rPr>
        <w:t xml:space="preserve"> Los alumnos (as) deben permanecer dentro de la sala en horarios de clases a no ser que la actividad planificada deb</w:t>
      </w:r>
      <w:r w:rsidR="00D95720" w:rsidRPr="008F5D32">
        <w:rPr>
          <w:rFonts w:ascii="Arial" w:hAnsi="Arial" w:cs="Arial"/>
          <w:sz w:val="20"/>
          <w:szCs w:val="20"/>
          <w:lang w:val="es-CL"/>
        </w:rPr>
        <w:t>a realizarse en otros espacios.</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 xml:space="preserve">Los alumnos (as) deben permanecer dentro sus salas durante el periodo de clases a no ser que la actividad planificada </w:t>
      </w:r>
      <w:r w:rsidR="00D95720" w:rsidRPr="008F5D32">
        <w:rPr>
          <w:rFonts w:ascii="Arial" w:hAnsi="Arial" w:cs="Arial"/>
          <w:sz w:val="20"/>
          <w:szCs w:val="20"/>
          <w:lang w:val="es-CL"/>
        </w:rPr>
        <w:t>sea efectuada</w:t>
      </w:r>
      <w:r w:rsidRPr="008F5D32">
        <w:rPr>
          <w:rFonts w:ascii="Arial" w:hAnsi="Arial" w:cs="Arial"/>
          <w:sz w:val="20"/>
          <w:szCs w:val="20"/>
          <w:lang w:val="es-CL"/>
        </w:rPr>
        <w:t xml:space="preserve"> en el patio </w:t>
      </w:r>
      <w:r w:rsidR="00D95720" w:rsidRPr="008F5D32">
        <w:rPr>
          <w:rFonts w:ascii="Arial" w:hAnsi="Arial" w:cs="Arial"/>
          <w:sz w:val="20"/>
          <w:szCs w:val="20"/>
          <w:lang w:val="es-CL"/>
        </w:rPr>
        <w:t>central, ningún</w:t>
      </w:r>
      <w:r w:rsidRPr="008F5D32">
        <w:rPr>
          <w:rFonts w:ascii="Arial" w:hAnsi="Arial" w:cs="Arial"/>
          <w:sz w:val="20"/>
          <w:szCs w:val="20"/>
          <w:lang w:val="es-CL"/>
        </w:rPr>
        <w:t xml:space="preserve"> niño/a puede deambular solo por las dependencias sin la supervisión de un adulto</w:t>
      </w:r>
    </w:p>
    <w:p w:rsidR="000B086A" w:rsidRPr="008F5D32" w:rsidRDefault="00D95720" w:rsidP="00805C15">
      <w:pPr>
        <w:spacing w:line="360" w:lineRule="auto"/>
        <w:jc w:val="both"/>
        <w:rPr>
          <w:rFonts w:ascii="Arial" w:hAnsi="Arial" w:cs="Arial"/>
          <w:sz w:val="20"/>
          <w:szCs w:val="20"/>
          <w:lang w:val="es-CL"/>
        </w:rPr>
      </w:pPr>
      <w:r w:rsidRPr="008F5D32">
        <w:rPr>
          <w:rFonts w:ascii="Arial" w:hAnsi="Arial" w:cs="Arial"/>
          <w:sz w:val="20"/>
          <w:szCs w:val="20"/>
          <w:lang w:val="es-CL"/>
        </w:rPr>
        <w:t>L</w:t>
      </w:r>
      <w:r w:rsidR="000B086A" w:rsidRPr="008F5D32">
        <w:rPr>
          <w:rFonts w:ascii="Arial" w:hAnsi="Arial" w:cs="Arial"/>
          <w:sz w:val="20"/>
          <w:szCs w:val="20"/>
          <w:lang w:val="es-CL"/>
        </w:rPr>
        <w:t xml:space="preserve">os </w:t>
      </w:r>
      <w:r w:rsidRPr="008F5D32">
        <w:rPr>
          <w:rFonts w:ascii="Arial" w:hAnsi="Arial" w:cs="Arial"/>
          <w:sz w:val="20"/>
          <w:szCs w:val="20"/>
          <w:lang w:val="es-CL"/>
        </w:rPr>
        <w:t>estudiantes que</w:t>
      </w:r>
      <w:r w:rsidR="000B086A" w:rsidRPr="008F5D32">
        <w:rPr>
          <w:rFonts w:ascii="Arial" w:hAnsi="Arial" w:cs="Arial"/>
          <w:sz w:val="20"/>
          <w:szCs w:val="20"/>
          <w:lang w:val="es-CL"/>
        </w:rPr>
        <w:t xml:space="preserve"> asistan a terapia fonoaudiológica serán llevados a la sala de terapia directamente por la fonoaudióloga, devuelto a sus salas con ella también.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El alumno se relacionará en forma respetuosa, utilizando vocabulario adecuado con todos los integrantes de la comunidad escolar.</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 El alumno(a) debe seguir y respetar las normas y conductas de sana convivencia establecidas en la escuela. “Plan de Seguridad y Convivencia Escolar “</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El alumno (a) debe seguir instrucciones dadas por las educadoras del establecimiento, independiente que sea o no su educadora a cargo.</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Los alumnos deben participar de todas las actividades curriculares de la escuela, excepto que exista alguna causal de salud o situación familiar que lo impida, será deber del apoderado informar a la dirección de la escuela.</w:t>
      </w:r>
    </w:p>
    <w:p w:rsidR="000B086A"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Los Alumnos deberán participar en todas las actividades </w:t>
      </w:r>
      <w:proofErr w:type="spellStart"/>
      <w:r w:rsidR="002D46DD" w:rsidRPr="008F5D32">
        <w:rPr>
          <w:rFonts w:ascii="Arial" w:hAnsi="Arial" w:cs="Arial"/>
          <w:sz w:val="20"/>
          <w:szCs w:val="20"/>
          <w:lang w:val="es-CL"/>
        </w:rPr>
        <w:t>extraprogramáticas</w:t>
      </w:r>
      <w:proofErr w:type="spellEnd"/>
      <w:r w:rsidR="002D46DD" w:rsidRPr="008F5D32">
        <w:rPr>
          <w:rFonts w:ascii="Arial" w:hAnsi="Arial" w:cs="Arial"/>
          <w:sz w:val="20"/>
          <w:szCs w:val="20"/>
          <w:lang w:val="es-CL"/>
        </w:rPr>
        <w:t xml:space="preserve"> (</w:t>
      </w:r>
      <w:r w:rsidRPr="008F5D32">
        <w:rPr>
          <w:rFonts w:ascii="Arial" w:hAnsi="Arial" w:cs="Arial"/>
          <w:sz w:val="20"/>
          <w:szCs w:val="20"/>
          <w:lang w:val="es-CL"/>
        </w:rPr>
        <w:t xml:space="preserve">salidas pedagógicas, </w:t>
      </w:r>
      <w:r w:rsidR="002D46DD" w:rsidRPr="008F5D32">
        <w:rPr>
          <w:rFonts w:ascii="Arial" w:hAnsi="Arial" w:cs="Arial"/>
          <w:sz w:val="20"/>
          <w:szCs w:val="20"/>
          <w:lang w:val="es-CL"/>
        </w:rPr>
        <w:t>actos,</w:t>
      </w:r>
      <w:r w:rsidRPr="008F5D32">
        <w:rPr>
          <w:rFonts w:ascii="Arial" w:hAnsi="Arial" w:cs="Arial"/>
          <w:sz w:val="20"/>
          <w:szCs w:val="20"/>
          <w:lang w:val="es-CL"/>
        </w:rPr>
        <w:t xml:space="preserve"> </w:t>
      </w:r>
      <w:r w:rsidR="002D46DD" w:rsidRPr="008F5D32">
        <w:rPr>
          <w:rFonts w:ascii="Arial" w:hAnsi="Arial" w:cs="Arial"/>
          <w:sz w:val="20"/>
          <w:szCs w:val="20"/>
          <w:lang w:val="es-CL"/>
        </w:rPr>
        <w:t>presentaciones,</w:t>
      </w:r>
      <w:r w:rsidRPr="008F5D32">
        <w:rPr>
          <w:rFonts w:ascii="Arial" w:hAnsi="Arial" w:cs="Arial"/>
          <w:sz w:val="20"/>
          <w:szCs w:val="20"/>
          <w:lang w:val="es-CL"/>
        </w:rPr>
        <w:t xml:space="preserve"> bailes </w:t>
      </w:r>
      <w:proofErr w:type="spellStart"/>
      <w:r w:rsidRPr="008F5D32">
        <w:rPr>
          <w:rFonts w:ascii="Arial" w:hAnsi="Arial" w:cs="Arial"/>
          <w:sz w:val="20"/>
          <w:szCs w:val="20"/>
          <w:lang w:val="es-CL"/>
        </w:rPr>
        <w:t>etc</w:t>
      </w:r>
      <w:proofErr w:type="spellEnd"/>
      <w:r w:rsidR="002D46DD" w:rsidRPr="008F5D32">
        <w:rPr>
          <w:rFonts w:ascii="Arial" w:hAnsi="Arial" w:cs="Arial"/>
          <w:sz w:val="20"/>
          <w:szCs w:val="20"/>
          <w:lang w:val="es-CL"/>
        </w:rPr>
        <w:t>),</w:t>
      </w:r>
      <w:r w:rsidRPr="008F5D32">
        <w:rPr>
          <w:rFonts w:ascii="Arial" w:hAnsi="Arial" w:cs="Arial"/>
          <w:sz w:val="20"/>
          <w:szCs w:val="20"/>
          <w:lang w:val="es-CL"/>
        </w:rPr>
        <w:t xml:space="preserve"> sin </w:t>
      </w:r>
      <w:r w:rsidR="002D46DD" w:rsidRPr="008F5D32">
        <w:rPr>
          <w:rFonts w:ascii="Arial" w:hAnsi="Arial" w:cs="Arial"/>
          <w:sz w:val="20"/>
          <w:szCs w:val="20"/>
          <w:lang w:val="es-CL"/>
        </w:rPr>
        <w:t>embargo,</w:t>
      </w:r>
      <w:r w:rsidRPr="008F5D32">
        <w:rPr>
          <w:rFonts w:ascii="Arial" w:hAnsi="Arial" w:cs="Arial"/>
          <w:sz w:val="20"/>
          <w:szCs w:val="20"/>
          <w:lang w:val="es-CL"/>
        </w:rPr>
        <w:t xml:space="preserve"> si algún niño/a no quisiera participar (por vergüenza, porque no le guste bailar </w:t>
      </w:r>
      <w:proofErr w:type="spellStart"/>
      <w:r w:rsidRPr="008F5D32">
        <w:rPr>
          <w:rFonts w:ascii="Arial" w:hAnsi="Arial" w:cs="Arial"/>
          <w:sz w:val="20"/>
          <w:szCs w:val="20"/>
          <w:lang w:val="es-CL"/>
        </w:rPr>
        <w:t>etc</w:t>
      </w:r>
      <w:proofErr w:type="spellEnd"/>
      <w:r w:rsidRPr="008F5D32">
        <w:rPr>
          <w:rFonts w:ascii="Arial" w:hAnsi="Arial" w:cs="Arial"/>
          <w:sz w:val="20"/>
          <w:szCs w:val="20"/>
          <w:lang w:val="es-CL"/>
        </w:rPr>
        <w:t>), es deber de la educadora informar a su apoderado y buscar las acciones para que el niño/a no sea discriminado por sus otros compañeros e invitarlos conversa</w:t>
      </w:r>
      <w:r w:rsidR="00FE15D4">
        <w:rPr>
          <w:rFonts w:ascii="Arial" w:hAnsi="Arial" w:cs="Arial"/>
          <w:sz w:val="20"/>
          <w:szCs w:val="20"/>
          <w:lang w:val="es-CL"/>
        </w:rPr>
        <w:t xml:space="preserve">r y comprender a su compañero. </w:t>
      </w:r>
    </w:p>
    <w:p w:rsidR="007D58E3" w:rsidRPr="008F5D32" w:rsidRDefault="000B086A" w:rsidP="00805C15">
      <w:pPr>
        <w:spacing w:line="360" w:lineRule="auto"/>
        <w:jc w:val="both"/>
        <w:rPr>
          <w:rFonts w:ascii="Arial" w:hAnsi="Arial" w:cs="Arial"/>
          <w:sz w:val="20"/>
          <w:szCs w:val="20"/>
          <w:lang w:val="es-CL"/>
        </w:rPr>
      </w:pPr>
      <w:r w:rsidRPr="008F5D32">
        <w:rPr>
          <w:rFonts w:ascii="Arial" w:hAnsi="Arial" w:cs="Arial"/>
          <w:sz w:val="20"/>
          <w:szCs w:val="20"/>
          <w:lang w:val="es-CL"/>
        </w:rPr>
        <w:t>Los alumnos deben colaborar en mantener orden, limpieza de la sala de clases y d</w:t>
      </w:r>
      <w:r w:rsidR="00E9424D" w:rsidRPr="008F5D32">
        <w:rPr>
          <w:rFonts w:ascii="Arial" w:hAnsi="Arial" w:cs="Arial"/>
          <w:sz w:val="20"/>
          <w:szCs w:val="20"/>
          <w:lang w:val="es-CL"/>
        </w:rPr>
        <w:t>ependencias del establecimiento</w:t>
      </w:r>
    </w:p>
    <w:p w:rsidR="001A7374" w:rsidRPr="00FB4A41" w:rsidRDefault="00D40CDE" w:rsidP="00F0252C">
      <w:pPr>
        <w:pStyle w:val="Ttulo2"/>
        <w:numPr>
          <w:ilvl w:val="0"/>
          <w:numId w:val="58"/>
        </w:numPr>
        <w:spacing w:line="360" w:lineRule="auto"/>
        <w:jc w:val="both"/>
        <w:rPr>
          <w:rFonts w:ascii="Arial" w:hAnsi="Arial" w:cs="Arial"/>
          <w:sz w:val="20"/>
          <w:szCs w:val="20"/>
          <w:lang w:val="es-CL"/>
        </w:rPr>
      </w:pPr>
      <w:bookmarkStart w:id="71" w:name="_Toc99981265"/>
      <w:bookmarkStart w:id="72" w:name="_Toc166840141"/>
      <w:r w:rsidRPr="008F5D32">
        <w:rPr>
          <w:rFonts w:ascii="Arial" w:hAnsi="Arial" w:cs="Arial"/>
          <w:sz w:val="20"/>
          <w:szCs w:val="20"/>
          <w:lang w:val="es-CL"/>
        </w:rPr>
        <w:t>RECONOCIMIENTO POR CONDUCTAS DESTACADAS DEL ESTUDIANTES EN EL TRANCURSO DEL AÑO ESCOLAR</w:t>
      </w:r>
      <w:bookmarkEnd w:id="71"/>
      <w:bookmarkEnd w:id="72"/>
      <w:r w:rsidRPr="008F5D32">
        <w:rPr>
          <w:rFonts w:ascii="Arial" w:hAnsi="Arial" w:cs="Arial"/>
          <w:sz w:val="20"/>
          <w:szCs w:val="20"/>
          <w:lang w:val="es-CL"/>
        </w:rPr>
        <w:t xml:space="preserve"> </w:t>
      </w:r>
    </w:p>
    <w:p w:rsidR="0076293C" w:rsidRPr="008F5D32" w:rsidRDefault="00D40CDE" w:rsidP="00805C15">
      <w:pPr>
        <w:spacing w:line="360" w:lineRule="auto"/>
        <w:jc w:val="both"/>
        <w:rPr>
          <w:rFonts w:ascii="Arial" w:hAnsi="Arial" w:cs="Arial"/>
          <w:sz w:val="20"/>
          <w:szCs w:val="20"/>
          <w:lang w:val="es-CL"/>
        </w:rPr>
      </w:pPr>
      <w:r w:rsidRPr="008F5D32">
        <w:rPr>
          <w:rFonts w:ascii="Arial" w:hAnsi="Arial" w:cs="Arial"/>
          <w:sz w:val="20"/>
          <w:szCs w:val="20"/>
          <w:lang w:val="es-CL"/>
        </w:rPr>
        <w:t>De sana convivencia, y/o Positivas, logros académicos superación de sus dificultades en el lenguaje, desarrollo de habilidades sociales entre otras de los alumnos@</w:t>
      </w:r>
    </w:p>
    <w:p w:rsidR="007D58E3" w:rsidRDefault="0076293C" w:rsidP="00805C15">
      <w:pPr>
        <w:spacing w:line="360" w:lineRule="auto"/>
        <w:jc w:val="both"/>
        <w:rPr>
          <w:rFonts w:ascii="Arial" w:hAnsi="Arial" w:cs="Arial"/>
          <w:sz w:val="20"/>
          <w:szCs w:val="20"/>
          <w:lang w:val="es-CL"/>
        </w:rPr>
      </w:pPr>
      <w:r w:rsidRPr="008F5D32">
        <w:rPr>
          <w:rFonts w:ascii="Arial" w:hAnsi="Arial" w:cs="Arial"/>
          <w:sz w:val="20"/>
          <w:szCs w:val="20"/>
          <w:lang w:val="es-CL"/>
        </w:rPr>
        <w:t>Con el propósito de motivar a los alumnos y alumnas a desarrollar y mantener adecuadas conductas de comportamiento, sana convivencia, desarrollo de Habilidades sociales, logros académicos, superación de sus dificultades de lenguaje es que la escuela utilizara un mecanismo de distinción el cual se detalla a continuación</w:t>
      </w:r>
      <w:r w:rsidR="00FB4A41">
        <w:rPr>
          <w:rFonts w:ascii="Arial" w:hAnsi="Arial" w:cs="Arial"/>
          <w:sz w:val="20"/>
          <w:szCs w:val="20"/>
          <w:lang w:val="es-CL"/>
        </w:rPr>
        <w:t>:</w:t>
      </w:r>
    </w:p>
    <w:p w:rsidR="00F33B5A" w:rsidRPr="008F5D32" w:rsidRDefault="00F33B5A" w:rsidP="00805C15">
      <w:pPr>
        <w:spacing w:line="360" w:lineRule="auto"/>
        <w:jc w:val="both"/>
        <w:rPr>
          <w:rFonts w:ascii="Arial" w:hAnsi="Arial" w:cs="Arial"/>
          <w:sz w:val="20"/>
          <w:szCs w:val="20"/>
          <w:lang w:val="es-CL"/>
        </w:rPr>
      </w:pPr>
    </w:p>
    <w:tbl>
      <w:tblPr>
        <w:tblStyle w:val="Tablaconcuadrcula"/>
        <w:tblpPr w:leftFromText="180" w:rightFromText="180" w:vertAnchor="text" w:horzAnchor="margin" w:tblpY="222"/>
        <w:tblW w:w="9507" w:type="dxa"/>
        <w:tblLook w:val="04A0" w:firstRow="1" w:lastRow="0" w:firstColumn="1" w:lastColumn="0" w:noHBand="0" w:noVBand="1"/>
      </w:tblPr>
      <w:tblGrid>
        <w:gridCol w:w="3379"/>
        <w:gridCol w:w="6128"/>
      </w:tblGrid>
      <w:tr w:rsidR="00FB4A41" w:rsidRPr="001D7451" w:rsidTr="001B3D5F">
        <w:tc>
          <w:tcPr>
            <w:tcW w:w="3379" w:type="dxa"/>
            <w:shd w:val="clear" w:color="auto" w:fill="89B9D4" w:themeFill="accent1" w:themeFillTint="99"/>
          </w:tcPr>
          <w:p w:rsidR="00FB4A41" w:rsidRPr="003A0DFE" w:rsidRDefault="00FB4A41" w:rsidP="00805C15">
            <w:pPr>
              <w:tabs>
                <w:tab w:val="left" w:pos="855"/>
              </w:tabs>
              <w:spacing w:line="360" w:lineRule="auto"/>
              <w:jc w:val="both"/>
              <w:rPr>
                <w:rFonts w:ascii="Arial" w:hAnsi="Arial" w:cs="Arial"/>
                <w:b/>
                <w:i/>
                <w:sz w:val="20"/>
                <w:szCs w:val="20"/>
                <w:lang w:val="es-CL"/>
              </w:rPr>
            </w:pPr>
            <w:r w:rsidRPr="003A0DFE">
              <w:rPr>
                <w:rFonts w:ascii="Arial" w:hAnsi="Arial" w:cs="Arial"/>
                <w:b/>
                <w:i/>
                <w:sz w:val="20"/>
                <w:szCs w:val="20"/>
                <w:lang w:val="es-CL"/>
              </w:rPr>
              <w:tab/>
            </w:r>
          </w:p>
          <w:p w:rsidR="00FB4A41" w:rsidRPr="008F5D32" w:rsidRDefault="00FB4A41" w:rsidP="00805C15">
            <w:pPr>
              <w:spacing w:line="360" w:lineRule="auto"/>
              <w:jc w:val="both"/>
              <w:rPr>
                <w:rFonts w:ascii="Arial" w:hAnsi="Arial" w:cs="Arial"/>
                <w:b/>
                <w:i/>
                <w:sz w:val="20"/>
                <w:szCs w:val="20"/>
              </w:rPr>
            </w:pPr>
            <w:proofErr w:type="spellStart"/>
            <w:r w:rsidRPr="008F5D32">
              <w:rPr>
                <w:rFonts w:ascii="Arial" w:hAnsi="Arial" w:cs="Arial"/>
                <w:b/>
                <w:i/>
                <w:sz w:val="20"/>
                <w:szCs w:val="20"/>
              </w:rPr>
              <w:t>Distinción</w:t>
            </w:r>
            <w:proofErr w:type="spellEnd"/>
          </w:p>
        </w:tc>
        <w:tc>
          <w:tcPr>
            <w:tcW w:w="6128" w:type="dxa"/>
            <w:shd w:val="clear" w:color="auto" w:fill="89B9D4" w:themeFill="accent1" w:themeFillTint="99"/>
          </w:tcPr>
          <w:p w:rsidR="00FB4A41" w:rsidRPr="003A0DFE" w:rsidRDefault="00FB4A41" w:rsidP="00805C15">
            <w:pPr>
              <w:tabs>
                <w:tab w:val="left" w:pos="945"/>
                <w:tab w:val="center" w:pos="3043"/>
              </w:tabs>
              <w:spacing w:line="360" w:lineRule="auto"/>
              <w:jc w:val="both"/>
              <w:rPr>
                <w:rFonts w:ascii="Arial" w:hAnsi="Arial" w:cs="Arial"/>
                <w:b/>
                <w:i/>
                <w:sz w:val="20"/>
                <w:szCs w:val="20"/>
                <w:lang w:val="es-CL"/>
              </w:rPr>
            </w:pPr>
            <w:r w:rsidRPr="003A0DFE">
              <w:rPr>
                <w:rFonts w:ascii="Arial" w:hAnsi="Arial" w:cs="Arial"/>
                <w:b/>
                <w:i/>
                <w:sz w:val="20"/>
                <w:szCs w:val="20"/>
                <w:lang w:val="es-CL"/>
              </w:rPr>
              <w:tab/>
            </w:r>
            <w:r w:rsidRPr="003A0DFE">
              <w:rPr>
                <w:rFonts w:ascii="Arial" w:hAnsi="Arial" w:cs="Arial"/>
                <w:b/>
                <w:i/>
                <w:sz w:val="20"/>
                <w:szCs w:val="20"/>
                <w:lang w:val="es-CL"/>
              </w:rPr>
              <w:tab/>
              <w:t>Requisito</w:t>
            </w:r>
          </w:p>
          <w:p w:rsidR="00FB4A41" w:rsidRPr="008F5D32" w:rsidRDefault="00FB4A41" w:rsidP="00805C15">
            <w:pPr>
              <w:spacing w:line="360" w:lineRule="auto"/>
              <w:jc w:val="both"/>
              <w:rPr>
                <w:rFonts w:ascii="Arial" w:hAnsi="Arial" w:cs="Arial"/>
                <w:b/>
                <w:i/>
                <w:sz w:val="20"/>
                <w:szCs w:val="20"/>
                <w:lang w:val="es-CL"/>
              </w:rPr>
            </w:pPr>
            <w:r w:rsidRPr="008F5D32">
              <w:rPr>
                <w:rFonts w:ascii="Arial" w:hAnsi="Arial" w:cs="Arial"/>
                <w:b/>
                <w:i/>
                <w:sz w:val="20"/>
                <w:szCs w:val="20"/>
                <w:lang w:val="es-CL"/>
              </w:rPr>
              <w:t xml:space="preserve">Para ser elegido el mejor compañero/a de su curso se deberán observar las siguientes conductas    </w:t>
            </w:r>
          </w:p>
        </w:tc>
      </w:tr>
      <w:tr w:rsidR="00FB4A41" w:rsidRPr="001D7451" w:rsidTr="00FB4A41">
        <w:tc>
          <w:tcPr>
            <w:tcW w:w="3379" w:type="dxa"/>
            <w:shd w:val="clear" w:color="auto" w:fill="auto"/>
          </w:tcPr>
          <w:p w:rsidR="00FB4A41" w:rsidRPr="008F5D32" w:rsidRDefault="00FB4A41" w:rsidP="00792F09">
            <w:pPr>
              <w:jc w:val="both"/>
              <w:rPr>
                <w:rFonts w:ascii="Arial" w:hAnsi="Arial" w:cs="Arial"/>
                <w:sz w:val="20"/>
                <w:szCs w:val="20"/>
                <w:lang w:val="es-CL"/>
              </w:rPr>
            </w:pPr>
          </w:p>
          <w:p w:rsidR="00FB4A41" w:rsidRPr="008F5D32" w:rsidRDefault="00FB4A41" w:rsidP="00792F09">
            <w:pPr>
              <w:jc w:val="both"/>
              <w:rPr>
                <w:rFonts w:ascii="Arial" w:hAnsi="Arial" w:cs="Arial"/>
                <w:i/>
                <w:sz w:val="20"/>
                <w:szCs w:val="20"/>
                <w:lang w:val="es-CL"/>
              </w:rPr>
            </w:pPr>
            <w:r w:rsidRPr="008F5D32">
              <w:rPr>
                <w:rFonts w:ascii="Arial" w:hAnsi="Arial" w:cs="Arial"/>
                <w:i/>
                <w:sz w:val="20"/>
                <w:szCs w:val="20"/>
                <w:lang w:val="es-CL"/>
              </w:rPr>
              <w:lastRenderedPageBreak/>
              <w:t xml:space="preserve">Se premiará al “Mejor Compañero(a)” del curso el cual será elegido por su grupo de pares, se hará entrega un diploma, al finalizar el año escolar </w:t>
            </w:r>
          </w:p>
        </w:tc>
        <w:tc>
          <w:tcPr>
            <w:tcW w:w="6128" w:type="dxa"/>
            <w:shd w:val="clear" w:color="auto" w:fill="auto"/>
          </w:tcPr>
          <w:p w:rsidR="00FB4A41" w:rsidRPr="008F5D32" w:rsidRDefault="00FB4A41" w:rsidP="00792F09">
            <w:pPr>
              <w:pStyle w:val="Prrafodelista"/>
              <w:ind w:left="502"/>
              <w:jc w:val="both"/>
              <w:rPr>
                <w:rFonts w:ascii="Arial" w:hAnsi="Arial" w:cs="Arial"/>
                <w:b/>
                <w:sz w:val="20"/>
                <w:szCs w:val="20"/>
                <w:lang w:val="es-CL"/>
              </w:rPr>
            </w:pPr>
          </w:p>
          <w:p w:rsidR="00FB4A41" w:rsidRPr="008F5D32" w:rsidRDefault="00FB4A41" w:rsidP="00792F09">
            <w:pPr>
              <w:pStyle w:val="Prrafodelista"/>
              <w:numPr>
                <w:ilvl w:val="0"/>
                <w:numId w:val="8"/>
              </w:numPr>
              <w:jc w:val="both"/>
              <w:rPr>
                <w:rFonts w:ascii="Arial" w:hAnsi="Arial" w:cs="Arial"/>
                <w:b/>
                <w:sz w:val="20"/>
                <w:szCs w:val="20"/>
                <w:lang w:val="es-CL"/>
              </w:rPr>
            </w:pPr>
            <w:r w:rsidRPr="008F5D32">
              <w:rPr>
                <w:rFonts w:ascii="Arial" w:hAnsi="Arial" w:cs="Arial"/>
                <w:sz w:val="20"/>
                <w:szCs w:val="20"/>
                <w:lang w:val="es-CL"/>
              </w:rPr>
              <w:lastRenderedPageBreak/>
              <w:t>Manifestar una actitud cordial y solidaria con sus compañeros y compañeras.</w:t>
            </w:r>
          </w:p>
          <w:p w:rsidR="00FB4A41" w:rsidRPr="008F5D32" w:rsidRDefault="00FB4A41" w:rsidP="00792F09">
            <w:pPr>
              <w:pStyle w:val="Prrafodelista"/>
              <w:numPr>
                <w:ilvl w:val="0"/>
                <w:numId w:val="8"/>
              </w:numPr>
              <w:jc w:val="both"/>
              <w:rPr>
                <w:rFonts w:ascii="Arial" w:hAnsi="Arial" w:cs="Arial"/>
                <w:b/>
                <w:sz w:val="20"/>
                <w:szCs w:val="20"/>
                <w:lang w:val="es-CL"/>
              </w:rPr>
            </w:pPr>
            <w:r w:rsidRPr="008F5D32">
              <w:rPr>
                <w:rFonts w:ascii="Arial" w:hAnsi="Arial" w:cs="Arial"/>
                <w:sz w:val="20"/>
                <w:szCs w:val="20"/>
                <w:lang w:val="es-CL"/>
              </w:rPr>
              <w:t xml:space="preserve">Manifestar una actitud de respeto hacia sus pares </w:t>
            </w:r>
          </w:p>
          <w:p w:rsidR="00FB4A41" w:rsidRPr="008F5D32" w:rsidRDefault="00FB4A41" w:rsidP="00792F09">
            <w:pPr>
              <w:pStyle w:val="Prrafodelista"/>
              <w:numPr>
                <w:ilvl w:val="0"/>
                <w:numId w:val="8"/>
              </w:numPr>
              <w:jc w:val="both"/>
              <w:rPr>
                <w:rFonts w:ascii="Arial" w:hAnsi="Arial" w:cs="Arial"/>
                <w:b/>
                <w:sz w:val="20"/>
                <w:szCs w:val="20"/>
                <w:lang w:val="es-CL"/>
              </w:rPr>
            </w:pPr>
            <w:r w:rsidRPr="008F5D32">
              <w:rPr>
                <w:rFonts w:ascii="Arial" w:hAnsi="Arial" w:cs="Arial"/>
                <w:sz w:val="20"/>
                <w:szCs w:val="20"/>
                <w:lang w:val="es-CL"/>
              </w:rPr>
              <w:t xml:space="preserve">Habilidades para compartir y adecuarse a las reglas en juegos colectivos </w:t>
            </w:r>
          </w:p>
          <w:p w:rsidR="00FB4A41" w:rsidRPr="008F5D32" w:rsidRDefault="00FB4A41" w:rsidP="00792F09">
            <w:pPr>
              <w:pStyle w:val="Prrafodelista"/>
              <w:numPr>
                <w:ilvl w:val="0"/>
                <w:numId w:val="8"/>
              </w:numPr>
              <w:jc w:val="both"/>
              <w:rPr>
                <w:rFonts w:ascii="Arial" w:hAnsi="Arial" w:cs="Arial"/>
                <w:sz w:val="20"/>
                <w:szCs w:val="20"/>
                <w:lang w:val="es-CL"/>
              </w:rPr>
            </w:pPr>
            <w:r w:rsidRPr="008F5D32">
              <w:rPr>
                <w:rFonts w:ascii="Arial" w:hAnsi="Arial" w:cs="Arial"/>
                <w:sz w:val="20"/>
                <w:szCs w:val="20"/>
                <w:lang w:val="es-CL"/>
              </w:rPr>
              <w:t>El alumno/ a que obtenga más votos en la encuesta realizada a sus compañeros será el que recibirá el diploma.</w:t>
            </w:r>
          </w:p>
          <w:p w:rsidR="00FB4A41" w:rsidRPr="008F5D32" w:rsidRDefault="00FB4A41" w:rsidP="00792F09">
            <w:pPr>
              <w:jc w:val="both"/>
              <w:rPr>
                <w:rFonts w:ascii="Arial" w:hAnsi="Arial" w:cs="Arial"/>
                <w:sz w:val="20"/>
                <w:szCs w:val="20"/>
                <w:lang w:val="es-CL"/>
              </w:rPr>
            </w:pPr>
          </w:p>
        </w:tc>
      </w:tr>
      <w:tr w:rsidR="00FB4A41" w:rsidRPr="001D7451" w:rsidTr="001B3D5F">
        <w:trPr>
          <w:trHeight w:val="1245"/>
        </w:trPr>
        <w:tc>
          <w:tcPr>
            <w:tcW w:w="3379" w:type="dxa"/>
            <w:shd w:val="clear" w:color="auto" w:fill="FFBE60" w:themeFill="accent3" w:themeFillTint="99"/>
          </w:tcPr>
          <w:p w:rsidR="00FB4A41" w:rsidRPr="008F5D32" w:rsidRDefault="00FB4A41" w:rsidP="00805C15">
            <w:pPr>
              <w:spacing w:line="360" w:lineRule="auto"/>
              <w:jc w:val="both"/>
              <w:rPr>
                <w:rFonts w:ascii="Arial" w:hAnsi="Arial" w:cs="Arial"/>
                <w:b/>
                <w:i/>
                <w:sz w:val="20"/>
                <w:szCs w:val="20"/>
                <w:lang w:val="es-CL"/>
              </w:rPr>
            </w:pPr>
          </w:p>
          <w:p w:rsidR="00FB4A41" w:rsidRPr="008F5D32" w:rsidRDefault="00FB4A41" w:rsidP="00805C15">
            <w:pPr>
              <w:spacing w:line="360" w:lineRule="auto"/>
              <w:jc w:val="both"/>
              <w:rPr>
                <w:rFonts w:ascii="Arial" w:hAnsi="Arial" w:cs="Arial"/>
                <w:b/>
                <w:i/>
                <w:sz w:val="20"/>
                <w:szCs w:val="20"/>
              </w:rPr>
            </w:pPr>
            <w:proofErr w:type="spellStart"/>
            <w:r w:rsidRPr="008F5D32">
              <w:rPr>
                <w:rFonts w:ascii="Arial" w:hAnsi="Arial" w:cs="Arial"/>
                <w:b/>
                <w:i/>
                <w:sz w:val="20"/>
                <w:szCs w:val="20"/>
              </w:rPr>
              <w:t>Distinción</w:t>
            </w:r>
            <w:proofErr w:type="spellEnd"/>
          </w:p>
        </w:tc>
        <w:tc>
          <w:tcPr>
            <w:tcW w:w="6128" w:type="dxa"/>
            <w:shd w:val="clear" w:color="auto" w:fill="FFBE60" w:themeFill="accent3" w:themeFillTint="99"/>
          </w:tcPr>
          <w:p w:rsidR="00FB4A41" w:rsidRPr="008F5D32" w:rsidRDefault="00FB4A41" w:rsidP="00805C15">
            <w:pPr>
              <w:spacing w:line="360" w:lineRule="auto"/>
              <w:jc w:val="both"/>
              <w:rPr>
                <w:rFonts w:ascii="Arial" w:hAnsi="Arial" w:cs="Arial"/>
                <w:b/>
                <w:i/>
                <w:sz w:val="20"/>
                <w:szCs w:val="20"/>
                <w:lang w:val="es-CL"/>
              </w:rPr>
            </w:pPr>
            <w:r w:rsidRPr="008F5D32">
              <w:rPr>
                <w:rFonts w:ascii="Arial" w:hAnsi="Arial" w:cs="Arial"/>
                <w:b/>
                <w:i/>
                <w:sz w:val="20"/>
                <w:szCs w:val="20"/>
                <w:lang w:val="es-CL"/>
              </w:rPr>
              <w:t>Requisito</w:t>
            </w:r>
          </w:p>
          <w:p w:rsidR="00FB4A41" w:rsidRPr="008F5D32" w:rsidRDefault="00FB4A41" w:rsidP="00805C15">
            <w:pPr>
              <w:spacing w:line="360" w:lineRule="auto"/>
              <w:jc w:val="both"/>
              <w:rPr>
                <w:rFonts w:ascii="Arial" w:hAnsi="Arial" w:cs="Arial"/>
                <w:b/>
                <w:i/>
                <w:sz w:val="20"/>
                <w:szCs w:val="20"/>
                <w:lang w:val="es-CL"/>
              </w:rPr>
            </w:pPr>
            <w:r w:rsidRPr="008F5D32">
              <w:rPr>
                <w:rFonts w:ascii="Arial" w:hAnsi="Arial" w:cs="Arial"/>
                <w:b/>
                <w:i/>
                <w:sz w:val="20"/>
                <w:szCs w:val="20"/>
                <w:lang w:val="es-CL"/>
              </w:rPr>
              <w:t xml:space="preserve">Para ser destacado con un diploma de honor en la ceremonia de premiación se deberán observar los siguientes requisitos </w:t>
            </w:r>
          </w:p>
        </w:tc>
      </w:tr>
      <w:tr w:rsidR="00FB4A41" w:rsidRPr="001D7451" w:rsidTr="00792F09">
        <w:trPr>
          <w:trHeight w:val="808"/>
        </w:trPr>
        <w:tc>
          <w:tcPr>
            <w:tcW w:w="3379" w:type="dxa"/>
            <w:tcBorders>
              <w:bottom w:val="single" w:sz="4" w:space="0" w:color="auto"/>
            </w:tcBorders>
            <w:shd w:val="clear" w:color="auto" w:fill="auto"/>
          </w:tcPr>
          <w:p w:rsidR="00FB4A41" w:rsidRPr="008F5D32" w:rsidRDefault="00FB4A41" w:rsidP="00792F09">
            <w:pPr>
              <w:rPr>
                <w:rFonts w:ascii="Arial" w:hAnsi="Arial" w:cs="Arial"/>
                <w:i/>
                <w:sz w:val="20"/>
                <w:szCs w:val="20"/>
                <w:lang w:val="es-CL"/>
              </w:rPr>
            </w:pPr>
            <w:r w:rsidRPr="008F5D32">
              <w:rPr>
                <w:rFonts w:ascii="Arial" w:hAnsi="Arial" w:cs="Arial"/>
                <w:i/>
                <w:sz w:val="20"/>
                <w:szCs w:val="20"/>
                <w:lang w:val="es-CL"/>
              </w:rPr>
              <w:t>Al finalizar el año escolar se realizará una ceremonia de premiación donde se entregarán diplomas de honor con las siguientes distinciones:</w:t>
            </w:r>
          </w:p>
        </w:tc>
        <w:tc>
          <w:tcPr>
            <w:tcW w:w="6128" w:type="dxa"/>
            <w:tcBorders>
              <w:bottom w:val="single" w:sz="4" w:space="0" w:color="auto"/>
            </w:tcBorders>
            <w:shd w:val="clear" w:color="auto" w:fill="auto"/>
          </w:tcPr>
          <w:p w:rsidR="00FB4A41" w:rsidRPr="008F5D32" w:rsidRDefault="00FB4A41" w:rsidP="00792F09">
            <w:pPr>
              <w:jc w:val="both"/>
              <w:rPr>
                <w:rFonts w:ascii="Arial" w:hAnsi="Arial" w:cs="Arial"/>
                <w:sz w:val="20"/>
                <w:szCs w:val="20"/>
                <w:lang w:val="es-CL"/>
              </w:rPr>
            </w:pPr>
          </w:p>
        </w:tc>
      </w:tr>
      <w:tr w:rsidR="00FB4A41" w:rsidRPr="001D7451" w:rsidTr="00FB4A41">
        <w:trPr>
          <w:trHeight w:val="315"/>
        </w:trPr>
        <w:tc>
          <w:tcPr>
            <w:tcW w:w="3379" w:type="dxa"/>
            <w:tcBorders>
              <w:top w:val="single" w:sz="4" w:space="0" w:color="auto"/>
              <w:bottom w:val="single" w:sz="4" w:space="0" w:color="auto"/>
            </w:tcBorders>
            <w:shd w:val="clear" w:color="auto" w:fill="auto"/>
          </w:tcPr>
          <w:p w:rsidR="00FB4A41" w:rsidRPr="008F5D32" w:rsidRDefault="00FB4A41" w:rsidP="00792F09">
            <w:pPr>
              <w:jc w:val="both"/>
              <w:rPr>
                <w:rFonts w:ascii="Arial" w:hAnsi="Arial" w:cs="Arial"/>
                <w:i/>
                <w:sz w:val="20"/>
                <w:szCs w:val="20"/>
              </w:rPr>
            </w:pPr>
            <w:proofErr w:type="spellStart"/>
            <w:r w:rsidRPr="008F5D32">
              <w:rPr>
                <w:rFonts w:ascii="Arial" w:hAnsi="Arial" w:cs="Arial"/>
                <w:i/>
                <w:sz w:val="20"/>
                <w:szCs w:val="20"/>
              </w:rPr>
              <w:t>Mejor</w:t>
            </w:r>
            <w:proofErr w:type="spellEnd"/>
            <w:r w:rsidRPr="008F5D32">
              <w:rPr>
                <w:rFonts w:ascii="Arial" w:hAnsi="Arial" w:cs="Arial"/>
                <w:i/>
                <w:sz w:val="20"/>
                <w:szCs w:val="20"/>
              </w:rPr>
              <w:t xml:space="preserve"> </w:t>
            </w:r>
            <w:proofErr w:type="spellStart"/>
            <w:r w:rsidRPr="008F5D32">
              <w:rPr>
                <w:rFonts w:ascii="Arial" w:hAnsi="Arial" w:cs="Arial"/>
                <w:i/>
                <w:sz w:val="20"/>
                <w:szCs w:val="20"/>
              </w:rPr>
              <w:t>rendimiento</w:t>
            </w:r>
            <w:proofErr w:type="spellEnd"/>
            <w:r w:rsidRPr="008F5D32">
              <w:rPr>
                <w:rFonts w:ascii="Arial" w:hAnsi="Arial" w:cs="Arial"/>
                <w:i/>
                <w:sz w:val="20"/>
                <w:szCs w:val="20"/>
              </w:rPr>
              <w:t xml:space="preserve"> </w:t>
            </w:r>
            <w:proofErr w:type="spellStart"/>
            <w:r w:rsidRPr="008F5D32">
              <w:rPr>
                <w:rFonts w:ascii="Arial" w:hAnsi="Arial" w:cs="Arial"/>
                <w:i/>
                <w:sz w:val="20"/>
                <w:szCs w:val="20"/>
              </w:rPr>
              <w:t>académico</w:t>
            </w:r>
            <w:proofErr w:type="spellEnd"/>
            <w:r w:rsidRPr="008F5D32">
              <w:rPr>
                <w:rFonts w:ascii="Arial" w:hAnsi="Arial" w:cs="Arial"/>
                <w:i/>
                <w:sz w:val="20"/>
                <w:szCs w:val="20"/>
              </w:rPr>
              <w:t xml:space="preserve"> </w:t>
            </w:r>
          </w:p>
        </w:tc>
        <w:tc>
          <w:tcPr>
            <w:tcW w:w="6128" w:type="dxa"/>
            <w:tcBorders>
              <w:top w:val="single" w:sz="4" w:space="0" w:color="auto"/>
              <w:bottom w:val="single" w:sz="4" w:space="0" w:color="auto"/>
            </w:tcBorders>
            <w:shd w:val="clear" w:color="auto" w:fill="auto"/>
          </w:tcPr>
          <w:p w:rsidR="00FB4A41" w:rsidRPr="008F5D32" w:rsidRDefault="00FB4A41" w:rsidP="00792F09">
            <w:pPr>
              <w:pStyle w:val="Prrafodelista"/>
              <w:numPr>
                <w:ilvl w:val="0"/>
                <w:numId w:val="9"/>
              </w:numPr>
              <w:jc w:val="both"/>
              <w:rPr>
                <w:rFonts w:ascii="Arial" w:hAnsi="Arial" w:cs="Arial"/>
                <w:sz w:val="20"/>
                <w:szCs w:val="20"/>
                <w:lang w:val="es-CL"/>
              </w:rPr>
            </w:pPr>
            <w:r w:rsidRPr="008F5D32">
              <w:rPr>
                <w:rFonts w:ascii="Arial" w:hAnsi="Arial" w:cs="Arial"/>
                <w:sz w:val="20"/>
                <w:szCs w:val="20"/>
                <w:lang w:val="es-CL"/>
              </w:rPr>
              <w:t>El alumno que obtenga el mejor porcentaje de logros en la evaluación anual de contenidos  pudiendo ser  destacado más de un alumno/a</w:t>
            </w:r>
          </w:p>
        </w:tc>
      </w:tr>
      <w:tr w:rsidR="00FB4A41" w:rsidRPr="001D7451" w:rsidTr="00FB4A41">
        <w:trPr>
          <w:trHeight w:val="270"/>
        </w:trPr>
        <w:tc>
          <w:tcPr>
            <w:tcW w:w="3379" w:type="dxa"/>
            <w:tcBorders>
              <w:top w:val="single" w:sz="4" w:space="0" w:color="auto"/>
              <w:bottom w:val="single" w:sz="4" w:space="0" w:color="auto"/>
            </w:tcBorders>
            <w:shd w:val="clear" w:color="auto" w:fill="auto"/>
          </w:tcPr>
          <w:p w:rsidR="00FB4A41" w:rsidRPr="008F5D32" w:rsidRDefault="00FB4A41" w:rsidP="00792F09">
            <w:pPr>
              <w:jc w:val="both"/>
              <w:rPr>
                <w:rFonts w:ascii="Arial" w:hAnsi="Arial" w:cs="Arial"/>
                <w:i/>
                <w:sz w:val="20"/>
                <w:szCs w:val="20"/>
                <w:lang w:val="es-CL"/>
              </w:rPr>
            </w:pPr>
            <w:r w:rsidRPr="008F5D32">
              <w:rPr>
                <w:rFonts w:ascii="Arial" w:hAnsi="Arial" w:cs="Arial"/>
                <w:i/>
                <w:sz w:val="20"/>
                <w:szCs w:val="20"/>
                <w:lang w:val="es-CL"/>
              </w:rPr>
              <w:t xml:space="preserve">Premio al esfuerzo y superación </w:t>
            </w:r>
          </w:p>
        </w:tc>
        <w:tc>
          <w:tcPr>
            <w:tcW w:w="6128" w:type="dxa"/>
            <w:tcBorders>
              <w:top w:val="single" w:sz="4" w:space="0" w:color="auto"/>
              <w:bottom w:val="single" w:sz="4" w:space="0" w:color="auto"/>
            </w:tcBorders>
            <w:shd w:val="clear" w:color="auto" w:fill="auto"/>
          </w:tcPr>
          <w:p w:rsidR="00FB4A41" w:rsidRPr="008F5D32" w:rsidRDefault="00FB4A41" w:rsidP="00792F09">
            <w:pPr>
              <w:pStyle w:val="Prrafodelista"/>
              <w:numPr>
                <w:ilvl w:val="0"/>
                <w:numId w:val="9"/>
              </w:numPr>
              <w:jc w:val="both"/>
              <w:rPr>
                <w:rFonts w:ascii="Arial" w:hAnsi="Arial" w:cs="Arial"/>
                <w:sz w:val="20"/>
                <w:szCs w:val="20"/>
                <w:lang w:val="es-CL"/>
              </w:rPr>
            </w:pPr>
            <w:r w:rsidRPr="008F5D32">
              <w:rPr>
                <w:rFonts w:ascii="Arial" w:hAnsi="Arial" w:cs="Arial"/>
                <w:sz w:val="20"/>
                <w:szCs w:val="20"/>
                <w:lang w:val="es-CL"/>
              </w:rPr>
              <w:t xml:space="preserve">El alumno/a que muestre una actitud permanente de superación y esfuerzo ,  ya sea en sus logros académicos como en su adaptación a las conductas de sana convivencia escolar </w:t>
            </w:r>
          </w:p>
        </w:tc>
      </w:tr>
      <w:tr w:rsidR="00FB4A41" w:rsidRPr="001D7451" w:rsidTr="00FB4A41">
        <w:trPr>
          <w:trHeight w:val="285"/>
        </w:trPr>
        <w:tc>
          <w:tcPr>
            <w:tcW w:w="3379" w:type="dxa"/>
            <w:tcBorders>
              <w:top w:val="single" w:sz="4" w:space="0" w:color="auto"/>
              <w:bottom w:val="single" w:sz="4" w:space="0" w:color="auto"/>
            </w:tcBorders>
            <w:shd w:val="clear" w:color="auto" w:fill="auto"/>
          </w:tcPr>
          <w:p w:rsidR="00FB4A41" w:rsidRPr="008F5D32" w:rsidRDefault="00FB4A41" w:rsidP="00792F09">
            <w:pPr>
              <w:spacing w:line="360" w:lineRule="auto"/>
              <w:jc w:val="center"/>
              <w:rPr>
                <w:rFonts w:ascii="Arial" w:hAnsi="Arial" w:cs="Arial"/>
                <w:i/>
                <w:sz w:val="20"/>
                <w:szCs w:val="20"/>
              </w:rPr>
            </w:pPr>
            <w:proofErr w:type="spellStart"/>
            <w:r w:rsidRPr="008F5D32">
              <w:rPr>
                <w:rFonts w:ascii="Arial" w:hAnsi="Arial" w:cs="Arial"/>
                <w:i/>
                <w:sz w:val="20"/>
                <w:szCs w:val="20"/>
              </w:rPr>
              <w:t>Mejor</w:t>
            </w:r>
            <w:proofErr w:type="spellEnd"/>
            <w:r w:rsidRPr="008F5D32">
              <w:rPr>
                <w:rFonts w:ascii="Arial" w:hAnsi="Arial" w:cs="Arial"/>
                <w:i/>
                <w:sz w:val="20"/>
                <w:szCs w:val="20"/>
              </w:rPr>
              <w:t xml:space="preserve"> </w:t>
            </w:r>
            <w:proofErr w:type="spellStart"/>
            <w:r w:rsidRPr="008F5D32">
              <w:rPr>
                <w:rFonts w:ascii="Arial" w:hAnsi="Arial" w:cs="Arial"/>
                <w:i/>
                <w:sz w:val="20"/>
                <w:szCs w:val="20"/>
              </w:rPr>
              <w:t>asistencia</w:t>
            </w:r>
            <w:proofErr w:type="spellEnd"/>
          </w:p>
        </w:tc>
        <w:tc>
          <w:tcPr>
            <w:tcW w:w="6128" w:type="dxa"/>
            <w:tcBorders>
              <w:top w:val="single" w:sz="4" w:space="0" w:color="auto"/>
              <w:bottom w:val="single" w:sz="4" w:space="0" w:color="auto"/>
            </w:tcBorders>
            <w:shd w:val="clear" w:color="auto" w:fill="auto"/>
          </w:tcPr>
          <w:p w:rsidR="00FB4A41" w:rsidRPr="008F5D32" w:rsidRDefault="00FB4A41" w:rsidP="00805C15">
            <w:pPr>
              <w:pStyle w:val="Prrafodelista"/>
              <w:numPr>
                <w:ilvl w:val="0"/>
                <w:numId w:val="9"/>
              </w:numPr>
              <w:spacing w:line="360" w:lineRule="auto"/>
              <w:jc w:val="both"/>
              <w:rPr>
                <w:rFonts w:ascii="Arial" w:hAnsi="Arial" w:cs="Arial"/>
                <w:sz w:val="20"/>
                <w:szCs w:val="20"/>
                <w:lang w:val="es-CL"/>
              </w:rPr>
            </w:pPr>
            <w:r w:rsidRPr="008F5D32">
              <w:rPr>
                <w:rFonts w:ascii="Arial" w:hAnsi="Arial" w:cs="Arial"/>
                <w:sz w:val="20"/>
                <w:szCs w:val="20"/>
                <w:lang w:val="es-CL"/>
              </w:rPr>
              <w:t xml:space="preserve">El alumno /a que obtenga el mejor porcentaje de asistencia al término del año escolar cifras que se obtendrán de la sumatoria de la declaración de asistencia en el </w:t>
            </w:r>
            <w:proofErr w:type="spellStart"/>
            <w:r w:rsidRPr="008F5D32">
              <w:rPr>
                <w:rFonts w:ascii="Arial" w:hAnsi="Arial" w:cs="Arial"/>
                <w:sz w:val="20"/>
                <w:szCs w:val="20"/>
                <w:lang w:val="es-CL"/>
              </w:rPr>
              <w:t>sige,pudiendo</w:t>
            </w:r>
            <w:proofErr w:type="spellEnd"/>
            <w:r w:rsidRPr="008F5D32">
              <w:rPr>
                <w:rFonts w:ascii="Arial" w:hAnsi="Arial" w:cs="Arial"/>
                <w:sz w:val="20"/>
                <w:szCs w:val="20"/>
                <w:lang w:val="es-CL"/>
              </w:rPr>
              <w:t xml:space="preserve"> ser  destacado más de un alumno/a</w:t>
            </w:r>
          </w:p>
        </w:tc>
      </w:tr>
      <w:tr w:rsidR="00FB4A41" w:rsidRPr="001D7451" w:rsidTr="00FB4A41">
        <w:trPr>
          <w:trHeight w:val="945"/>
        </w:trPr>
        <w:tc>
          <w:tcPr>
            <w:tcW w:w="3379" w:type="dxa"/>
            <w:tcBorders>
              <w:top w:val="single" w:sz="4" w:space="0" w:color="auto"/>
            </w:tcBorders>
            <w:shd w:val="clear" w:color="auto" w:fill="auto"/>
          </w:tcPr>
          <w:p w:rsidR="00FB4A41" w:rsidRPr="008F5D32" w:rsidRDefault="00FB4A41" w:rsidP="00792F09">
            <w:pPr>
              <w:spacing w:line="360" w:lineRule="auto"/>
              <w:jc w:val="center"/>
              <w:rPr>
                <w:rFonts w:ascii="Arial" w:hAnsi="Arial" w:cs="Arial"/>
                <w:i/>
                <w:sz w:val="20"/>
                <w:szCs w:val="20"/>
              </w:rPr>
            </w:pPr>
            <w:proofErr w:type="spellStart"/>
            <w:r w:rsidRPr="008F5D32">
              <w:rPr>
                <w:rFonts w:ascii="Arial" w:hAnsi="Arial" w:cs="Arial"/>
                <w:i/>
                <w:sz w:val="20"/>
                <w:szCs w:val="20"/>
              </w:rPr>
              <w:t>Lograr</w:t>
            </w:r>
            <w:proofErr w:type="spellEnd"/>
            <w:r w:rsidRPr="008F5D32">
              <w:rPr>
                <w:rFonts w:ascii="Arial" w:hAnsi="Arial" w:cs="Arial"/>
                <w:i/>
                <w:sz w:val="20"/>
                <w:szCs w:val="20"/>
              </w:rPr>
              <w:t xml:space="preserve"> </w:t>
            </w:r>
            <w:proofErr w:type="spellStart"/>
            <w:r w:rsidRPr="008F5D32">
              <w:rPr>
                <w:rFonts w:ascii="Arial" w:hAnsi="Arial" w:cs="Arial"/>
                <w:i/>
                <w:sz w:val="20"/>
                <w:szCs w:val="20"/>
              </w:rPr>
              <w:t>desarrollo</w:t>
            </w:r>
            <w:proofErr w:type="spellEnd"/>
            <w:r w:rsidRPr="008F5D32">
              <w:rPr>
                <w:rFonts w:ascii="Arial" w:hAnsi="Arial" w:cs="Arial"/>
                <w:i/>
                <w:sz w:val="20"/>
                <w:szCs w:val="20"/>
              </w:rPr>
              <w:t xml:space="preserve"> normal del </w:t>
            </w:r>
            <w:proofErr w:type="spellStart"/>
            <w:r w:rsidRPr="008F5D32">
              <w:rPr>
                <w:rFonts w:ascii="Arial" w:hAnsi="Arial" w:cs="Arial"/>
                <w:i/>
                <w:sz w:val="20"/>
                <w:szCs w:val="20"/>
              </w:rPr>
              <w:t>lenguaje</w:t>
            </w:r>
            <w:proofErr w:type="spellEnd"/>
          </w:p>
          <w:p w:rsidR="00FB4A41" w:rsidRPr="008F5D32" w:rsidRDefault="00FB4A41" w:rsidP="00792F09">
            <w:pPr>
              <w:spacing w:line="360" w:lineRule="auto"/>
              <w:jc w:val="center"/>
              <w:rPr>
                <w:rFonts w:ascii="Arial" w:hAnsi="Arial" w:cs="Arial"/>
                <w:i/>
                <w:sz w:val="20"/>
                <w:szCs w:val="20"/>
              </w:rPr>
            </w:pPr>
          </w:p>
        </w:tc>
        <w:tc>
          <w:tcPr>
            <w:tcW w:w="6128" w:type="dxa"/>
            <w:tcBorders>
              <w:top w:val="single" w:sz="4" w:space="0" w:color="auto"/>
            </w:tcBorders>
            <w:shd w:val="clear" w:color="auto" w:fill="auto"/>
          </w:tcPr>
          <w:p w:rsidR="00FB4A41" w:rsidRPr="006E7C1F" w:rsidRDefault="00FB4A41" w:rsidP="00805C15">
            <w:pPr>
              <w:pStyle w:val="Prrafodelista"/>
              <w:numPr>
                <w:ilvl w:val="0"/>
                <w:numId w:val="9"/>
              </w:numPr>
              <w:spacing w:line="360" w:lineRule="auto"/>
              <w:jc w:val="both"/>
              <w:rPr>
                <w:rFonts w:ascii="Arial" w:hAnsi="Arial" w:cs="Arial"/>
                <w:sz w:val="16"/>
                <w:szCs w:val="16"/>
                <w:lang w:val="es-CL"/>
              </w:rPr>
            </w:pPr>
            <w:r w:rsidRPr="006E7C1F">
              <w:rPr>
                <w:rFonts w:ascii="Arial" w:hAnsi="Arial" w:cs="Arial"/>
                <w:sz w:val="16"/>
                <w:szCs w:val="16"/>
                <w:lang w:val="es-CL"/>
              </w:rPr>
              <w:t xml:space="preserve">El alumno /a que  en la evaluación fonoaudiológica realizada al termino del tercer trimestre , logra desarrollo normal de lenguaje , por lo que recibe el alta fonoaudiológica de la escuela de lenguaje  </w:t>
            </w:r>
          </w:p>
        </w:tc>
      </w:tr>
    </w:tbl>
    <w:p w:rsidR="001B3D5F" w:rsidRDefault="001B3D5F" w:rsidP="00805C15">
      <w:pPr>
        <w:spacing w:line="360" w:lineRule="auto"/>
        <w:jc w:val="both"/>
        <w:rPr>
          <w:rFonts w:ascii="Arial" w:hAnsi="Arial" w:cs="Arial"/>
          <w:sz w:val="20"/>
          <w:szCs w:val="20"/>
          <w:lang w:val="es-CL"/>
        </w:rPr>
      </w:pPr>
    </w:p>
    <w:p w:rsidR="00F33B5A" w:rsidRDefault="00F33B5A" w:rsidP="00805C15">
      <w:pPr>
        <w:spacing w:line="360" w:lineRule="auto"/>
        <w:jc w:val="both"/>
        <w:rPr>
          <w:rFonts w:ascii="Arial" w:hAnsi="Arial" w:cs="Arial"/>
          <w:sz w:val="20"/>
          <w:szCs w:val="20"/>
          <w:lang w:val="es-CL"/>
        </w:rPr>
      </w:pPr>
    </w:p>
    <w:p w:rsidR="00F33B5A" w:rsidRDefault="00F33B5A" w:rsidP="00805C15">
      <w:pPr>
        <w:spacing w:line="360" w:lineRule="auto"/>
        <w:jc w:val="both"/>
        <w:rPr>
          <w:rFonts w:ascii="Arial" w:hAnsi="Arial" w:cs="Arial"/>
          <w:sz w:val="20"/>
          <w:szCs w:val="20"/>
          <w:lang w:val="es-CL"/>
        </w:rPr>
      </w:pPr>
    </w:p>
    <w:p w:rsidR="00F33B5A" w:rsidRDefault="00F33B5A" w:rsidP="00805C15">
      <w:pPr>
        <w:spacing w:line="360" w:lineRule="auto"/>
        <w:jc w:val="both"/>
        <w:rPr>
          <w:rFonts w:ascii="Arial" w:hAnsi="Arial" w:cs="Arial"/>
          <w:sz w:val="20"/>
          <w:szCs w:val="20"/>
          <w:lang w:val="es-CL"/>
        </w:rPr>
      </w:pPr>
    </w:p>
    <w:p w:rsidR="00F33B5A" w:rsidRDefault="00F33B5A" w:rsidP="00805C15">
      <w:pPr>
        <w:spacing w:line="360" w:lineRule="auto"/>
        <w:jc w:val="both"/>
        <w:rPr>
          <w:rFonts w:ascii="Arial" w:hAnsi="Arial" w:cs="Arial"/>
          <w:sz w:val="20"/>
          <w:szCs w:val="20"/>
          <w:lang w:val="es-CL"/>
        </w:rPr>
      </w:pPr>
    </w:p>
    <w:p w:rsidR="00F33B5A" w:rsidRDefault="00F33B5A" w:rsidP="00805C15">
      <w:pPr>
        <w:spacing w:line="360" w:lineRule="auto"/>
        <w:jc w:val="both"/>
        <w:rPr>
          <w:rFonts w:ascii="Arial" w:hAnsi="Arial" w:cs="Arial"/>
          <w:sz w:val="20"/>
          <w:szCs w:val="20"/>
          <w:lang w:val="es-CL"/>
        </w:rPr>
      </w:pPr>
    </w:p>
    <w:tbl>
      <w:tblPr>
        <w:tblStyle w:val="Tablaconcuadrcula"/>
        <w:tblpPr w:leftFromText="180" w:rightFromText="180" w:vertAnchor="text" w:horzAnchor="margin" w:tblpY="356"/>
        <w:tblW w:w="9493" w:type="dxa"/>
        <w:tblLook w:val="04A0" w:firstRow="1" w:lastRow="0" w:firstColumn="1" w:lastColumn="0" w:noHBand="0" w:noVBand="1"/>
      </w:tblPr>
      <w:tblGrid>
        <w:gridCol w:w="3245"/>
        <w:gridCol w:w="6248"/>
      </w:tblGrid>
      <w:tr w:rsidR="003F4BE7" w:rsidRPr="001D7451" w:rsidTr="00420308">
        <w:trPr>
          <w:trHeight w:val="562"/>
        </w:trPr>
        <w:tc>
          <w:tcPr>
            <w:tcW w:w="3245" w:type="dxa"/>
            <w:shd w:val="clear" w:color="auto" w:fill="F2B9A8" w:themeFill="accent6" w:themeFillTint="66"/>
          </w:tcPr>
          <w:p w:rsidR="003F4BE7" w:rsidRPr="008F5D32" w:rsidRDefault="003F4BE7" w:rsidP="00805C15">
            <w:pPr>
              <w:spacing w:line="360" w:lineRule="auto"/>
              <w:jc w:val="both"/>
              <w:rPr>
                <w:rFonts w:ascii="Arial" w:hAnsi="Arial" w:cs="Arial"/>
                <w:i/>
                <w:sz w:val="20"/>
                <w:szCs w:val="20"/>
              </w:rPr>
            </w:pPr>
            <w:proofErr w:type="spellStart"/>
            <w:r w:rsidRPr="008F5D32">
              <w:rPr>
                <w:rFonts w:ascii="Arial" w:hAnsi="Arial" w:cs="Arial"/>
                <w:i/>
                <w:sz w:val="20"/>
                <w:szCs w:val="20"/>
              </w:rPr>
              <w:t>Distinción</w:t>
            </w:r>
            <w:proofErr w:type="spellEnd"/>
          </w:p>
        </w:tc>
        <w:tc>
          <w:tcPr>
            <w:tcW w:w="6248" w:type="dxa"/>
            <w:shd w:val="clear" w:color="auto" w:fill="F2B9A8" w:themeFill="accent6" w:themeFillTint="66"/>
          </w:tcPr>
          <w:p w:rsidR="003F4BE7" w:rsidRPr="008F5D32" w:rsidRDefault="003F4BE7" w:rsidP="00805C15">
            <w:pPr>
              <w:spacing w:line="360" w:lineRule="auto"/>
              <w:jc w:val="both"/>
              <w:rPr>
                <w:rFonts w:ascii="Arial" w:hAnsi="Arial" w:cs="Arial"/>
                <w:i/>
                <w:sz w:val="20"/>
                <w:szCs w:val="20"/>
                <w:lang w:val="es-CL"/>
              </w:rPr>
            </w:pPr>
            <w:r w:rsidRPr="008F5D32">
              <w:rPr>
                <w:rFonts w:ascii="Arial" w:hAnsi="Arial" w:cs="Arial"/>
                <w:i/>
                <w:sz w:val="20"/>
                <w:szCs w:val="20"/>
                <w:lang w:val="es-CL"/>
              </w:rPr>
              <w:t>Requisitos</w:t>
            </w:r>
          </w:p>
          <w:p w:rsidR="003F4BE7" w:rsidRPr="008F5D32" w:rsidRDefault="003F4BE7" w:rsidP="00805C15">
            <w:pPr>
              <w:spacing w:line="360" w:lineRule="auto"/>
              <w:jc w:val="both"/>
              <w:rPr>
                <w:rFonts w:ascii="Arial" w:hAnsi="Arial" w:cs="Arial"/>
                <w:i/>
                <w:sz w:val="20"/>
                <w:szCs w:val="20"/>
                <w:lang w:val="es-CL"/>
              </w:rPr>
            </w:pPr>
            <w:r w:rsidRPr="008F5D32">
              <w:rPr>
                <w:rFonts w:ascii="Arial" w:hAnsi="Arial" w:cs="Arial"/>
                <w:i/>
                <w:sz w:val="20"/>
                <w:szCs w:val="20"/>
                <w:lang w:val="es-CL"/>
              </w:rPr>
              <w:t>Podrán ser destacas con una  observación positiva  las siguientes conductas:</w:t>
            </w:r>
          </w:p>
        </w:tc>
      </w:tr>
      <w:tr w:rsidR="003F4BE7" w:rsidRPr="001D7451" w:rsidTr="00420308">
        <w:trPr>
          <w:trHeight w:val="2207"/>
        </w:trPr>
        <w:tc>
          <w:tcPr>
            <w:tcW w:w="3245" w:type="dxa"/>
          </w:tcPr>
          <w:p w:rsidR="003F4BE7" w:rsidRPr="008F5D32" w:rsidRDefault="003F4BE7" w:rsidP="00805C15">
            <w:pPr>
              <w:spacing w:line="360" w:lineRule="auto"/>
              <w:jc w:val="both"/>
              <w:rPr>
                <w:rFonts w:ascii="Arial" w:hAnsi="Arial" w:cs="Arial"/>
                <w:i/>
                <w:sz w:val="20"/>
                <w:szCs w:val="20"/>
                <w:lang w:val="es-CL"/>
              </w:rPr>
            </w:pPr>
          </w:p>
          <w:p w:rsidR="003F4BE7" w:rsidRPr="008F5D32" w:rsidRDefault="003F4BE7" w:rsidP="00805C15">
            <w:pPr>
              <w:spacing w:line="360" w:lineRule="auto"/>
              <w:jc w:val="both"/>
              <w:rPr>
                <w:rFonts w:ascii="Arial" w:hAnsi="Arial" w:cs="Arial"/>
                <w:i/>
                <w:sz w:val="20"/>
                <w:szCs w:val="20"/>
                <w:lang w:val="es-CL"/>
              </w:rPr>
            </w:pPr>
            <w:r w:rsidRPr="008F5D32">
              <w:rPr>
                <w:rFonts w:ascii="Arial" w:hAnsi="Arial" w:cs="Arial"/>
                <w:i/>
                <w:sz w:val="20"/>
                <w:szCs w:val="20"/>
                <w:lang w:val="es-CL"/>
              </w:rPr>
              <w:t>Anotaciones de una observación positiva en el libro de clases</w:t>
            </w:r>
          </w:p>
        </w:tc>
        <w:tc>
          <w:tcPr>
            <w:tcW w:w="6248" w:type="dxa"/>
          </w:tcPr>
          <w:p w:rsidR="003F4BE7" w:rsidRPr="008F5D32" w:rsidRDefault="003F4BE7" w:rsidP="00805C15">
            <w:pPr>
              <w:pStyle w:val="Prrafodelista"/>
              <w:numPr>
                <w:ilvl w:val="0"/>
                <w:numId w:val="7"/>
              </w:numPr>
              <w:spacing w:line="360" w:lineRule="auto"/>
              <w:jc w:val="both"/>
              <w:rPr>
                <w:rFonts w:ascii="Arial" w:hAnsi="Arial" w:cs="Arial"/>
                <w:sz w:val="20"/>
                <w:szCs w:val="20"/>
              </w:rPr>
            </w:pPr>
            <w:proofErr w:type="spellStart"/>
            <w:r w:rsidRPr="008F5D32">
              <w:rPr>
                <w:rFonts w:ascii="Arial" w:hAnsi="Arial" w:cs="Arial"/>
                <w:sz w:val="20"/>
                <w:szCs w:val="20"/>
              </w:rPr>
              <w:t>Correcta</w:t>
            </w:r>
            <w:proofErr w:type="spellEnd"/>
            <w:r w:rsidRPr="008F5D32">
              <w:rPr>
                <w:rFonts w:ascii="Arial" w:hAnsi="Arial" w:cs="Arial"/>
                <w:sz w:val="20"/>
                <w:szCs w:val="20"/>
              </w:rPr>
              <w:t xml:space="preserve"> </w:t>
            </w:r>
            <w:proofErr w:type="spellStart"/>
            <w:r w:rsidRPr="008F5D32">
              <w:rPr>
                <w:rFonts w:ascii="Arial" w:hAnsi="Arial" w:cs="Arial"/>
                <w:sz w:val="20"/>
                <w:szCs w:val="20"/>
              </w:rPr>
              <w:t>presentación</w:t>
            </w:r>
            <w:proofErr w:type="spellEnd"/>
            <w:r w:rsidRPr="008F5D32">
              <w:rPr>
                <w:rFonts w:ascii="Arial" w:hAnsi="Arial" w:cs="Arial"/>
                <w:sz w:val="20"/>
                <w:szCs w:val="20"/>
              </w:rPr>
              <w:t xml:space="preserve"> personal.</w:t>
            </w:r>
          </w:p>
          <w:p w:rsidR="003F4BE7" w:rsidRPr="008F5D32" w:rsidRDefault="003F4BE7" w:rsidP="00805C15">
            <w:pPr>
              <w:pStyle w:val="Prrafodelista"/>
              <w:numPr>
                <w:ilvl w:val="0"/>
                <w:numId w:val="7"/>
              </w:numPr>
              <w:spacing w:line="360" w:lineRule="auto"/>
              <w:jc w:val="both"/>
              <w:rPr>
                <w:rFonts w:ascii="Arial" w:hAnsi="Arial" w:cs="Arial"/>
                <w:sz w:val="20"/>
                <w:szCs w:val="20"/>
                <w:lang w:val="es-CL"/>
              </w:rPr>
            </w:pPr>
            <w:r w:rsidRPr="008F5D32">
              <w:rPr>
                <w:rFonts w:ascii="Arial" w:hAnsi="Arial" w:cs="Arial"/>
                <w:sz w:val="20"/>
                <w:szCs w:val="20"/>
                <w:lang w:val="es-CL"/>
              </w:rPr>
              <w:t>Mantener cuadernos actualizados y bien presentados.</w:t>
            </w:r>
          </w:p>
          <w:p w:rsidR="003F4BE7" w:rsidRPr="008F5D32" w:rsidRDefault="003F4BE7" w:rsidP="00805C15">
            <w:pPr>
              <w:pStyle w:val="Prrafodelista"/>
              <w:numPr>
                <w:ilvl w:val="0"/>
                <w:numId w:val="7"/>
              </w:numPr>
              <w:spacing w:line="360" w:lineRule="auto"/>
              <w:jc w:val="both"/>
              <w:rPr>
                <w:rFonts w:ascii="Arial" w:hAnsi="Arial" w:cs="Arial"/>
                <w:sz w:val="20"/>
                <w:szCs w:val="20"/>
                <w:lang w:val="es-CL"/>
              </w:rPr>
            </w:pPr>
            <w:r w:rsidRPr="008F5D32">
              <w:rPr>
                <w:rFonts w:ascii="Arial" w:hAnsi="Arial" w:cs="Arial"/>
                <w:sz w:val="20"/>
                <w:szCs w:val="20"/>
                <w:lang w:val="es-CL"/>
              </w:rPr>
              <w:t>Participar y colaborar activamente en clases.</w:t>
            </w:r>
          </w:p>
          <w:p w:rsidR="003F4BE7" w:rsidRPr="008F5D32" w:rsidRDefault="003F4BE7" w:rsidP="00805C15">
            <w:pPr>
              <w:pStyle w:val="Prrafodelista"/>
              <w:numPr>
                <w:ilvl w:val="0"/>
                <w:numId w:val="7"/>
              </w:numPr>
              <w:spacing w:line="360" w:lineRule="auto"/>
              <w:jc w:val="both"/>
              <w:rPr>
                <w:rFonts w:ascii="Arial" w:hAnsi="Arial" w:cs="Arial"/>
                <w:sz w:val="20"/>
                <w:szCs w:val="20"/>
                <w:lang w:val="es-CL"/>
              </w:rPr>
            </w:pPr>
            <w:r w:rsidRPr="008F5D32">
              <w:rPr>
                <w:rFonts w:ascii="Arial" w:hAnsi="Arial" w:cs="Arial"/>
                <w:sz w:val="20"/>
                <w:szCs w:val="20"/>
                <w:lang w:val="es-CL"/>
              </w:rPr>
              <w:t>Participar activamente en actividades extra-programáticas e inter-escolares, en representación de su escuela.</w:t>
            </w:r>
          </w:p>
          <w:p w:rsidR="003F4BE7" w:rsidRPr="008F5D32" w:rsidRDefault="003F4BE7" w:rsidP="00805C15">
            <w:pPr>
              <w:pStyle w:val="Prrafodelista"/>
              <w:numPr>
                <w:ilvl w:val="0"/>
                <w:numId w:val="7"/>
              </w:numPr>
              <w:spacing w:line="360" w:lineRule="auto"/>
              <w:jc w:val="both"/>
              <w:rPr>
                <w:rFonts w:ascii="Arial" w:hAnsi="Arial" w:cs="Arial"/>
                <w:sz w:val="20"/>
                <w:szCs w:val="20"/>
                <w:lang w:val="es-CL"/>
              </w:rPr>
            </w:pPr>
            <w:r w:rsidRPr="008F5D32">
              <w:rPr>
                <w:rFonts w:ascii="Arial" w:hAnsi="Arial" w:cs="Arial"/>
                <w:sz w:val="20"/>
                <w:szCs w:val="20"/>
                <w:lang w:val="es-CL"/>
              </w:rPr>
              <w:t>Cuidar el aseo de sala y de la escuela.</w:t>
            </w:r>
          </w:p>
          <w:p w:rsidR="003F4BE7" w:rsidRPr="008F5D32" w:rsidRDefault="003F4BE7" w:rsidP="00805C15">
            <w:pPr>
              <w:pStyle w:val="Prrafodelista"/>
              <w:numPr>
                <w:ilvl w:val="0"/>
                <w:numId w:val="7"/>
              </w:numPr>
              <w:spacing w:line="360" w:lineRule="auto"/>
              <w:jc w:val="both"/>
              <w:rPr>
                <w:rFonts w:ascii="Arial" w:hAnsi="Arial" w:cs="Arial"/>
                <w:sz w:val="20"/>
                <w:szCs w:val="20"/>
                <w:lang w:val="es-CL"/>
              </w:rPr>
            </w:pPr>
            <w:r w:rsidRPr="008F5D32">
              <w:rPr>
                <w:rFonts w:ascii="Arial" w:hAnsi="Arial" w:cs="Arial"/>
                <w:sz w:val="20"/>
                <w:szCs w:val="20"/>
                <w:lang w:val="es-CL"/>
              </w:rPr>
              <w:t xml:space="preserve">Desempeño eficiente y destacado en labores de su curso o en representación de su escuela </w:t>
            </w:r>
          </w:p>
        </w:tc>
      </w:tr>
      <w:tr w:rsidR="003F4BE7" w:rsidRPr="001D7451" w:rsidTr="00420308">
        <w:tc>
          <w:tcPr>
            <w:tcW w:w="3245" w:type="dxa"/>
            <w:shd w:val="clear" w:color="auto" w:fill="F69200" w:themeFill="accent3"/>
          </w:tcPr>
          <w:p w:rsidR="003F4BE7" w:rsidRPr="00EE55CC" w:rsidRDefault="003F4BE7" w:rsidP="00805C15">
            <w:pPr>
              <w:spacing w:line="360" w:lineRule="auto"/>
              <w:jc w:val="both"/>
              <w:rPr>
                <w:rFonts w:ascii="Arial" w:hAnsi="Arial" w:cs="Arial"/>
                <w:b/>
                <w:i/>
                <w:sz w:val="18"/>
                <w:szCs w:val="18"/>
                <w:lang w:val="es-CL"/>
              </w:rPr>
            </w:pPr>
          </w:p>
          <w:p w:rsidR="003F4BE7" w:rsidRPr="00EE55CC" w:rsidRDefault="003F4BE7" w:rsidP="00805C15">
            <w:pPr>
              <w:spacing w:line="360" w:lineRule="auto"/>
              <w:jc w:val="both"/>
              <w:rPr>
                <w:rFonts w:ascii="Arial" w:hAnsi="Arial" w:cs="Arial"/>
                <w:b/>
                <w:i/>
                <w:sz w:val="18"/>
                <w:szCs w:val="18"/>
              </w:rPr>
            </w:pPr>
            <w:proofErr w:type="spellStart"/>
            <w:r w:rsidRPr="00EE55CC">
              <w:rPr>
                <w:rFonts w:ascii="Arial" w:hAnsi="Arial" w:cs="Arial"/>
                <w:b/>
                <w:i/>
                <w:sz w:val="18"/>
                <w:szCs w:val="18"/>
              </w:rPr>
              <w:t>Distinción</w:t>
            </w:r>
            <w:proofErr w:type="spellEnd"/>
          </w:p>
          <w:p w:rsidR="003F4BE7" w:rsidRPr="00EE55CC" w:rsidRDefault="003F4BE7" w:rsidP="00805C15">
            <w:pPr>
              <w:spacing w:line="360" w:lineRule="auto"/>
              <w:jc w:val="both"/>
              <w:rPr>
                <w:rFonts w:ascii="Arial" w:hAnsi="Arial" w:cs="Arial"/>
                <w:sz w:val="18"/>
                <w:szCs w:val="18"/>
              </w:rPr>
            </w:pPr>
          </w:p>
        </w:tc>
        <w:tc>
          <w:tcPr>
            <w:tcW w:w="6248" w:type="dxa"/>
            <w:shd w:val="clear" w:color="auto" w:fill="F69200" w:themeFill="accent3"/>
          </w:tcPr>
          <w:p w:rsidR="003F4BE7" w:rsidRPr="00EE55CC" w:rsidRDefault="003F4BE7" w:rsidP="00805C15">
            <w:pPr>
              <w:spacing w:line="360" w:lineRule="auto"/>
              <w:jc w:val="both"/>
              <w:rPr>
                <w:rFonts w:ascii="Arial" w:hAnsi="Arial" w:cs="Arial"/>
                <w:b/>
                <w:i/>
                <w:sz w:val="18"/>
                <w:szCs w:val="18"/>
                <w:lang w:val="es-CL"/>
              </w:rPr>
            </w:pPr>
            <w:r w:rsidRPr="00EE55CC">
              <w:rPr>
                <w:rFonts w:ascii="Arial" w:hAnsi="Arial" w:cs="Arial"/>
                <w:b/>
                <w:i/>
                <w:sz w:val="18"/>
                <w:szCs w:val="18"/>
                <w:lang w:val="es-CL"/>
              </w:rPr>
              <w:t>Requisitos</w:t>
            </w:r>
          </w:p>
          <w:p w:rsidR="003F4BE7" w:rsidRPr="00EE55CC" w:rsidRDefault="003F4BE7" w:rsidP="00805C15">
            <w:pPr>
              <w:spacing w:line="360" w:lineRule="auto"/>
              <w:jc w:val="both"/>
              <w:rPr>
                <w:rFonts w:ascii="Arial" w:hAnsi="Arial" w:cs="Arial"/>
                <w:b/>
                <w:i/>
                <w:sz w:val="18"/>
                <w:szCs w:val="18"/>
                <w:lang w:val="es-CL"/>
              </w:rPr>
            </w:pPr>
            <w:r w:rsidRPr="00EE55CC">
              <w:rPr>
                <w:rFonts w:ascii="Arial" w:hAnsi="Arial" w:cs="Arial"/>
                <w:b/>
                <w:i/>
                <w:sz w:val="18"/>
                <w:szCs w:val="18"/>
                <w:lang w:val="es-CL"/>
              </w:rPr>
              <w:t>Podrán ser destacas para estar en el cuadro de honor aquellas conductas que se fomentarán</w:t>
            </w:r>
          </w:p>
          <w:p w:rsidR="003F4BE7" w:rsidRPr="00EE55CC" w:rsidRDefault="003F4BE7" w:rsidP="00805C15">
            <w:pPr>
              <w:spacing w:line="360" w:lineRule="auto"/>
              <w:jc w:val="both"/>
              <w:rPr>
                <w:rFonts w:ascii="Arial" w:hAnsi="Arial" w:cs="Arial"/>
                <w:b/>
                <w:i/>
                <w:sz w:val="18"/>
                <w:szCs w:val="18"/>
                <w:lang w:val="es-CL"/>
              </w:rPr>
            </w:pPr>
            <w:r w:rsidRPr="00EE55CC">
              <w:rPr>
                <w:rFonts w:ascii="Arial" w:hAnsi="Arial" w:cs="Arial"/>
                <w:b/>
                <w:i/>
                <w:sz w:val="18"/>
                <w:szCs w:val="18"/>
                <w:lang w:val="es-CL"/>
              </w:rPr>
              <w:t>a través del programa educando en valores y que se plasman  en Nuestro Proyecto Educativo Institucional</w:t>
            </w:r>
          </w:p>
        </w:tc>
      </w:tr>
      <w:tr w:rsidR="003F4BE7" w:rsidRPr="008F5D32" w:rsidTr="00420308">
        <w:tc>
          <w:tcPr>
            <w:tcW w:w="3245" w:type="dxa"/>
            <w:shd w:val="clear" w:color="auto" w:fill="auto"/>
          </w:tcPr>
          <w:p w:rsidR="003F4BE7" w:rsidRPr="00EE55CC" w:rsidRDefault="003F4BE7" w:rsidP="00FE15D4">
            <w:pPr>
              <w:pStyle w:val="Prrafodelista"/>
              <w:ind w:left="0"/>
              <w:jc w:val="both"/>
              <w:rPr>
                <w:rFonts w:ascii="Arial" w:hAnsi="Arial" w:cs="Arial"/>
                <w:i/>
                <w:sz w:val="18"/>
                <w:szCs w:val="18"/>
                <w:lang w:val="es-CL"/>
              </w:rPr>
            </w:pPr>
          </w:p>
          <w:p w:rsidR="003F4BE7" w:rsidRPr="00EE55CC" w:rsidRDefault="003F4BE7" w:rsidP="00FE15D4">
            <w:pPr>
              <w:pStyle w:val="Prrafodelista"/>
              <w:ind w:left="0"/>
              <w:jc w:val="both"/>
              <w:rPr>
                <w:rFonts w:ascii="Arial" w:hAnsi="Arial" w:cs="Arial"/>
                <w:i/>
                <w:sz w:val="18"/>
                <w:szCs w:val="18"/>
                <w:lang w:val="es-CL"/>
              </w:rPr>
            </w:pPr>
            <w:r w:rsidRPr="00EE55CC">
              <w:rPr>
                <w:rFonts w:ascii="Arial" w:hAnsi="Arial" w:cs="Arial"/>
                <w:i/>
                <w:sz w:val="18"/>
                <w:szCs w:val="18"/>
                <w:lang w:val="es-CL"/>
              </w:rPr>
              <w:t xml:space="preserve">El alumno a alumna será destacado/a en el cuadro de honor el cual permanecerá en el frontis de la escuela por un periodo de un mes ,para ser visto por todos los integrantes de nuestra comunidad escolar </w:t>
            </w:r>
          </w:p>
        </w:tc>
        <w:tc>
          <w:tcPr>
            <w:tcW w:w="6248" w:type="dxa"/>
            <w:shd w:val="clear" w:color="auto" w:fill="auto"/>
          </w:tcPr>
          <w:p w:rsidR="003F4BE7" w:rsidRPr="00EE55CC" w:rsidRDefault="003F4BE7" w:rsidP="00FE15D4">
            <w:pPr>
              <w:pStyle w:val="Prrafodelista"/>
              <w:numPr>
                <w:ilvl w:val="0"/>
                <w:numId w:val="10"/>
              </w:numPr>
              <w:jc w:val="both"/>
              <w:rPr>
                <w:rFonts w:ascii="Arial" w:hAnsi="Arial" w:cs="Arial"/>
                <w:sz w:val="18"/>
                <w:szCs w:val="18"/>
                <w:lang w:val="es-CL"/>
              </w:rPr>
            </w:pPr>
            <w:r w:rsidRPr="00EE55CC">
              <w:rPr>
                <w:rFonts w:ascii="Arial" w:hAnsi="Arial" w:cs="Arial"/>
                <w:sz w:val="18"/>
                <w:szCs w:val="18"/>
                <w:lang w:val="es-CL"/>
              </w:rPr>
              <w:t xml:space="preserve">Cuando el alumno se destaque por conductas de </w:t>
            </w:r>
            <w:r w:rsidRPr="00EE55CC">
              <w:rPr>
                <w:rFonts w:ascii="Arial" w:hAnsi="Arial" w:cs="Arial"/>
                <w:b/>
                <w:sz w:val="18"/>
                <w:szCs w:val="18"/>
                <w:lang w:val="es-CL"/>
              </w:rPr>
              <w:t>Respeto, afectividad, responsabilidad, respeto por la diversidad y honestidad</w:t>
            </w:r>
            <w:r w:rsidRPr="00EE55CC">
              <w:rPr>
                <w:rFonts w:ascii="Arial" w:hAnsi="Arial" w:cs="Arial"/>
                <w:sz w:val="18"/>
                <w:szCs w:val="18"/>
                <w:lang w:val="es-CL"/>
              </w:rPr>
              <w:t xml:space="preserve">  </w:t>
            </w:r>
          </w:p>
          <w:p w:rsidR="003F4BE7" w:rsidRPr="00EE55CC" w:rsidRDefault="003F4BE7" w:rsidP="00FE15D4">
            <w:pPr>
              <w:pStyle w:val="Prrafodelista"/>
              <w:numPr>
                <w:ilvl w:val="0"/>
                <w:numId w:val="8"/>
              </w:numPr>
              <w:jc w:val="both"/>
              <w:rPr>
                <w:rFonts w:ascii="Arial" w:hAnsi="Arial" w:cs="Arial"/>
                <w:sz w:val="18"/>
                <w:szCs w:val="18"/>
                <w:lang w:val="es-CL"/>
              </w:rPr>
            </w:pPr>
            <w:r w:rsidRPr="00EE55CC">
              <w:rPr>
                <w:rFonts w:ascii="Arial" w:hAnsi="Arial" w:cs="Arial"/>
                <w:sz w:val="18"/>
                <w:szCs w:val="18"/>
                <w:lang w:val="es-CL"/>
              </w:rPr>
              <w:t>Cuando se observen acciones positivas que ejemplifiquen la identidad de su escuela y comunidad escolar.</w:t>
            </w:r>
          </w:p>
          <w:p w:rsidR="003F4BE7" w:rsidRPr="00EE55CC" w:rsidRDefault="003F4BE7" w:rsidP="00FE15D4">
            <w:pPr>
              <w:pStyle w:val="Prrafodelista"/>
              <w:numPr>
                <w:ilvl w:val="0"/>
                <w:numId w:val="8"/>
              </w:numPr>
              <w:jc w:val="both"/>
              <w:rPr>
                <w:rFonts w:ascii="Arial" w:hAnsi="Arial" w:cs="Arial"/>
                <w:sz w:val="18"/>
                <w:szCs w:val="18"/>
                <w:lang w:val="es-CL"/>
              </w:rPr>
            </w:pPr>
            <w:r w:rsidRPr="00EE55CC">
              <w:rPr>
                <w:rFonts w:ascii="Arial" w:hAnsi="Arial" w:cs="Arial"/>
                <w:sz w:val="18"/>
                <w:szCs w:val="18"/>
                <w:lang w:val="es-CL"/>
              </w:rPr>
              <w:t xml:space="preserve">Cuando el alumno/a muestre un cambio en su conducta y/o actitud que le permite relacionarse mejor con su entorno y pares </w:t>
            </w:r>
          </w:p>
          <w:p w:rsidR="003F4BE7" w:rsidRPr="00EE55CC" w:rsidRDefault="003F4BE7" w:rsidP="00FE15D4">
            <w:pPr>
              <w:pStyle w:val="Prrafodelista"/>
              <w:numPr>
                <w:ilvl w:val="0"/>
                <w:numId w:val="8"/>
              </w:numPr>
              <w:jc w:val="both"/>
              <w:rPr>
                <w:rFonts w:ascii="Arial" w:hAnsi="Arial" w:cs="Arial"/>
                <w:sz w:val="18"/>
                <w:szCs w:val="18"/>
                <w:lang w:val="es-CL"/>
              </w:rPr>
            </w:pPr>
            <w:r w:rsidRPr="00EE55CC">
              <w:rPr>
                <w:rFonts w:ascii="Arial" w:hAnsi="Arial" w:cs="Arial"/>
                <w:sz w:val="18"/>
                <w:szCs w:val="18"/>
                <w:lang w:val="es-CL"/>
              </w:rPr>
              <w:t>Cuando el alumno logra adaptarse a la rutina escolar; como horarios, recreos y comportamiento adecuado en sala de clases.</w:t>
            </w:r>
          </w:p>
          <w:p w:rsidR="003F4BE7" w:rsidRPr="00EE55CC" w:rsidRDefault="003F4BE7" w:rsidP="00FE15D4">
            <w:pPr>
              <w:pStyle w:val="Prrafodelista"/>
              <w:numPr>
                <w:ilvl w:val="0"/>
                <w:numId w:val="8"/>
              </w:numPr>
              <w:jc w:val="both"/>
              <w:rPr>
                <w:rFonts w:ascii="Arial" w:hAnsi="Arial" w:cs="Arial"/>
                <w:b/>
                <w:sz w:val="18"/>
                <w:szCs w:val="18"/>
                <w:lang w:val="es-CL"/>
              </w:rPr>
            </w:pPr>
            <w:r w:rsidRPr="00EE55CC">
              <w:rPr>
                <w:rFonts w:ascii="Arial" w:hAnsi="Arial" w:cs="Arial"/>
                <w:sz w:val="18"/>
                <w:szCs w:val="18"/>
                <w:lang w:val="es-CL"/>
              </w:rPr>
              <w:t>Manifestar una constante actitud de respeto por sus profesores, personal del establecimiento y/o compañeros.</w:t>
            </w:r>
          </w:p>
          <w:p w:rsidR="003F4BE7" w:rsidRPr="00EE55CC" w:rsidRDefault="003F4BE7" w:rsidP="00FE15D4">
            <w:pPr>
              <w:pStyle w:val="Prrafodelista"/>
              <w:numPr>
                <w:ilvl w:val="0"/>
                <w:numId w:val="8"/>
              </w:numPr>
              <w:jc w:val="both"/>
              <w:rPr>
                <w:rFonts w:ascii="Arial" w:hAnsi="Arial" w:cs="Arial"/>
                <w:b/>
                <w:sz w:val="18"/>
                <w:szCs w:val="18"/>
                <w:lang w:val="es-CL"/>
              </w:rPr>
            </w:pPr>
            <w:r w:rsidRPr="00EE55CC">
              <w:rPr>
                <w:rFonts w:ascii="Arial" w:hAnsi="Arial" w:cs="Arial"/>
                <w:sz w:val="18"/>
                <w:szCs w:val="18"/>
                <w:lang w:val="es-CL"/>
              </w:rPr>
              <w:t xml:space="preserve">Evidenciar un notorio cambio de actitud con la docente y compañeros del grupo curso del nivel </w:t>
            </w:r>
          </w:p>
          <w:p w:rsidR="003F4BE7" w:rsidRPr="00EE55CC" w:rsidRDefault="003F4BE7" w:rsidP="00FE15D4">
            <w:pPr>
              <w:pStyle w:val="Prrafodelista"/>
              <w:numPr>
                <w:ilvl w:val="0"/>
                <w:numId w:val="8"/>
              </w:numPr>
              <w:jc w:val="both"/>
              <w:rPr>
                <w:rFonts w:ascii="Arial" w:hAnsi="Arial" w:cs="Arial"/>
                <w:sz w:val="18"/>
                <w:szCs w:val="18"/>
                <w:lang w:val="es-CL"/>
              </w:rPr>
            </w:pPr>
            <w:r w:rsidRPr="00EE55CC">
              <w:rPr>
                <w:rFonts w:ascii="Arial" w:hAnsi="Arial" w:cs="Arial"/>
                <w:sz w:val="18"/>
                <w:szCs w:val="18"/>
                <w:lang w:val="es-CL"/>
              </w:rPr>
              <w:t>Propiciar los valores de la escuela y tener iniciativa para organizar actividades que los promuevan.</w:t>
            </w:r>
          </w:p>
          <w:p w:rsidR="003F4BE7" w:rsidRPr="00EE55CC" w:rsidRDefault="003F4BE7" w:rsidP="00FE15D4">
            <w:pPr>
              <w:pStyle w:val="Prrafodelista"/>
              <w:numPr>
                <w:ilvl w:val="0"/>
                <w:numId w:val="8"/>
              </w:numPr>
              <w:jc w:val="both"/>
              <w:rPr>
                <w:rFonts w:ascii="Arial" w:hAnsi="Arial" w:cs="Arial"/>
                <w:sz w:val="18"/>
                <w:szCs w:val="18"/>
              </w:rPr>
            </w:pPr>
            <w:proofErr w:type="spellStart"/>
            <w:r w:rsidRPr="00EE55CC">
              <w:rPr>
                <w:rFonts w:ascii="Arial" w:hAnsi="Arial" w:cs="Arial"/>
                <w:sz w:val="18"/>
                <w:szCs w:val="18"/>
              </w:rPr>
              <w:t>Cumplir</w:t>
            </w:r>
            <w:proofErr w:type="spellEnd"/>
            <w:r w:rsidRPr="00EE55CC">
              <w:rPr>
                <w:rFonts w:ascii="Arial" w:hAnsi="Arial" w:cs="Arial"/>
                <w:sz w:val="18"/>
                <w:szCs w:val="18"/>
              </w:rPr>
              <w:t xml:space="preserve"> con </w:t>
            </w:r>
            <w:proofErr w:type="spellStart"/>
            <w:r w:rsidRPr="00EE55CC">
              <w:rPr>
                <w:rFonts w:ascii="Arial" w:hAnsi="Arial" w:cs="Arial"/>
                <w:sz w:val="18"/>
                <w:szCs w:val="18"/>
              </w:rPr>
              <w:t>compromisos</w:t>
            </w:r>
            <w:proofErr w:type="spellEnd"/>
            <w:r w:rsidRPr="00EE55CC">
              <w:rPr>
                <w:rFonts w:ascii="Arial" w:hAnsi="Arial" w:cs="Arial"/>
                <w:sz w:val="18"/>
                <w:szCs w:val="18"/>
              </w:rPr>
              <w:t xml:space="preserve"> </w:t>
            </w:r>
            <w:proofErr w:type="spellStart"/>
            <w:r w:rsidRPr="00EE55CC">
              <w:rPr>
                <w:rFonts w:ascii="Arial" w:hAnsi="Arial" w:cs="Arial"/>
                <w:sz w:val="18"/>
                <w:szCs w:val="18"/>
              </w:rPr>
              <w:t>contraídos</w:t>
            </w:r>
            <w:proofErr w:type="spellEnd"/>
            <w:r w:rsidRPr="00EE55CC">
              <w:rPr>
                <w:rFonts w:ascii="Arial" w:hAnsi="Arial" w:cs="Arial"/>
                <w:sz w:val="18"/>
                <w:szCs w:val="18"/>
              </w:rPr>
              <w:t>.</w:t>
            </w:r>
          </w:p>
        </w:tc>
      </w:tr>
    </w:tbl>
    <w:p w:rsidR="001B3D5F" w:rsidRDefault="001B3D5F" w:rsidP="00FE15D4">
      <w:pPr>
        <w:spacing w:line="240" w:lineRule="auto"/>
        <w:jc w:val="both"/>
        <w:rPr>
          <w:rFonts w:ascii="Arial" w:hAnsi="Arial" w:cs="Arial"/>
          <w:sz w:val="20"/>
          <w:szCs w:val="20"/>
          <w:lang w:val="es-CL"/>
        </w:rPr>
      </w:pPr>
    </w:p>
    <w:p w:rsidR="00EE55CC" w:rsidRPr="002676D7" w:rsidRDefault="00EE55CC" w:rsidP="00805C15">
      <w:pPr>
        <w:jc w:val="both"/>
        <w:rPr>
          <w:lang w:val="es-CL"/>
        </w:rPr>
      </w:pPr>
      <w:bookmarkStart w:id="73" w:name="_Toc99981267"/>
    </w:p>
    <w:p w:rsidR="00FC0480" w:rsidRPr="0066124D" w:rsidRDefault="006A6BA6" w:rsidP="00F0252C">
      <w:pPr>
        <w:pStyle w:val="Ttulo1"/>
        <w:numPr>
          <w:ilvl w:val="0"/>
          <w:numId w:val="58"/>
        </w:numPr>
        <w:tabs>
          <w:tab w:val="left" w:pos="284"/>
        </w:tabs>
        <w:spacing w:line="360" w:lineRule="auto"/>
        <w:jc w:val="both"/>
        <w:rPr>
          <w:rFonts w:ascii="Arial" w:hAnsi="Arial" w:cs="Arial"/>
          <w:sz w:val="20"/>
          <w:szCs w:val="20"/>
          <w:lang w:val="es-CL"/>
        </w:rPr>
      </w:pPr>
      <w:bookmarkStart w:id="74" w:name="_Toc166840142"/>
      <w:r w:rsidRPr="008F5D32">
        <w:rPr>
          <w:rFonts w:ascii="Arial" w:hAnsi="Arial" w:cs="Arial"/>
          <w:sz w:val="20"/>
          <w:szCs w:val="20"/>
          <w:lang w:val="es-CL"/>
        </w:rPr>
        <w:t xml:space="preserve">DERECHOS Y DEBERES DE TODOS LOS INTEGRANTES QUE CONFORMAN LA COMUNIDAD </w:t>
      </w:r>
      <w:r w:rsidRPr="0066124D">
        <w:rPr>
          <w:rFonts w:ascii="Arial" w:hAnsi="Arial" w:cs="Arial"/>
          <w:sz w:val="20"/>
          <w:szCs w:val="20"/>
          <w:lang w:val="es-CL"/>
        </w:rPr>
        <w:t>ESCOLAR</w:t>
      </w:r>
      <w:bookmarkEnd w:id="73"/>
      <w:bookmarkEnd w:id="74"/>
    </w:p>
    <w:p w:rsidR="006A6BA6" w:rsidRPr="008F5D32" w:rsidRDefault="006A6BA6" w:rsidP="00F0252C">
      <w:pPr>
        <w:pStyle w:val="Ttulo2"/>
        <w:numPr>
          <w:ilvl w:val="0"/>
          <w:numId w:val="17"/>
        </w:numPr>
        <w:spacing w:line="360" w:lineRule="auto"/>
        <w:jc w:val="both"/>
        <w:rPr>
          <w:rFonts w:ascii="Arial" w:hAnsi="Arial" w:cs="Arial"/>
          <w:sz w:val="20"/>
          <w:szCs w:val="20"/>
        </w:rPr>
      </w:pPr>
      <w:bookmarkStart w:id="75" w:name="_Toc99981268"/>
      <w:bookmarkStart w:id="76" w:name="_Toc166840143"/>
      <w:r w:rsidRPr="008F5D32">
        <w:rPr>
          <w:rFonts w:ascii="Arial" w:hAnsi="Arial" w:cs="Arial"/>
          <w:sz w:val="20"/>
          <w:szCs w:val="20"/>
        </w:rPr>
        <w:t>DE LOS ESTUDIANTES</w:t>
      </w:r>
      <w:bookmarkEnd w:id="75"/>
      <w:bookmarkEnd w:id="76"/>
      <w:r w:rsidRPr="008F5D32">
        <w:rPr>
          <w:rFonts w:ascii="Arial" w:hAnsi="Arial" w:cs="Arial"/>
          <w:sz w:val="20"/>
          <w:szCs w:val="20"/>
        </w:rPr>
        <w:t xml:space="preserve">  </w:t>
      </w:r>
    </w:p>
    <w:p w:rsidR="006A6BA6" w:rsidRPr="00D41756" w:rsidRDefault="00FB4A41" w:rsidP="00805C15">
      <w:pPr>
        <w:spacing w:line="360" w:lineRule="auto"/>
        <w:jc w:val="both"/>
        <w:rPr>
          <w:rFonts w:ascii="Arial" w:hAnsi="Arial" w:cs="Arial"/>
          <w:b/>
          <w:sz w:val="20"/>
          <w:szCs w:val="20"/>
          <w:lang w:val="es-CL"/>
        </w:rPr>
      </w:pPr>
      <w:r w:rsidRPr="00D41756">
        <w:rPr>
          <w:rFonts w:ascii="Arial" w:hAnsi="Arial" w:cs="Arial"/>
          <w:b/>
          <w:sz w:val="20"/>
          <w:szCs w:val="20"/>
          <w:lang w:val="es-CL"/>
        </w:rPr>
        <w:t>Con respecto a los Derechos:</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Los estudiantes del establecimiento educacional tendrán los siguientes derechos</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a)</w:t>
      </w:r>
      <w:r w:rsidRPr="008F5D32">
        <w:rPr>
          <w:rFonts w:ascii="Arial" w:hAnsi="Arial" w:cs="Arial"/>
          <w:sz w:val="20"/>
          <w:szCs w:val="20"/>
          <w:lang w:val="es-CL"/>
        </w:rPr>
        <w:tab/>
        <w:t xml:space="preserve">Disponer de un ambiente adecuado para el aprendizaje </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b)</w:t>
      </w:r>
      <w:r w:rsidRPr="008F5D32">
        <w:rPr>
          <w:rFonts w:ascii="Arial" w:hAnsi="Arial" w:cs="Arial"/>
          <w:sz w:val="20"/>
          <w:szCs w:val="20"/>
          <w:lang w:val="es-CL"/>
        </w:rPr>
        <w:tab/>
        <w:t>Ser tratado con respeto, comprensión y justicia, sin consideración o prejuicios, respecto de su etnia, sexo, religión, edad, estrato socioeconómico, situación académica o disciplinaria o cualquier otra consideración de minoría.</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c)</w:t>
      </w:r>
      <w:r w:rsidRPr="008F5D32">
        <w:rPr>
          <w:rFonts w:ascii="Arial" w:hAnsi="Arial" w:cs="Arial"/>
          <w:sz w:val="20"/>
          <w:szCs w:val="20"/>
          <w:lang w:val="es-CL"/>
        </w:rPr>
        <w:tab/>
        <w:t>Ser escuchados, en un ambiente de paz, respeto, solidaridad y justicia.</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lastRenderedPageBreak/>
        <w:t>d)</w:t>
      </w:r>
      <w:r w:rsidRPr="008F5D32">
        <w:rPr>
          <w:rFonts w:ascii="Arial" w:hAnsi="Arial" w:cs="Arial"/>
          <w:sz w:val="20"/>
          <w:szCs w:val="20"/>
          <w:lang w:val="es-CL"/>
        </w:rPr>
        <w:tab/>
        <w:t>Tener derecho a replicar frente a alguna situación que considere arbitraria por parte de los adultos a cargo. Tener dentro del ámbito escolar, las condiciones para recrearse positiva y adecuadamente, de acuerdo a los recursos existentes</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e)</w:t>
      </w:r>
      <w:r w:rsidRPr="008F5D32">
        <w:rPr>
          <w:rFonts w:ascii="Arial" w:hAnsi="Arial" w:cs="Arial"/>
          <w:sz w:val="20"/>
          <w:szCs w:val="20"/>
          <w:lang w:val="es-CL"/>
        </w:rPr>
        <w:tab/>
        <w:t>Tener oportunidades para desarrollar sus aptitudes intelectuales, físicas y espirituales, en concordancia con el Proyecto Educativo Institucional.</w:t>
      </w:r>
    </w:p>
    <w:p w:rsidR="006A6BA6" w:rsidRPr="008F5D32" w:rsidRDefault="0077315E"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 xml:space="preserve">f)    </w:t>
      </w:r>
      <w:r w:rsidR="006A6BA6" w:rsidRPr="008F5D32">
        <w:rPr>
          <w:rFonts w:ascii="Arial" w:hAnsi="Arial" w:cs="Arial"/>
          <w:sz w:val="20"/>
          <w:szCs w:val="20"/>
          <w:lang w:val="es-CL"/>
        </w:rPr>
        <w:t xml:space="preserve">Requerir que la higiene de todas las dependencias que utiliza </w:t>
      </w:r>
      <w:r w:rsidR="002D46DD" w:rsidRPr="008F5D32">
        <w:rPr>
          <w:rFonts w:ascii="Arial" w:hAnsi="Arial" w:cs="Arial"/>
          <w:sz w:val="20"/>
          <w:szCs w:val="20"/>
          <w:lang w:val="es-CL"/>
        </w:rPr>
        <w:t>estén</w:t>
      </w:r>
      <w:r w:rsidR="006A6BA6" w:rsidRPr="008F5D32">
        <w:rPr>
          <w:rFonts w:ascii="Arial" w:hAnsi="Arial" w:cs="Arial"/>
          <w:sz w:val="20"/>
          <w:szCs w:val="20"/>
          <w:lang w:val="es-CL"/>
        </w:rPr>
        <w:t xml:space="preserve"> en buenas condiciones</w:t>
      </w:r>
    </w:p>
    <w:p w:rsidR="006A6BA6" w:rsidRPr="008F5D32"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g)</w:t>
      </w:r>
      <w:r w:rsidRPr="008F5D32">
        <w:rPr>
          <w:rFonts w:ascii="Arial" w:hAnsi="Arial" w:cs="Arial"/>
          <w:sz w:val="20"/>
          <w:szCs w:val="20"/>
          <w:lang w:val="es-CL"/>
        </w:rPr>
        <w:tab/>
        <w:t>Participar del proceso de aprendizaje dentro de un ambiente moral y psicológico que garantice su formación integral y respeto de su individualidad.</w:t>
      </w:r>
    </w:p>
    <w:p w:rsidR="006A6BA6" w:rsidRDefault="006A6BA6" w:rsidP="00805C15">
      <w:pPr>
        <w:tabs>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h)</w:t>
      </w:r>
      <w:r w:rsidRPr="008F5D32">
        <w:rPr>
          <w:rFonts w:ascii="Arial" w:hAnsi="Arial" w:cs="Arial"/>
          <w:sz w:val="20"/>
          <w:szCs w:val="20"/>
          <w:lang w:val="es-CL"/>
        </w:rPr>
        <w:tab/>
        <w:t>El alumno que mejor se identifique con los valores y con el proyecto de la Escuela y se destaque por su Participación activa en el proceso de aprendizaje, cumplimiento de sus deberes escolares, orden y cuidado de sus materiales de trabajo y mostrar una actitud de respeto hacia sus pares y adultos responsables pudiendo ser destacado @ en el cuadro de honor o en la premiación al término del año escolar.</w:t>
      </w:r>
    </w:p>
    <w:p w:rsidR="0017579F" w:rsidRDefault="0017579F" w:rsidP="00805C15">
      <w:pPr>
        <w:tabs>
          <w:tab w:val="left" w:pos="284"/>
        </w:tabs>
        <w:spacing w:line="360" w:lineRule="auto"/>
        <w:jc w:val="both"/>
        <w:rPr>
          <w:rFonts w:ascii="Arial" w:hAnsi="Arial" w:cs="Arial"/>
          <w:sz w:val="20"/>
          <w:szCs w:val="20"/>
          <w:lang w:val="es-CL"/>
        </w:rPr>
      </w:pPr>
    </w:p>
    <w:p w:rsidR="0017579F" w:rsidRDefault="0017579F" w:rsidP="00805C15">
      <w:pPr>
        <w:tabs>
          <w:tab w:val="left" w:pos="284"/>
        </w:tabs>
        <w:spacing w:line="360" w:lineRule="auto"/>
        <w:jc w:val="both"/>
        <w:rPr>
          <w:rFonts w:ascii="Arial" w:hAnsi="Arial" w:cs="Arial"/>
          <w:sz w:val="20"/>
          <w:szCs w:val="20"/>
          <w:lang w:val="es-CL"/>
        </w:rPr>
      </w:pPr>
    </w:p>
    <w:p w:rsidR="0017579F" w:rsidRPr="008F5D32" w:rsidRDefault="0017579F" w:rsidP="00805C15">
      <w:pPr>
        <w:tabs>
          <w:tab w:val="left" w:pos="284"/>
        </w:tabs>
        <w:spacing w:line="360" w:lineRule="auto"/>
        <w:jc w:val="both"/>
        <w:rPr>
          <w:rFonts w:ascii="Arial" w:hAnsi="Arial" w:cs="Arial"/>
          <w:sz w:val="20"/>
          <w:szCs w:val="20"/>
          <w:lang w:val="es-CL"/>
        </w:rPr>
      </w:pPr>
    </w:p>
    <w:p w:rsidR="006A6BA6" w:rsidRPr="00D41756" w:rsidRDefault="00FB4A41" w:rsidP="00805C15">
      <w:pPr>
        <w:spacing w:line="360" w:lineRule="auto"/>
        <w:jc w:val="both"/>
        <w:rPr>
          <w:rFonts w:ascii="Arial" w:hAnsi="Arial" w:cs="Arial"/>
          <w:b/>
          <w:sz w:val="20"/>
          <w:szCs w:val="20"/>
          <w:lang w:val="es-CL"/>
        </w:rPr>
      </w:pPr>
      <w:r w:rsidRPr="00D41756">
        <w:rPr>
          <w:rFonts w:ascii="Arial" w:hAnsi="Arial" w:cs="Arial"/>
          <w:b/>
          <w:sz w:val="20"/>
          <w:szCs w:val="20"/>
          <w:lang w:val="es-CL"/>
        </w:rPr>
        <w:t>Con respecto a los deberes:</w:t>
      </w:r>
    </w:p>
    <w:p w:rsidR="002676D7"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Es muy importante destacar que la edad de nuestros párvulos, nos conlleva a buscar formas simples de establecer compromisos con los deberes de un buen estudiante , por su edad ellos debe</w:t>
      </w:r>
      <w:r w:rsidR="0077315E" w:rsidRPr="008F5D32">
        <w:rPr>
          <w:rFonts w:ascii="Arial" w:hAnsi="Arial" w:cs="Arial"/>
          <w:sz w:val="20"/>
          <w:szCs w:val="20"/>
          <w:lang w:val="es-CL"/>
        </w:rPr>
        <w:t xml:space="preserve">n desarrollar de forma gradual </w:t>
      </w:r>
      <w:r w:rsidRPr="008F5D32">
        <w:rPr>
          <w:rFonts w:ascii="Arial" w:hAnsi="Arial" w:cs="Arial"/>
          <w:sz w:val="20"/>
          <w:szCs w:val="20"/>
          <w:lang w:val="es-CL"/>
        </w:rPr>
        <w:t>habilidades sociales y de convivencia ;como lo establecen las bases curriculares en formación personal y social por lo tanto , las educadoras  deberán  procurar trabajar  estas normas de manera  progresiva a través de los distintos  programas establecidos en este reglamento y otros considerando que las habilidades sociales se van conjugando y transformando en una práctica cotidiana cuando se permite el desarrollo de estas en el día a día involucrando y responsabilizando a todos los actores de la comunidad escolar</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Ahora en la medida que la escuela privilegie la comunicación, el resto mutuo el dialogo y la participación, estará generando condiciones óptimas para buenos aprendizajes y la buena convivencia que es la base para la creación de un clima propicio para los aprendizajes ópti</w:t>
      </w:r>
      <w:r w:rsidR="0077315E" w:rsidRPr="008F5D32">
        <w:rPr>
          <w:rFonts w:ascii="Arial" w:hAnsi="Arial" w:cs="Arial"/>
          <w:sz w:val="20"/>
          <w:szCs w:val="20"/>
          <w:lang w:val="es-CL"/>
        </w:rPr>
        <w:t>mos y permanentes en el tiempo.</w:t>
      </w:r>
    </w:p>
    <w:p w:rsidR="006A6BA6" w:rsidRPr="008F5D32" w:rsidRDefault="006A6BA6" w:rsidP="00805C15">
      <w:pPr>
        <w:spacing w:line="276" w:lineRule="auto"/>
        <w:jc w:val="both"/>
        <w:rPr>
          <w:rFonts w:ascii="Arial" w:hAnsi="Arial" w:cs="Arial"/>
          <w:sz w:val="20"/>
          <w:szCs w:val="20"/>
          <w:lang w:val="es-CL"/>
        </w:rPr>
      </w:pPr>
      <w:r w:rsidRPr="008F5D32">
        <w:rPr>
          <w:rFonts w:ascii="Arial" w:hAnsi="Arial" w:cs="Arial"/>
          <w:sz w:val="20"/>
          <w:szCs w:val="20"/>
          <w:lang w:val="es-CL"/>
        </w:rPr>
        <w:t xml:space="preserve"> A </w:t>
      </w:r>
      <w:r w:rsidR="0077315E" w:rsidRPr="008F5D32">
        <w:rPr>
          <w:rFonts w:ascii="Arial" w:hAnsi="Arial" w:cs="Arial"/>
          <w:sz w:val="20"/>
          <w:szCs w:val="20"/>
          <w:lang w:val="es-CL"/>
        </w:rPr>
        <w:t>continuación,</w:t>
      </w:r>
      <w:r w:rsidRPr="008F5D32">
        <w:rPr>
          <w:rFonts w:ascii="Arial" w:hAnsi="Arial" w:cs="Arial"/>
          <w:sz w:val="20"/>
          <w:szCs w:val="20"/>
          <w:lang w:val="es-CL"/>
        </w:rPr>
        <w:t xml:space="preserve"> se destacan las siguientes reglas básicas que nuestros educandos deberán cumplir y respetar </w:t>
      </w:r>
    </w:p>
    <w:p w:rsidR="006A6BA6" w:rsidRPr="008F5D32" w:rsidRDefault="006A6BA6" w:rsidP="00805C15">
      <w:pPr>
        <w:tabs>
          <w:tab w:val="left" w:pos="0"/>
          <w:tab w:val="left" w:pos="284"/>
        </w:tabs>
        <w:spacing w:line="276" w:lineRule="auto"/>
        <w:jc w:val="both"/>
        <w:rPr>
          <w:rFonts w:ascii="Arial" w:hAnsi="Arial" w:cs="Arial"/>
          <w:sz w:val="20"/>
          <w:szCs w:val="20"/>
          <w:lang w:val="es-CL"/>
        </w:rPr>
      </w:pPr>
      <w:r w:rsidRPr="008F5D32">
        <w:rPr>
          <w:rFonts w:ascii="Arial" w:hAnsi="Arial" w:cs="Arial"/>
          <w:sz w:val="20"/>
          <w:szCs w:val="20"/>
          <w:lang w:val="es-CL"/>
        </w:rPr>
        <w:t>a)</w:t>
      </w:r>
      <w:r w:rsidRPr="008F5D32">
        <w:rPr>
          <w:rFonts w:ascii="Arial" w:hAnsi="Arial" w:cs="Arial"/>
          <w:sz w:val="20"/>
          <w:szCs w:val="20"/>
          <w:lang w:val="es-CL"/>
        </w:rPr>
        <w:tab/>
        <w:t xml:space="preserve">Mantener una actitud de respeto hacia todos los integrantes de la comunidad escolar </w:t>
      </w:r>
    </w:p>
    <w:p w:rsidR="006A6BA6" w:rsidRPr="008F5D32" w:rsidRDefault="006A6BA6" w:rsidP="00805C15">
      <w:pPr>
        <w:tabs>
          <w:tab w:val="left" w:pos="0"/>
          <w:tab w:val="left" w:pos="284"/>
        </w:tabs>
        <w:spacing w:line="276" w:lineRule="auto"/>
        <w:jc w:val="both"/>
        <w:rPr>
          <w:rFonts w:ascii="Arial" w:hAnsi="Arial" w:cs="Arial"/>
          <w:sz w:val="20"/>
          <w:szCs w:val="20"/>
          <w:lang w:val="es-CL"/>
        </w:rPr>
      </w:pPr>
      <w:r w:rsidRPr="008F5D32">
        <w:rPr>
          <w:rFonts w:ascii="Arial" w:hAnsi="Arial" w:cs="Arial"/>
          <w:sz w:val="20"/>
          <w:szCs w:val="20"/>
          <w:lang w:val="es-CL"/>
        </w:rPr>
        <w:t>b)</w:t>
      </w:r>
      <w:r w:rsidRPr="008F5D32">
        <w:rPr>
          <w:rFonts w:ascii="Arial" w:hAnsi="Arial" w:cs="Arial"/>
          <w:sz w:val="20"/>
          <w:szCs w:val="20"/>
          <w:lang w:val="es-CL"/>
        </w:rPr>
        <w:tab/>
        <w:t xml:space="preserve">Cuidar sus útiles escolares y mantener limpio su lugar de trabajo </w:t>
      </w:r>
    </w:p>
    <w:p w:rsidR="006A6BA6" w:rsidRPr="008F5D32" w:rsidRDefault="006A6BA6" w:rsidP="00805C15">
      <w:pPr>
        <w:tabs>
          <w:tab w:val="left" w:pos="0"/>
          <w:tab w:val="left" w:pos="284"/>
        </w:tabs>
        <w:spacing w:line="276" w:lineRule="auto"/>
        <w:jc w:val="both"/>
        <w:rPr>
          <w:rFonts w:ascii="Arial" w:hAnsi="Arial" w:cs="Arial"/>
          <w:sz w:val="20"/>
          <w:szCs w:val="20"/>
          <w:lang w:val="es-CL"/>
        </w:rPr>
      </w:pPr>
      <w:r w:rsidRPr="008F5D32">
        <w:rPr>
          <w:rFonts w:ascii="Arial" w:hAnsi="Arial" w:cs="Arial"/>
          <w:sz w:val="20"/>
          <w:szCs w:val="20"/>
          <w:lang w:val="es-CL"/>
        </w:rPr>
        <w:t>c)</w:t>
      </w:r>
      <w:r w:rsidRPr="008F5D32">
        <w:rPr>
          <w:rFonts w:ascii="Arial" w:hAnsi="Arial" w:cs="Arial"/>
          <w:sz w:val="20"/>
          <w:szCs w:val="20"/>
          <w:lang w:val="es-CL"/>
        </w:rPr>
        <w:tab/>
        <w:t xml:space="preserve">Mantener una actitud de respeto frente a los símbolos patrios. </w:t>
      </w:r>
    </w:p>
    <w:p w:rsidR="006A6BA6" w:rsidRPr="008F5D32" w:rsidRDefault="006A6BA6" w:rsidP="00805C15">
      <w:pPr>
        <w:tabs>
          <w:tab w:val="left" w:pos="0"/>
          <w:tab w:val="left" w:pos="284"/>
        </w:tabs>
        <w:spacing w:line="276" w:lineRule="auto"/>
        <w:jc w:val="both"/>
        <w:rPr>
          <w:rFonts w:ascii="Arial" w:hAnsi="Arial" w:cs="Arial"/>
          <w:sz w:val="20"/>
          <w:szCs w:val="20"/>
          <w:lang w:val="es-CL"/>
        </w:rPr>
      </w:pPr>
      <w:r w:rsidRPr="008F5D32">
        <w:rPr>
          <w:rFonts w:ascii="Arial" w:hAnsi="Arial" w:cs="Arial"/>
          <w:sz w:val="20"/>
          <w:szCs w:val="20"/>
          <w:lang w:val="es-CL"/>
        </w:rPr>
        <w:lastRenderedPageBreak/>
        <w:t>d)</w:t>
      </w:r>
      <w:r w:rsidRPr="008F5D32">
        <w:rPr>
          <w:rFonts w:ascii="Arial" w:hAnsi="Arial" w:cs="Arial"/>
          <w:sz w:val="20"/>
          <w:szCs w:val="20"/>
          <w:lang w:val="es-CL"/>
        </w:rPr>
        <w:tab/>
        <w:t>Moderar sus acciones y juegos durante los recreos, a fin de cautelar su integridad y la de sus compañeros</w:t>
      </w:r>
    </w:p>
    <w:p w:rsidR="00D41756" w:rsidRPr="008F5D32" w:rsidRDefault="006A6BA6" w:rsidP="00805C15">
      <w:pPr>
        <w:tabs>
          <w:tab w:val="left" w:pos="0"/>
          <w:tab w:val="left" w:pos="284"/>
        </w:tabs>
        <w:spacing w:line="360" w:lineRule="auto"/>
        <w:jc w:val="both"/>
        <w:rPr>
          <w:rFonts w:ascii="Arial" w:hAnsi="Arial" w:cs="Arial"/>
          <w:sz w:val="20"/>
          <w:szCs w:val="20"/>
          <w:lang w:val="es-CL"/>
        </w:rPr>
      </w:pPr>
      <w:r w:rsidRPr="008F5D32">
        <w:rPr>
          <w:rFonts w:ascii="Arial" w:hAnsi="Arial" w:cs="Arial"/>
          <w:sz w:val="20"/>
          <w:szCs w:val="20"/>
          <w:lang w:val="es-CL"/>
        </w:rPr>
        <w:t>e)</w:t>
      </w:r>
      <w:r w:rsidRPr="008F5D32">
        <w:rPr>
          <w:rFonts w:ascii="Arial" w:hAnsi="Arial" w:cs="Arial"/>
          <w:sz w:val="20"/>
          <w:szCs w:val="20"/>
          <w:lang w:val="es-CL"/>
        </w:rPr>
        <w:tab/>
        <w:t xml:space="preserve">Usar un lenguaje y vocabulario correcto, dentro y fuera del establecimiento, evitando expresiones inadecuadas groserías y garabatos </w:t>
      </w:r>
    </w:p>
    <w:p w:rsidR="00D41756" w:rsidRPr="00D41756" w:rsidRDefault="006A6BA6" w:rsidP="00F0252C">
      <w:pPr>
        <w:pStyle w:val="Ttulo2"/>
        <w:numPr>
          <w:ilvl w:val="0"/>
          <w:numId w:val="17"/>
        </w:numPr>
        <w:spacing w:line="360" w:lineRule="auto"/>
        <w:jc w:val="both"/>
        <w:rPr>
          <w:rFonts w:ascii="Arial" w:hAnsi="Arial" w:cs="Arial"/>
          <w:sz w:val="20"/>
          <w:szCs w:val="20"/>
          <w:lang w:val="es-CL"/>
        </w:rPr>
      </w:pPr>
      <w:bookmarkStart w:id="77" w:name="_Toc99981269"/>
      <w:bookmarkStart w:id="78" w:name="_Toc166840144"/>
      <w:r w:rsidRPr="00D41756">
        <w:rPr>
          <w:rFonts w:ascii="Arial" w:hAnsi="Arial" w:cs="Arial"/>
          <w:sz w:val="20"/>
          <w:szCs w:val="20"/>
          <w:lang w:val="es-CL"/>
        </w:rPr>
        <w:t>DE LOS PADRES Y APOD</w:t>
      </w:r>
      <w:r w:rsidR="00666D97" w:rsidRPr="00D41756">
        <w:rPr>
          <w:rFonts w:ascii="Arial" w:hAnsi="Arial" w:cs="Arial"/>
          <w:sz w:val="20"/>
          <w:szCs w:val="20"/>
          <w:lang w:val="es-CL"/>
        </w:rPr>
        <w:t>ERADOS</w:t>
      </w:r>
      <w:bookmarkEnd w:id="77"/>
      <w:bookmarkEnd w:id="78"/>
    </w:p>
    <w:p w:rsidR="00772EA8" w:rsidRPr="00772EA8" w:rsidRDefault="00772EA8" w:rsidP="00805C15">
      <w:pPr>
        <w:spacing w:line="360" w:lineRule="auto"/>
        <w:jc w:val="both"/>
        <w:rPr>
          <w:rFonts w:ascii="Arial" w:hAnsi="Arial" w:cs="Arial"/>
          <w:sz w:val="20"/>
          <w:szCs w:val="20"/>
          <w:lang w:val="es-CL"/>
        </w:rPr>
      </w:pPr>
      <w:r w:rsidRPr="00772EA8">
        <w:rPr>
          <w:rFonts w:ascii="Arial" w:hAnsi="Arial" w:cs="Arial"/>
          <w:sz w:val="20"/>
          <w:szCs w:val="20"/>
          <w:lang w:val="es-CL"/>
        </w:rPr>
        <w:t xml:space="preserve">Los padres y/o apoderados que matriculen a sus hijos e hijas en nuestro establecimiento adquirirán una serie de compromisos de incidencia directa en su proceso enseñanza aprendizaje. </w:t>
      </w:r>
    </w:p>
    <w:p w:rsidR="00772EA8" w:rsidRPr="00772EA8" w:rsidRDefault="00772EA8" w:rsidP="00805C15">
      <w:pPr>
        <w:spacing w:line="360" w:lineRule="auto"/>
        <w:jc w:val="both"/>
        <w:rPr>
          <w:rFonts w:ascii="Arial" w:hAnsi="Arial" w:cs="Arial"/>
          <w:sz w:val="20"/>
          <w:szCs w:val="20"/>
          <w:lang w:val="es-CL"/>
        </w:rPr>
      </w:pPr>
      <w:r w:rsidRPr="00772EA8">
        <w:rPr>
          <w:rFonts w:ascii="Arial" w:hAnsi="Arial" w:cs="Arial"/>
          <w:sz w:val="20"/>
          <w:szCs w:val="20"/>
          <w:lang w:val="es-CL"/>
        </w:rPr>
        <w:t>Tendrá la calidad de apoderado quien firme la documentación en el momento de la matrícula, asumiendo sus responsabilidades con el establecimiento y será el principal, vínculo entre la dirección</w:t>
      </w:r>
      <w:r w:rsidR="00EE48FA">
        <w:rPr>
          <w:rFonts w:ascii="Arial" w:hAnsi="Arial" w:cs="Arial"/>
          <w:sz w:val="20"/>
          <w:szCs w:val="20"/>
          <w:lang w:val="es-CL"/>
        </w:rPr>
        <w:t xml:space="preserve"> docente del nivel y la familia, pudiendo ser cualquier persona que tenga un vínculo</w:t>
      </w:r>
      <w:r w:rsidR="00D91C0A">
        <w:rPr>
          <w:rFonts w:ascii="Arial" w:hAnsi="Arial" w:cs="Arial"/>
          <w:sz w:val="20"/>
          <w:szCs w:val="20"/>
          <w:lang w:val="es-CL"/>
        </w:rPr>
        <w:t xml:space="preserve"> </w:t>
      </w:r>
      <w:r w:rsidR="00C66E0E">
        <w:rPr>
          <w:rFonts w:ascii="Arial" w:hAnsi="Arial" w:cs="Arial"/>
          <w:sz w:val="20"/>
          <w:szCs w:val="20"/>
          <w:lang w:val="es-CL"/>
        </w:rPr>
        <w:t>directo con</w:t>
      </w:r>
      <w:r w:rsidR="00EE48FA">
        <w:rPr>
          <w:rFonts w:ascii="Arial" w:hAnsi="Arial" w:cs="Arial"/>
          <w:sz w:val="20"/>
          <w:szCs w:val="20"/>
          <w:lang w:val="es-CL"/>
        </w:rPr>
        <w:t xml:space="preserve"> el alumno/a no necesariamente los progenitores</w:t>
      </w:r>
      <w:r w:rsidR="000F1C9D">
        <w:rPr>
          <w:rFonts w:ascii="Arial" w:hAnsi="Arial" w:cs="Arial"/>
          <w:sz w:val="20"/>
          <w:szCs w:val="20"/>
          <w:lang w:val="es-CL"/>
        </w:rPr>
        <w:t xml:space="preserve"> y este deberá ser designado por quien tenga la tutoría legal del niño o niña.</w:t>
      </w:r>
    </w:p>
    <w:p w:rsidR="00772EA8" w:rsidRPr="00772EA8" w:rsidRDefault="00772EA8" w:rsidP="00805C15">
      <w:pPr>
        <w:spacing w:line="360" w:lineRule="auto"/>
        <w:jc w:val="both"/>
        <w:rPr>
          <w:rFonts w:ascii="Arial" w:hAnsi="Arial" w:cs="Arial"/>
          <w:sz w:val="20"/>
          <w:szCs w:val="20"/>
          <w:lang w:val="es-CL"/>
        </w:rPr>
      </w:pPr>
      <w:r w:rsidRPr="00772EA8">
        <w:rPr>
          <w:rFonts w:ascii="Arial" w:hAnsi="Arial" w:cs="Arial"/>
          <w:sz w:val="20"/>
          <w:szCs w:val="20"/>
          <w:lang w:val="es-CL"/>
        </w:rPr>
        <w:t xml:space="preserve">Los Padres y/o Apoderados deberán ser atendidos y escuchados oportunamente frente a cualquier dificultad que se les presente en una primera instancia la docente del nivel y si la situación lo amerita la directora o quien la represente del equipo directivo  </w:t>
      </w:r>
    </w:p>
    <w:p w:rsidR="00772EA8" w:rsidRPr="00772EA8" w:rsidRDefault="00772EA8" w:rsidP="00805C15">
      <w:pPr>
        <w:spacing w:line="360" w:lineRule="auto"/>
        <w:jc w:val="both"/>
        <w:rPr>
          <w:rFonts w:ascii="Arial" w:hAnsi="Arial" w:cs="Arial"/>
          <w:sz w:val="20"/>
          <w:szCs w:val="20"/>
          <w:lang w:val="es-CL"/>
        </w:rPr>
      </w:pPr>
      <w:r w:rsidRPr="00772EA8">
        <w:rPr>
          <w:rFonts w:ascii="Arial" w:hAnsi="Arial" w:cs="Arial"/>
          <w:sz w:val="20"/>
          <w:szCs w:val="20"/>
          <w:lang w:val="es-CL"/>
        </w:rPr>
        <w:t>El apoderado debe conocer el proyecto educativo institucional para lo cual al momento de matricular a su hijo@ recibirá un documento extracto de este Reglamento Interno de Convivencia Escolar que aborda deberes y obligaciones de los padres y apoderados, Proyecto Educativo y otros protocolos que rigen y ordenan nuestro quehacer escolar.</w:t>
      </w:r>
    </w:p>
    <w:p w:rsidR="00772EA8" w:rsidRPr="00772EA8" w:rsidRDefault="00772EA8" w:rsidP="00805C15">
      <w:pPr>
        <w:spacing w:line="360" w:lineRule="auto"/>
        <w:jc w:val="both"/>
        <w:rPr>
          <w:rFonts w:ascii="Arial" w:hAnsi="Arial" w:cs="Arial"/>
          <w:sz w:val="20"/>
          <w:szCs w:val="20"/>
          <w:lang w:val="es-CL"/>
        </w:rPr>
      </w:pPr>
      <w:r w:rsidRPr="00772EA8">
        <w:rPr>
          <w:rFonts w:ascii="Arial" w:hAnsi="Arial" w:cs="Arial"/>
          <w:sz w:val="20"/>
          <w:szCs w:val="20"/>
          <w:lang w:val="es-CL"/>
        </w:rPr>
        <w:t>El apoderado deber ser colaborador y responsable en dar cumplimiento a las obligaciones del presente Reglamento de Interno de Convivencia Escolar este señala de que el proceso de enseñanza aprendizaje es exitoso cuando existe un apoyo y respaldo mutuo entre la escuela y el hogar</w:t>
      </w:r>
    </w:p>
    <w:p w:rsidR="00792F09" w:rsidRPr="00FE15D4" w:rsidRDefault="00772EA8" w:rsidP="00FE15D4">
      <w:pPr>
        <w:spacing w:line="360" w:lineRule="auto"/>
        <w:jc w:val="both"/>
        <w:rPr>
          <w:rFonts w:ascii="Arial" w:hAnsi="Arial" w:cs="Arial"/>
          <w:sz w:val="20"/>
          <w:szCs w:val="20"/>
          <w:lang w:val="es-CL"/>
        </w:rPr>
      </w:pPr>
      <w:r w:rsidRPr="00772EA8">
        <w:rPr>
          <w:rFonts w:ascii="Arial" w:hAnsi="Arial" w:cs="Arial"/>
          <w:sz w:val="20"/>
          <w:szCs w:val="20"/>
          <w:lang w:val="es-CL"/>
        </w:rPr>
        <w:t xml:space="preserve">Los padres y /o Apoderados pueden participar en la revisión y actualización de los diversos reglamentos que norman la unidad educativa canalizando sus aporte e ideas a través de los Consejos de Educación </w:t>
      </w:r>
      <w:proofErr w:type="spellStart"/>
      <w:r w:rsidRPr="00772EA8">
        <w:rPr>
          <w:rFonts w:ascii="Arial" w:hAnsi="Arial" w:cs="Arial"/>
          <w:sz w:val="20"/>
          <w:szCs w:val="20"/>
          <w:lang w:val="es-CL"/>
        </w:rPr>
        <w:t>Parvularia</w:t>
      </w:r>
      <w:proofErr w:type="spellEnd"/>
      <w:r w:rsidRPr="00772EA8">
        <w:rPr>
          <w:rFonts w:ascii="Arial" w:hAnsi="Arial" w:cs="Arial"/>
          <w:sz w:val="20"/>
          <w:szCs w:val="20"/>
          <w:lang w:val="es-CL"/>
        </w:rPr>
        <w:t xml:space="preserve"> y el</w:t>
      </w:r>
      <w:r>
        <w:rPr>
          <w:rFonts w:ascii="Arial" w:hAnsi="Arial" w:cs="Arial"/>
          <w:sz w:val="20"/>
          <w:szCs w:val="20"/>
          <w:lang w:val="es-CL"/>
        </w:rPr>
        <w:t xml:space="preserve"> Centro de Padres y apoderados</w:t>
      </w:r>
      <w:r w:rsidR="002676D7">
        <w:rPr>
          <w:rFonts w:ascii="Arial" w:hAnsi="Arial" w:cs="Arial"/>
          <w:sz w:val="20"/>
          <w:szCs w:val="20"/>
          <w:lang w:val="es-CL"/>
        </w:rPr>
        <w:t>.</w:t>
      </w:r>
    </w:p>
    <w:p w:rsidR="00D41756" w:rsidRPr="00D41756" w:rsidRDefault="002450C6" w:rsidP="00805C15">
      <w:pPr>
        <w:spacing w:line="360" w:lineRule="auto"/>
        <w:ind w:left="45"/>
        <w:jc w:val="both"/>
        <w:rPr>
          <w:rFonts w:ascii="Arial" w:hAnsi="Arial" w:cs="Arial"/>
          <w:b/>
          <w:sz w:val="20"/>
          <w:szCs w:val="20"/>
          <w:lang w:val="es-CL"/>
        </w:rPr>
      </w:pPr>
      <w:r>
        <w:rPr>
          <w:rFonts w:ascii="Arial" w:hAnsi="Arial" w:cs="Arial"/>
          <w:b/>
          <w:sz w:val="20"/>
          <w:szCs w:val="20"/>
          <w:lang w:val="es-CL"/>
        </w:rPr>
        <w:t xml:space="preserve">Con respecto a los </w:t>
      </w:r>
      <w:r w:rsidR="00EE48FA">
        <w:rPr>
          <w:rFonts w:ascii="Arial" w:hAnsi="Arial" w:cs="Arial"/>
          <w:b/>
          <w:sz w:val="20"/>
          <w:szCs w:val="20"/>
          <w:lang w:val="es-CL"/>
        </w:rPr>
        <w:t xml:space="preserve">Derechos </w:t>
      </w:r>
    </w:p>
    <w:p w:rsidR="002450C6" w:rsidRDefault="00D41756" w:rsidP="002450C6">
      <w:pPr>
        <w:spacing w:line="360" w:lineRule="auto"/>
        <w:jc w:val="both"/>
        <w:rPr>
          <w:rFonts w:ascii="Arial" w:hAnsi="Arial" w:cs="Arial"/>
          <w:sz w:val="20"/>
          <w:szCs w:val="20"/>
          <w:lang w:val="es-CL"/>
        </w:rPr>
      </w:pPr>
      <w:r w:rsidRPr="00D41756">
        <w:rPr>
          <w:rFonts w:ascii="Arial" w:hAnsi="Arial" w:cs="Arial"/>
          <w:sz w:val="20"/>
          <w:szCs w:val="20"/>
          <w:lang w:val="es-CL"/>
        </w:rPr>
        <w:t>Los padres y</w:t>
      </w:r>
      <w:r w:rsidR="00EE48FA">
        <w:rPr>
          <w:rFonts w:ascii="Arial" w:hAnsi="Arial" w:cs="Arial"/>
          <w:sz w:val="20"/>
          <w:szCs w:val="20"/>
          <w:lang w:val="es-CL"/>
        </w:rPr>
        <w:t>/o</w:t>
      </w:r>
      <w:r w:rsidRPr="00D41756">
        <w:rPr>
          <w:rFonts w:ascii="Arial" w:hAnsi="Arial" w:cs="Arial"/>
          <w:sz w:val="20"/>
          <w:szCs w:val="20"/>
          <w:lang w:val="es-CL"/>
        </w:rPr>
        <w:t xml:space="preserve"> apoderados </w:t>
      </w:r>
      <w:r w:rsidR="00173AA4">
        <w:rPr>
          <w:rFonts w:ascii="Arial" w:hAnsi="Arial" w:cs="Arial"/>
          <w:sz w:val="20"/>
          <w:szCs w:val="20"/>
          <w:lang w:val="es-CL"/>
        </w:rPr>
        <w:t>de nuestro establecimiento</w:t>
      </w:r>
      <w:r w:rsidR="002450C6">
        <w:rPr>
          <w:rFonts w:ascii="Arial" w:hAnsi="Arial" w:cs="Arial"/>
          <w:sz w:val="20"/>
          <w:szCs w:val="20"/>
          <w:lang w:val="es-CL"/>
        </w:rPr>
        <w:t xml:space="preserve"> tendrán derecho</w:t>
      </w:r>
      <w:r w:rsidR="002450C6" w:rsidRPr="002450C6">
        <w:rPr>
          <w:rFonts w:ascii="Arial" w:hAnsi="Arial" w:cs="Arial"/>
          <w:sz w:val="20"/>
          <w:szCs w:val="20"/>
          <w:lang w:val="es-CL"/>
        </w:rPr>
        <w:t xml:space="preserve"> a participar en las actividades y a ser esc</w:t>
      </w:r>
      <w:r w:rsidR="002450C6">
        <w:rPr>
          <w:rFonts w:ascii="Arial" w:hAnsi="Arial" w:cs="Arial"/>
          <w:sz w:val="20"/>
          <w:szCs w:val="20"/>
          <w:lang w:val="es-CL"/>
        </w:rPr>
        <w:t xml:space="preserve">uchados a ser </w:t>
      </w:r>
      <w:r w:rsidR="002450C6" w:rsidRPr="002450C6">
        <w:rPr>
          <w:rFonts w:ascii="Arial" w:hAnsi="Arial" w:cs="Arial"/>
          <w:sz w:val="20"/>
          <w:szCs w:val="20"/>
          <w:lang w:val="es-CL"/>
        </w:rPr>
        <w:t xml:space="preserve">informados respecto de la </w:t>
      </w:r>
      <w:r w:rsidR="002450C6">
        <w:rPr>
          <w:rFonts w:ascii="Arial" w:hAnsi="Arial" w:cs="Arial"/>
          <w:sz w:val="20"/>
          <w:szCs w:val="20"/>
          <w:lang w:val="es-CL"/>
        </w:rPr>
        <w:t>situación escolar de sus hijos</w:t>
      </w:r>
      <w:r w:rsidR="002450C6" w:rsidRPr="002450C6">
        <w:rPr>
          <w:rFonts w:ascii="Arial" w:hAnsi="Arial" w:cs="Arial"/>
          <w:sz w:val="20"/>
          <w:szCs w:val="20"/>
          <w:lang w:val="es-CL"/>
        </w:rPr>
        <w:t xml:space="preserve"> apunta</w:t>
      </w:r>
      <w:r w:rsidR="002450C6">
        <w:rPr>
          <w:rFonts w:ascii="Arial" w:hAnsi="Arial" w:cs="Arial"/>
          <w:sz w:val="20"/>
          <w:szCs w:val="20"/>
          <w:lang w:val="es-CL"/>
        </w:rPr>
        <w:t>ndo</w:t>
      </w:r>
      <w:r w:rsidR="002450C6" w:rsidRPr="002450C6">
        <w:rPr>
          <w:rFonts w:ascii="Arial" w:hAnsi="Arial" w:cs="Arial"/>
          <w:sz w:val="20"/>
          <w:szCs w:val="20"/>
          <w:lang w:val="es-CL"/>
        </w:rPr>
        <w:t xml:space="preserve"> a resguardar el interés superior del niño o niña y garantizar, a su vez, el deber y corresponsabilidad de los padres y madres –independientemente de su est</w:t>
      </w:r>
      <w:r w:rsidR="00113905">
        <w:rPr>
          <w:rFonts w:ascii="Arial" w:hAnsi="Arial" w:cs="Arial"/>
          <w:sz w:val="20"/>
          <w:szCs w:val="20"/>
          <w:lang w:val="es-CL"/>
        </w:rPr>
        <w:t>ado civil o situación de hecho-</w:t>
      </w:r>
      <w:r w:rsidR="002450C6" w:rsidRPr="002450C6">
        <w:rPr>
          <w:rFonts w:ascii="Arial" w:hAnsi="Arial" w:cs="Arial"/>
          <w:sz w:val="20"/>
          <w:szCs w:val="20"/>
          <w:lang w:val="es-CL"/>
        </w:rPr>
        <w:t xml:space="preserve"> a educar a sus hijos y apoyar</w:t>
      </w:r>
      <w:r w:rsidR="002450C6">
        <w:rPr>
          <w:rFonts w:ascii="Arial" w:hAnsi="Arial" w:cs="Arial"/>
          <w:sz w:val="20"/>
          <w:szCs w:val="20"/>
          <w:lang w:val="es-CL"/>
        </w:rPr>
        <w:t xml:space="preserve">los en sus procesos educativos </w:t>
      </w:r>
    </w:p>
    <w:p w:rsidR="002450C6" w:rsidRDefault="002450C6" w:rsidP="002450C6">
      <w:pPr>
        <w:spacing w:line="360" w:lineRule="auto"/>
        <w:jc w:val="both"/>
        <w:rPr>
          <w:rFonts w:ascii="Arial" w:hAnsi="Arial" w:cs="Arial"/>
          <w:sz w:val="20"/>
          <w:szCs w:val="20"/>
          <w:lang w:val="es-CL"/>
        </w:rPr>
      </w:pPr>
      <w:r>
        <w:rPr>
          <w:rFonts w:ascii="Arial" w:hAnsi="Arial" w:cs="Arial"/>
          <w:sz w:val="20"/>
          <w:szCs w:val="20"/>
          <w:lang w:val="es-CL"/>
        </w:rPr>
        <w:t xml:space="preserve">Así tenemos que los padres y apoderados gozaran </w:t>
      </w:r>
      <w:r w:rsidR="00113905">
        <w:rPr>
          <w:rFonts w:ascii="Arial" w:hAnsi="Arial" w:cs="Arial"/>
          <w:sz w:val="20"/>
          <w:szCs w:val="20"/>
          <w:lang w:val="es-CL"/>
        </w:rPr>
        <w:t xml:space="preserve">también </w:t>
      </w:r>
      <w:r>
        <w:rPr>
          <w:rFonts w:ascii="Arial" w:hAnsi="Arial" w:cs="Arial"/>
          <w:sz w:val="20"/>
          <w:szCs w:val="20"/>
          <w:lang w:val="es-CL"/>
        </w:rPr>
        <w:t xml:space="preserve">de los siguientes derechos;  </w:t>
      </w:r>
    </w:p>
    <w:p w:rsidR="00D41756" w:rsidRPr="00D41756" w:rsidRDefault="00041F5F" w:rsidP="00805C15">
      <w:pPr>
        <w:tabs>
          <w:tab w:val="left" w:pos="284"/>
        </w:tabs>
        <w:spacing w:line="240" w:lineRule="auto"/>
        <w:jc w:val="both"/>
        <w:rPr>
          <w:rFonts w:ascii="Arial" w:hAnsi="Arial" w:cs="Arial"/>
          <w:sz w:val="20"/>
          <w:szCs w:val="20"/>
          <w:lang w:val="es-CL"/>
        </w:rPr>
      </w:pPr>
      <w:r>
        <w:rPr>
          <w:rFonts w:ascii="Arial" w:hAnsi="Arial" w:cs="Arial"/>
          <w:sz w:val="20"/>
          <w:szCs w:val="20"/>
          <w:lang w:val="es-CL"/>
        </w:rPr>
        <w:t>a)</w:t>
      </w:r>
      <w:r>
        <w:rPr>
          <w:rFonts w:ascii="Arial" w:hAnsi="Arial" w:cs="Arial"/>
          <w:sz w:val="20"/>
          <w:szCs w:val="20"/>
          <w:lang w:val="es-CL"/>
        </w:rPr>
        <w:tab/>
        <w:t xml:space="preserve">A ser </w:t>
      </w:r>
      <w:r w:rsidR="00D41756" w:rsidRPr="00D41756">
        <w:rPr>
          <w:rFonts w:ascii="Arial" w:hAnsi="Arial" w:cs="Arial"/>
          <w:sz w:val="20"/>
          <w:szCs w:val="20"/>
          <w:lang w:val="es-CL"/>
        </w:rPr>
        <w:t>atendidos oportunamente por el personal directivo y/o docente en las oficinas de la escuela</w:t>
      </w:r>
      <w:r w:rsidR="002450C6">
        <w:rPr>
          <w:rFonts w:ascii="Arial" w:hAnsi="Arial" w:cs="Arial"/>
          <w:sz w:val="20"/>
          <w:szCs w:val="20"/>
          <w:lang w:val="es-CL"/>
        </w:rPr>
        <w:t xml:space="preserve"> frente a cualquier sugerencia, duda, reclamo o inquietud. </w:t>
      </w:r>
    </w:p>
    <w:p w:rsidR="00D41756" w:rsidRPr="00D41756" w:rsidRDefault="00D41756" w:rsidP="00805C15">
      <w:pPr>
        <w:tabs>
          <w:tab w:val="left" w:pos="284"/>
        </w:tabs>
        <w:spacing w:line="240" w:lineRule="auto"/>
        <w:jc w:val="both"/>
        <w:rPr>
          <w:rFonts w:ascii="Arial" w:hAnsi="Arial" w:cs="Arial"/>
          <w:sz w:val="20"/>
          <w:szCs w:val="20"/>
          <w:lang w:val="es-CL"/>
        </w:rPr>
      </w:pPr>
      <w:r w:rsidRPr="00D41756">
        <w:rPr>
          <w:rFonts w:ascii="Arial" w:hAnsi="Arial" w:cs="Arial"/>
          <w:sz w:val="20"/>
          <w:szCs w:val="20"/>
          <w:lang w:val="es-CL"/>
        </w:rPr>
        <w:lastRenderedPageBreak/>
        <w:t>b)</w:t>
      </w:r>
      <w:r w:rsidRPr="00D41756">
        <w:rPr>
          <w:rFonts w:ascii="Arial" w:hAnsi="Arial" w:cs="Arial"/>
          <w:sz w:val="20"/>
          <w:szCs w:val="20"/>
          <w:lang w:val="es-CL"/>
        </w:rPr>
        <w:tab/>
        <w:t>Recibir un trato respetuoso, por parte de todos los miembros de la comunidad educativa.</w:t>
      </w:r>
    </w:p>
    <w:p w:rsidR="00D41756" w:rsidRPr="00D41756" w:rsidRDefault="00D41756" w:rsidP="00805C15">
      <w:pPr>
        <w:tabs>
          <w:tab w:val="left" w:pos="284"/>
        </w:tabs>
        <w:spacing w:line="240" w:lineRule="auto"/>
        <w:jc w:val="both"/>
        <w:rPr>
          <w:rFonts w:ascii="Arial" w:hAnsi="Arial" w:cs="Arial"/>
          <w:sz w:val="20"/>
          <w:szCs w:val="20"/>
          <w:lang w:val="es-CL"/>
        </w:rPr>
      </w:pPr>
      <w:r w:rsidRPr="00D41756">
        <w:rPr>
          <w:rFonts w:ascii="Arial" w:hAnsi="Arial" w:cs="Arial"/>
          <w:sz w:val="20"/>
          <w:szCs w:val="20"/>
          <w:lang w:val="es-CL"/>
        </w:rPr>
        <w:t>c)</w:t>
      </w:r>
      <w:r w:rsidRPr="00D41756">
        <w:rPr>
          <w:rFonts w:ascii="Arial" w:hAnsi="Arial" w:cs="Arial"/>
          <w:sz w:val="20"/>
          <w:szCs w:val="20"/>
          <w:lang w:val="es-CL"/>
        </w:rPr>
        <w:tab/>
        <w:t>Recibir información académica, disciplinaria o de convivencia escolar de manera oportuna y directa.</w:t>
      </w:r>
    </w:p>
    <w:p w:rsidR="00D41756" w:rsidRPr="00D41756" w:rsidRDefault="00D41756" w:rsidP="00805C15">
      <w:pPr>
        <w:tabs>
          <w:tab w:val="left" w:pos="284"/>
        </w:tabs>
        <w:spacing w:line="360" w:lineRule="auto"/>
        <w:jc w:val="both"/>
        <w:rPr>
          <w:rFonts w:ascii="Arial" w:hAnsi="Arial" w:cs="Arial"/>
          <w:sz w:val="20"/>
          <w:szCs w:val="20"/>
          <w:lang w:val="es-CL"/>
        </w:rPr>
      </w:pPr>
      <w:r w:rsidRPr="00D41756">
        <w:rPr>
          <w:rFonts w:ascii="Arial" w:hAnsi="Arial" w:cs="Arial"/>
          <w:sz w:val="20"/>
          <w:szCs w:val="20"/>
          <w:lang w:val="es-CL"/>
        </w:rPr>
        <w:t>d)</w:t>
      </w:r>
      <w:r w:rsidRPr="00D41756">
        <w:rPr>
          <w:rFonts w:ascii="Arial" w:hAnsi="Arial" w:cs="Arial"/>
          <w:sz w:val="20"/>
          <w:szCs w:val="20"/>
          <w:lang w:val="es-CL"/>
        </w:rPr>
        <w:tab/>
        <w:t xml:space="preserve">Solicitar entrevistas para aclarar dudas, presentar discrepancias o realizar sugerencias propositivas que considere pertinente, en pro de del proceso educativo y mejorar el quehacer de la comunidad escolar siguiendo los conductos regulares, Inicialmente, comunicarse con la educadora del nivel y de no haber una solución satisfactoria corresponderá solicitar una entrevista con la directora o quien la represente del equipo Directivo </w:t>
      </w:r>
    </w:p>
    <w:p w:rsidR="00D41756" w:rsidRPr="00D41756" w:rsidRDefault="00D41756" w:rsidP="002450C6">
      <w:pPr>
        <w:tabs>
          <w:tab w:val="left" w:pos="284"/>
        </w:tabs>
        <w:spacing w:line="360" w:lineRule="auto"/>
        <w:jc w:val="both"/>
        <w:rPr>
          <w:rFonts w:ascii="Arial" w:hAnsi="Arial" w:cs="Arial"/>
          <w:sz w:val="20"/>
          <w:szCs w:val="20"/>
          <w:lang w:val="es-CL"/>
        </w:rPr>
      </w:pPr>
      <w:r w:rsidRPr="00D41756">
        <w:rPr>
          <w:rFonts w:ascii="Arial" w:hAnsi="Arial" w:cs="Arial"/>
          <w:sz w:val="20"/>
          <w:szCs w:val="20"/>
          <w:lang w:val="es-CL"/>
        </w:rPr>
        <w:t>e)</w:t>
      </w:r>
      <w:r w:rsidRPr="00D41756">
        <w:rPr>
          <w:rFonts w:ascii="Arial" w:hAnsi="Arial" w:cs="Arial"/>
          <w:sz w:val="20"/>
          <w:szCs w:val="20"/>
          <w:lang w:val="es-CL"/>
        </w:rPr>
        <w:tab/>
        <w:t>Recibir periódicamente, el informe detallado del rendimiento y tratamiento específico de lenguaje del estudiante y ser informado oportunamente de todas las decisiones relevantes que impactan en la formación de sus hijos e hijas.</w:t>
      </w:r>
    </w:p>
    <w:p w:rsidR="00D41756" w:rsidRDefault="00D41756" w:rsidP="00420308">
      <w:pPr>
        <w:tabs>
          <w:tab w:val="left" w:pos="142"/>
        </w:tabs>
        <w:spacing w:line="360" w:lineRule="auto"/>
        <w:jc w:val="both"/>
        <w:rPr>
          <w:rFonts w:ascii="Arial" w:hAnsi="Arial" w:cs="Arial"/>
          <w:sz w:val="20"/>
          <w:szCs w:val="20"/>
          <w:lang w:val="es-CL"/>
        </w:rPr>
      </w:pPr>
      <w:r w:rsidRPr="00D41756">
        <w:rPr>
          <w:rFonts w:ascii="Arial" w:hAnsi="Arial" w:cs="Arial"/>
          <w:sz w:val="20"/>
          <w:szCs w:val="20"/>
          <w:lang w:val="es-CL"/>
        </w:rPr>
        <w:t>f)</w:t>
      </w:r>
      <w:r w:rsidRPr="00D41756">
        <w:rPr>
          <w:rFonts w:ascii="Arial" w:hAnsi="Arial" w:cs="Arial"/>
          <w:sz w:val="20"/>
          <w:szCs w:val="20"/>
          <w:lang w:val="es-CL"/>
        </w:rPr>
        <w:tab/>
        <w:t>No ser discriminados por su condición sociocultural, etnia, sexo, religión, edad, estrato socioeconómico, situación académica o cualquier otra consideración de minoría.</w:t>
      </w:r>
    </w:p>
    <w:p w:rsidR="0017579F" w:rsidRDefault="0017579F" w:rsidP="00420308">
      <w:pPr>
        <w:spacing w:line="360" w:lineRule="auto"/>
        <w:ind w:left="45"/>
        <w:jc w:val="both"/>
        <w:rPr>
          <w:rFonts w:ascii="Arial" w:hAnsi="Arial" w:cs="Arial"/>
          <w:b/>
          <w:sz w:val="20"/>
          <w:szCs w:val="20"/>
          <w:lang w:val="es-CL"/>
        </w:rPr>
      </w:pPr>
    </w:p>
    <w:p w:rsidR="0017579F" w:rsidRDefault="0017579F" w:rsidP="00420308">
      <w:pPr>
        <w:spacing w:line="360" w:lineRule="auto"/>
        <w:ind w:left="45"/>
        <w:jc w:val="both"/>
        <w:rPr>
          <w:rFonts w:ascii="Arial" w:hAnsi="Arial" w:cs="Arial"/>
          <w:b/>
          <w:sz w:val="20"/>
          <w:szCs w:val="20"/>
          <w:lang w:val="es-CL"/>
        </w:rPr>
      </w:pPr>
    </w:p>
    <w:p w:rsidR="0017579F" w:rsidRPr="0017579F" w:rsidRDefault="002450C6" w:rsidP="0017579F">
      <w:pPr>
        <w:spacing w:line="360" w:lineRule="auto"/>
        <w:ind w:left="45"/>
        <w:jc w:val="both"/>
        <w:rPr>
          <w:rFonts w:ascii="Arial" w:eastAsia="Times New Roman" w:hAnsi="Arial" w:cs="Arial"/>
          <w:b/>
          <w:sz w:val="20"/>
          <w:szCs w:val="20"/>
          <w:lang w:val="es-CL"/>
        </w:rPr>
      </w:pPr>
      <w:r w:rsidRPr="00113905">
        <w:rPr>
          <w:rFonts w:ascii="Arial" w:hAnsi="Arial" w:cs="Arial"/>
          <w:b/>
          <w:sz w:val="20"/>
          <w:szCs w:val="20"/>
          <w:lang w:val="es-CL"/>
        </w:rPr>
        <w:t xml:space="preserve">Con respecto al </w:t>
      </w:r>
      <w:r w:rsidR="00173AA4" w:rsidRPr="00113905">
        <w:rPr>
          <w:rFonts w:ascii="Arial" w:eastAsia="Times New Roman" w:hAnsi="Arial" w:cs="Arial"/>
          <w:b/>
          <w:sz w:val="20"/>
          <w:szCs w:val="20"/>
          <w:lang w:val="es-CL"/>
        </w:rPr>
        <w:t>derecho de los padres y madres sin tuición –por di</w:t>
      </w:r>
      <w:r w:rsidR="0017579F">
        <w:rPr>
          <w:rFonts w:ascii="Arial" w:eastAsia="Times New Roman" w:hAnsi="Arial" w:cs="Arial"/>
          <w:b/>
          <w:sz w:val="20"/>
          <w:szCs w:val="20"/>
          <w:lang w:val="es-CL"/>
        </w:rPr>
        <w:t>vorcio o separaciones de hecho-</w:t>
      </w:r>
    </w:p>
    <w:p w:rsidR="008007C3" w:rsidRPr="008007C3" w:rsidRDefault="008007C3" w:rsidP="00420308">
      <w:pPr>
        <w:shd w:val="clear" w:color="auto" w:fill="FFFFFF"/>
        <w:spacing w:after="150" w:line="360" w:lineRule="auto"/>
        <w:jc w:val="both"/>
        <w:rPr>
          <w:rFonts w:ascii="Arial" w:eastAsia="Times New Roman" w:hAnsi="Arial" w:cs="Arial"/>
          <w:color w:val="333333"/>
          <w:sz w:val="20"/>
          <w:szCs w:val="20"/>
          <w:lang w:val="es-CL"/>
        </w:rPr>
      </w:pPr>
      <w:r w:rsidRPr="008007C3">
        <w:rPr>
          <w:rFonts w:ascii="Arial" w:eastAsia="Times New Roman" w:hAnsi="Arial" w:cs="Arial"/>
          <w:color w:val="333333"/>
          <w:sz w:val="20"/>
          <w:szCs w:val="20"/>
          <w:lang w:val="es-CL"/>
        </w:rPr>
        <w:t>Frente a este tema la Superintendencia de educación precisa que los derechos de los padres deben ser garantizados por los establecimientos “sin hacer distinción alguna sobre su estado civil o situación de hecho en que se encuentren” los progenitores. estos derechos –consagrados en la normativa legal y en los tratados internacionales- deben estar contenidos en los reglamentos internos, y no pueden ser restringidos ni limitados por decisiones de naturaleza administrativa.</w:t>
      </w:r>
    </w:p>
    <w:p w:rsidR="00DD455F" w:rsidRDefault="008007C3" w:rsidP="00420308">
      <w:pPr>
        <w:shd w:val="clear" w:color="auto" w:fill="FFFFFF"/>
        <w:spacing w:after="150" w:line="360" w:lineRule="auto"/>
        <w:jc w:val="both"/>
        <w:rPr>
          <w:rFonts w:ascii="Arial" w:eastAsia="Times New Roman" w:hAnsi="Arial" w:cs="Arial"/>
          <w:color w:val="333333"/>
          <w:sz w:val="20"/>
          <w:szCs w:val="20"/>
          <w:lang w:val="es-CL"/>
        </w:rPr>
      </w:pPr>
      <w:r w:rsidRPr="008007C3">
        <w:rPr>
          <w:rFonts w:ascii="Arial" w:eastAsia="Times New Roman" w:hAnsi="Arial" w:cs="Arial"/>
          <w:color w:val="333333"/>
          <w:sz w:val="20"/>
          <w:szCs w:val="20"/>
          <w:lang w:val="es-CL"/>
        </w:rPr>
        <w:t xml:space="preserve">Por lo </w:t>
      </w:r>
      <w:r>
        <w:rPr>
          <w:rFonts w:ascii="Arial" w:eastAsia="Times New Roman" w:hAnsi="Arial" w:cs="Arial"/>
          <w:color w:val="333333"/>
          <w:sz w:val="20"/>
          <w:szCs w:val="20"/>
          <w:lang w:val="es-CL"/>
        </w:rPr>
        <w:t>tanto,</w:t>
      </w:r>
      <w:r w:rsidRPr="008007C3">
        <w:rPr>
          <w:rFonts w:ascii="Arial" w:eastAsia="Times New Roman" w:hAnsi="Arial" w:cs="Arial"/>
          <w:color w:val="333333"/>
          <w:sz w:val="20"/>
          <w:szCs w:val="20"/>
          <w:lang w:val="es-CL"/>
        </w:rPr>
        <w:t xml:space="preserve"> </w:t>
      </w:r>
      <w:r w:rsidR="00DD455F">
        <w:rPr>
          <w:rFonts w:ascii="Arial" w:eastAsia="Times New Roman" w:hAnsi="Arial" w:cs="Arial"/>
          <w:color w:val="333333"/>
          <w:sz w:val="20"/>
          <w:szCs w:val="20"/>
          <w:lang w:val="es-CL"/>
        </w:rPr>
        <w:t>nuestra escuela establece que; en</w:t>
      </w:r>
      <w:r w:rsidRPr="008007C3">
        <w:rPr>
          <w:rFonts w:ascii="Arial" w:eastAsia="Times New Roman" w:hAnsi="Arial" w:cs="Arial"/>
          <w:color w:val="333333"/>
          <w:sz w:val="20"/>
          <w:szCs w:val="20"/>
          <w:lang w:val="es-CL"/>
        </w:rPr>
        <w:t xml:space="preserve"> relación al padre y la madre, aunque no sean apoderados y no tengan el cuid</w:t>
      </w:r>
      <w:r w:rsidR="00DD455F">
        <w:rPr>
          <w:rFonts w:ascii="Arial" w:eastAsia="Times New Roman" w:hAnsi="Arial" w:cs="Arial"/>
          <w:color w:val="333333"/>
          <w:sz w:val="20"/>
          <w:szCs w:val="20"/>
          <w:lang w:val="es-CL"/>
        </w:rPr>
        <w:t xml:space="preserve">ado personal de sus hijos se les garantiza y respeta el derecho a: </w:t>
      </w:r>
    </w:p>
    <w:p w:rsidR="00DD455F" w:rsidRPr="00EF23CD" w:rsidRDefault="00DD455F" w:rsidP="00420308">
      <w:pPr>
        <w:pStyle w:val="Prrafodelista"/>
        <w:widowControl w:val="0"/>
        <w:numPr>
          <w:ilvl w:val="0"/>
          <w:numId w:val="79"/>
        </w:numPr>
        <w:tabs>
          <w:tab w:val="left" w:pos="1048"/>
        </w:tabs>
        <w:autoSpaceDE w:val="0"/>
        <w:autoSpaceDN w:val="0"/>
        <w:spacing w:before="17" w:after="0" w:line="364" w:lineRule="auto"/>
        <w:ind w:left="360" w:right="156"/>
        <w:jc w:val="both"/>
        <w:rPr>
          <w:rFonts w:ascii="Arial" w:hAnsi="Arial" w:cs="Arial"/>
          <w:color w:val="212121"/>
          <w:sz w:val="20"/>
          <w:szCs w:val="20"/>
          <w:lang w:val="es-CL"/>
        </w:rPr>
      </w:pPr>
      <w:r w:rsidRPr="00EF23CD">
        <w:rPr>
          <w:rFonts w:ascii="Arial" w:hAnsi="Arial" w:cs="Arial"/>
          <w:color w:val="1C1C1C"/>
          <w:sz w:val="20"/>
          <w:szCs w:val="20"/>
          <w:lang w:val="es-CL"/>
        </w:rPr>
        <w:t>Participar</w:t>
      </w:r>
      <w:r w:rsidRPr="00EF23CD">
        <w:rPr>
          <w:rFonts w:ascii="Arial" w:hAnsi="Arial" w:cs="Arial"/>
          <w:color w:val="1C1C1C"/>
          <w:spacing w:val="1"/>
          <w:sz w:val="20"/>
          <w:szCs w:val="20"/>
          <w:lang w:val="es-CL"/>
        </w:rPr>
        <w:t xml:space="preserve"> </w:t>
      </w:r>
      <w:r w:rsidRPr="00EF23CD">
        <w:rPr>
          <w:rFonts w:ascii="Arial" w:hAnsi="Arial" w:cs="Arial"/>
          <w:color w:val="1F1F1F"/>
          <w:sz w:val="20"/>
          <w:szCs w:val="20"/>
          <w:lang w:val="es-CL"/>
        </w:rPr>
        <w:t>en</w:t>
      </w:r>
      <w:r w:rsidRPr="00EF23CD">
        <w:rPr>
          <w:rFonts w:ascii="Arial" w:hAnsi="Arial" w:cs="Arial"/>
          <w:color w:val="1F1F1F"/>
          <w:spacing w:val="1"/>
          <w:sz w:val="20"/>
          <w:szCs w:val="20"/>
          <w:lang w:val="es-CL"/>
        </w:rPr>
        <w:t xml:space="preserve"> </w:t>
      </w:r>
      <w:r w:rsidRPr="00EF23CD">
        <w:rPr>
          <w:rFonts w:ascii="Arial" w:hAnsi="Arial" w:cs="Arial"/>
          <w:color w:val="1C1C1C"/>
          <w:sz w:val="20"/>
          <w:szCs w:val="20"/>
          <w:lang w:val="es-CL"/>
        </w:rPr>
        <w:t>las</w:t>
      </w:r>
      <w:r w:rsidRPr="00EF23CD">
        <w:rPr>
          <w:rFonts w:ascii="Arial" w:hAnsi="Arial" w:cs="Arial"/>
          <w:color w:val="1C1C1C"/>
          <w:spacing w:val="1"/>
          <w:sz w:val="20"/>
          <w:szCs w:val="20"/>
          <w:lang w:val="es-CL"/>
        </w:rPr>
        <w:t xml:space="preserve"> </w:t>
      </w:r>
      <w:r w:rsidRPr="00EF23CD">
        <w:rPr>
          <w:rFonts w:ascii="Arial" w:hAnsi="Arial" w:cs="Arial"/>
          <w:color w:val="111111"/>
          <w:sz w:val="20"/>
          <w:szCs w:val="20"/>
          <w:lang w:val="es-CL"/>
        </w:rPr>
        <w:t>organizaciones</w:t>
      </w:r>
      <w:r w:rsidRPr="00EF23CD">
        <w:rPr>
          <w:rFonts w:ascii="Arial" w:hAnsi="Arial" w:cs="Arial"/>
          <w:color w:val="111111"/>
          <w:spacing w:val="1"/>
          <w:sz w:val="20"/>
          <w:szCs w:val="20"/>
          <w:lang w:val="es-CL"/>
        </w:rPr>
        <w:t xml:space="preserve"> </w:t>
      </w:r>
      <w:r w:rsidRPr="00EF23CD">
        <w:rPr>
          <w:rFonts w:ascii="Arial" w:hAnsi="Arial" w:cs="Arial"/>
          <w:color w:val="181818"/>
          <w:sz w:val="20"/>
          <w:szCs w:val="20"/>
          <w:lang w:val="es-CL"/>
        </w:rPr>
        <w:t>de</w:t>
      </w:r>
      <w:r w:rsidRPr="00EF23CD">
        <w:rPr>
          <w:rFonts w:ascii="Arial" w:hAnsi="Arial" w:cs="Arial"/>
          <w:color w:val="181818"/>
          <w:spacing w:val="1"/>
          <w:sz w:val="20"/>
          <w:szCs w:val="20"/>
          <w:lang w:val="es-CL"/>
        </w:rPr>
        <w:t xml:space="preserve"> </w:t>
      </w:r>
      <w:r w:rsidRPr="00EF23CD">
        <w:rPr>
          <w:rFonts w:ascii="Arial" w:hAnsi="Arial" w:cs="Arial"/>
          <w:color w:val="161616"/>
          <w:sz w:val="20"/>
          <w:szCs w:val="20"/>
          <w:lang w:val="es-CL"/>
        </w:rPr>
        <w:t>padres</w:t>
      </w:r>
      <w:r w:rsidRPr="00EF23CD">
        <w:rPr>
          <w:rFonts w:ascii="Arial" w:hAnsi="Arial" w:cs="Arial"/>
          <w:color w:val="161616"/>
          <w:spacing w:val="1"/>
          <w:sz w:val="20"/>
          <w:szCs w:val="20"/>
          <w:lang w:val="es-CL"/>
        </w:rPr>
        <w:t xml:space="preserve"> </w:t>
      </w:r>
      <w:r w:rsidRPr="00EF23CD">
        <w:rPr>
          <w:rFonts w:ascii="Arial" w:hAnsi="Arial" w:cs="Arial"/>
          <w:color w:val="262626"/>
          <w:sz w:val="20"/>
          <w:szCs w:val="20"/>
          <w:lang w:val="es-CL"/>
        </w:rPr>
        <w:t>y</w:t>
      </w:r>
      <w:r w:rsidRPr="00EF23CD">
        <w:rPr>
          <w:rFonts w:ascii="Arial" w:hAnsi="Arial" w:cs="Arial"/>
          <w:color w:val="262626"/>
          <w:spacing w:val="1"/>
          <w:sz w:val="20"/>
          <w:szCs w:val="20"/>
          <w:lang w:val="es-CL"/>
        </w:rPr>
        <w:t xml:space="preserve"> </w:t>
      </w:r>
      <w:r w:rsidRPr="00EF23CD">
        <w:rPr>
          <w:rFonts w:ascii="Arial" w:hAnsi="Arial" w:cs="Arial"/>
          <w:color w:val="111111"/>
          <w:sz w:val="20"/>
          <w:szCs w:val="20"/>
          <w:lang w:val="es-CL"/>
        </w:rPr>
        <w:t>apoderados.</w:t>
      </w:r>
    </w:p>
    <w:p w:rsidR="00BB16C6" w:rsidRPr="007436F6" w:rsidRDefault="00DD455F" w:rsidP="00420308">
      <w:pPr>
        <w:pStyle w:val="Prrafodelista"/>
        <w:widowControl w:val="0"/>
        <w:numPr>
          <w:ilvl w:val="0"/>
          <w:numId w:val="79"/>
        </w:numPr>
        <w:tabs>
          <w:tab w:val="left" w:pos="1048"/>
        </w:tabs>
        <w:autoSpaceDE w:val="0"/>
        <w:autoSpaceDN w:val="0"/>
        <w:spacing w:before="17" w:after="0" w:line="364" w:lineRule="auto"/>
        <w:ind w:left="360" w:right="156"/>
        <w:jc w:val="both"/>
        <w:rPr>
          <w:rFonts w:ascii="Arial" w:hAnsi="Arial" w:cs="Arial"/>
          <w:color w:val="212121"/>
          <w:sz w:val="20"/>
          <w:szCs w:val="20"/>
          <w:lang w:val="es-CL"/>
        </w:rPr>
      </w:pPr>
      <w:r w:rsidRPr="00EF23CD">
        <w:rPr>
          <w:rFonts w:ascii="Arial" w:hAnsi="Arial" w:cs="Arial"/>
          <w:color w:val="0C0C0C"/>
          <w:sz w:val="20"/>
          <w:szCs w:val="20"/>
          <w:lang w:val="es-CL"/>
        </w:rPr>
        <w:t>Participar</w:t>
      </w:r>
      <w:r w:rsidRPr="00EF23CD">
        <w:rPr>
          <w:rFonts w:ascii="Arial" w:hAnsi="Arial" w:cs="Arial"/>
          <w:color w:val="0C0C0C"/>
          <w:spacing w:val="11"/>
          <w:sz w:val="20"/>
          <w:szCs w:val="20"/>
          <w:lang w:val="es-CL"/>
        </w:rPr>
        <w:t xml:space="preserve"> </w:t>
      </w:r>
      <w:r w:rsidRPr="00EF23CD">
        <w:rPr>
          <w:rFonts w:ascii="Arial" w:hAnsi="Arial" w:cs="Arial"/>
          <w:color w:val="212121"/>
          <w:sz w:val="20"/>
          <w:szCs w:val="20"/>
          <w:lang w:val="es-CL"/>
        </w:rPr>
        <w:t>en</w:t>
      </w:r>
      <w:r w:rsidRPr="00EF23CD">
        <w:rPr>
          <w:rFonts w:ascii="Arial" w:hAnsi="Arial" w:cs="Arial"/>
          <w:color w:val="212121"/>
          <w:spacing w:val="-12"/>
          <w:sz w:val="20"/>
          <w:szCs w:val="20"/>
          <w:lang w:val="es-CL"/>
        </w:rPr>
        <w:t xml:space="preserve"> </w:t>
      </w:r>
      <w:r w:rsidRPr="00EF23CD">
        <w:rPr>
          <w:rFonts w:ascii="Arial" w:hAnsi="Arial" w:cs="Arial"/>
          <w:color w:val="131313"/>
          <w:sz w:val="20"/>
          <w:szCs w:val="20"/>
          <w:lang w:val="es-CL"/>
        </w:rPr>
        <w:t>reuniones</w:t>
      </w:r>
      <w:r w:rsidRPr="00EF23CD">
        <w:rPr>
          <w:rFonts w:ascii="Arial" w:hAnsi="Arial" w:cs="Arial"/>
          <w:color w:val="131313"/>
          <w:spacing w:val="1"/>
          <w:sz w:val="20"/>
          <w:szCs w:val="20"/>
          <w:lang w:val="es-CL"/>
        </w:rPr>
        <w:t xml:space="preserve"> </w:t>
      </w:r>
      <w:r w:rsidRPr="00EF23CD">
        <w:rPr>
          <w:rFonts w:ascii="Arial" w:hAnsi="Arial" w:cs="Arial"/>
          <w:color w:val="1C1C1C"/>
          <w:sz w:val="20"/>
          <w:szCs w:val="20"/>
          <w:lang w:val="es-CL"/>
        </w:rPr>
        <w:t>de</w:t>
      </w:r>
      <w:r w:rsidRPr="00EF23CD">
        <w:rPr>
          <w:rFonts w:ascii="Arial" w:hAnsi="Arial" w:cs="Arial"/>
          <w:color w:val="1C1C1C"/>
          <w:spacing w:val="-8"/>
          <w:sz w:val="20"/>
          <w:szCs w:val="20"/>
          <w:lang w:val="es-CL"/>
        </w:rPr>
        <w:t xml:space="preserve"> </w:t>
      </w:r>
      <w:r w:rsidRPr="00EF23CD">
        <w:rPr>
          <w:rFonts w:ascii="Arial" w:hAnsi="Arial" w:cs="Arial"/>
          <w:color w:val="161616"/>
          <w:sz w:val="20"/>
          <w:szCs w:val="20"/>
          <w:lang w:val="es-CL"/>
        </w:rPr>
        <w:t>apoderados.</w:t>
      </w:r>
    </w:p>
    <w:p w:rsidR="006E7C1F" w:rsidRPr="00FE15D4" w:rsidRDefault="00DD455F" w:rsidP="00420308">
      <w:pPr>
        <w:pStyle w:val="Prrafodelista"/>
        <w:widowControl w:val="0"/>
        <w:numPr>
          <w:ilvl w:val="0"/>
          <w:numId w:val="79"/>
        </w:numPr>
        <w:tabs>
          <w:tab w:val="left" w:pos="1043"/>
        </w:tabs>
        <w:autoSpaceDE w:val="0"/>
        <w:autoSpaceDN w:val="0"/>
        <w:spacing w:before="136" w:after="0" w:line="364" w:lineRule="auto"/>
        <w:ind w:left="360" w:right="158"/>
        <w:jc w:val="both"/>
        <w:rPr>
          <w:rFonts w:ascii="Arial" w:hAnsi="Arial" w:cs="Arial"/>
          <w:color w:val="0E0E0E"/>
          <w:sz w:val="20"/>
          <w:szCs w:val="20"/>
          <w:lang w:val="es-CL"/>
        </w:rPr>
      </w:pPr>
      <w:r w:rsidRPr="00EF23CD">
        <w:rPr>
          <w:rFonts w:ascii="Arial" w:hAnsi="Arial" w:cs="Arial"/>
          <w:color w:val="161616"/>
          <w:sz w:val="20"/>
          <w:szCs w:val="20"/>
          <w:lang w:val="es-CL"/>
        </w:rPr>
        <w:t xml:space="preserve">Tener </w:t>
      </w:r>
      <w:r w:rsidRPr="00EF23CD">
        <w:rPr>
          <w:rFonts w:ascii="Arial" w:hAnsi="Arial" w:cs="Arial"/>
          <w:color w:val="111111"/>
          <w:sz w:val="20"/>
          <w:szCs w:val="20"/>
          <w:lang w:val="es-CL"/>
        </w:rPr>
        <w:t xml:space="preserve">acceso </w:t>
      </w:r>
      <w:r w:rsidRPr="00EF23CD">
        <w:rPr>
          <w:rFonts w:ascii="Arial" w:hAnsi="Arial" w:cs="Arial"/>
          <w:color w:val="1C1C1C"/>
          <w:sz w:val="20"/>
          <w:szCs w:val="20"/>
          <w:lang w:val="es-CL"/>
        </w:rPr>
        <w:t xml:space="preserve">a </w:t>
      </w:r>
      <w:r w:rsidRPr="00EF23CD">
        <w:rPr>
          <w:rFonts w:ascii="Arial" w:hAnsi="Arial" w:cs="Arial"/>
          <w:color w:val="161616"/>
          <w:sz w:val="20"/>
          <w:szCs w:val="20"/>
          <w:lang w:val="es-CL"/>
        </w:rPr>
        <w:t xml:space="preserve">los </w:t>
      </w:r>
      <w:r w:rsidRPr="00EF23CD">
        <w:rPr>
          <w:rFonts w:ascii="Arial" w:hAnsi="Arial" w:cs="Arial"/>
          <w:color w:val="131313"/>
          <w:sz w:val="20"/>
          <w:szCs w:val="20"/>
          <w:lang w:val="es-CL"/>
        </w:rPr>
        <w:t xml:space="preserve">informes </w:t>
      </w:r>
      <w:r w:rsidRPr="00EF23CD">
        <w:rPr>
          <w:rFonts w:ascii="Arial" w:hAnsi="Arial" w:cs="Arial"/>
          <w:color w:val="0E0E0E"/>
          <w:sz w:val="20"/>
          <w:szCs w:val="20"/>
          <w:lang w:val="es-CL"/>
        </w:rPr>
        <w:t xml:space="preserve">educativos </w:t>
      </w:r>
      <w:r w:rsidRPr="00EF23CD">
        <w:rPr>
          <w:rFonts w:ascii="Arial" w:hAnsi="Arial" w:cs="Arial"/>
          <w:color w:val="161616"/>
          <w:sz w:val="20"/>
          <w:szCs w:val="20"/>
          <w:lang w:val="es-CL"/>
        </w:rPr>
        <w:t xml:space="preserve">del alumno </w:t>
      </w:r>
      <w:r w:rsidRPr="00EF23CD">
        <w:rPr>
          <w:rFonts w:ascii="Arial" w:hAnsi="Arial" w:cs="Arial"/>
          <w:sz w:val="20"/>
          <w:szCs w:val="20"/>
          <w:lang w:val="es-CL"/>
        </w:rPr>
        <w:t xml:space="preserve">de </w:t>
      </w:r>
      <w:r w:rsidRPr="00EF23CD">
        <w:rPr>
          <w:rFonts w:ascii="Arial" w:hAnsi="Arial" w:cs="Arial"/>
          <w:color w:val="232323"/>
          <w:sz w:val="20"/>
          <w:szCs w:val="20"/>
          <w:lang w:val="es-CL"/>
        </w:rPr>
        <w:t xml:space="preserve">la </w:t>
      </w:r>
      <w:r w:rsidRPr="00EF23CD">
        <w:rPr>
          <w:rFonts w:ascii="Arial" w:hAnsi="Arial" w:cs="Arial"/>
          <w:color w:val="161616"/>
          <w:sz w:val="20"/>
          <w:szCs w:val="20"/>
          <w:lang w:val="es-CL"/>
        </w:rPr>
        <w:t xml:space="preserve">misma </w:t>
      </w:r>
      <w:r w:rsidRPr="00EF23CD">
        <w:rPr>
          <w:rFonts w:ascii="Arial" w:hAnsi="Arial" w:cs="Arial"/>
          <w:color w:val="0F0F0F"/>
          <w:sz w:val="20"/>
          <w:szCs w:val="20"/>
          <w:lang w:val="es-CL"/>
        </w:rPr>
        <w:t>forma</w:t>
      </w:r>
      <w:r w:rsidR="00BA7D5F">
        <w:rPr>
          <w:rFonts w:ascii="Arial" w:hAnsi="Arial" w:cs="Arial"/>
          <w:color w:val="0F0F0F"/>
          <w:sz w:val="20"/>
          <w:szCs w:val="20"/>
          <w:lang w:val="es-CL"/>
        </w:rPr>
        <w:t xml:space="preserve"> </w:t>
      </w:r>
      <w:r w:rsidRPr="00EF23CD">
        <w:rPr>
          <w:rFonts w:ascii="Arial" w:hAnsi="Arial" w:cs="Arial"/>
          <w:color w:val="0F0F0F"/>
          <w:spacing w:val="-59"/>
          <w:sz w:val="20"/>
          <w:szCs w:val="20"/>
          <w:lang w:val="es-CL"/>
        </w:rPr>
        <w:t xml:space="preserve"> </w:t>
      </w:r>
      <w:r w:rsidR="00BA7D5F">
        <w:rPr>
          <w:rFonts w:ascii="Arial" w:hAnsi="Arial" w:cs="Arial"/>
          <w:color w:val="0F0F0F"/>
          <w:spacing w:val="-59"/>
          <w:sz w:val="20"/>
          <w:szCs w:val="20"/>
          <w:lang w:val="es-CL"/>
        </w:rPr>
        <w:t xml:space="preserve"> </w:t>
      </w:r>
      <w:r w:rsidRPr="00EF23CD">
        <w:rPr>
          <w:rFonts w:ascii="Arial" w:hAnsi="Arial" w:cs="Arial"/>
          <w:color w:val="1A1A1A"/>
          <w:sz w:val="20"/>
          <w:szCs w:val="20"/>
          <w:lang w:val="es-CL"/>
        </w:rPr>
        <w:t>que</w:t>
      </w:r>
      <w:r w:rsidRPr="00EF23CD">
        <w:rPr>
          <w:rFonts w:ascii="Arial" w:hAnsi="Arial" w:cs="Arial"/>
          <w:color w:val="1A1A1A"/>
          <w:spacing w:val="1"/>
          <w:sz w:val="20"/>
          <w:szCs w:val="20"/>
          <w:lang w:val="es-CL"/>
        </w:rPr>
        <w:t xml:space="preserve"> </w:t>
      </w:r>
      <w:r w:rsidRPr="00EF23CD">
        <w:rPr>
          <w:rFonts w:ascii="Arial" w:hAnsi="Arial" w:cs="Arial"/>
          <w:color w:val="181818"/>
          <w:sz w:val="20"/>
          <w:szCs w:val="20"/>
          <w:lang w:val="es-CL"/>
        </w:rPr>
        <w:t>el</w:t>
      </w:r>
      <w:r w:rsidRPr="00EF23CD">
        <w:rPr>
          <w:rFonts w:ascii="Arial" w:hAnsi="Arial" w:cs="Arial"/>
          <w:color w:val="181818"/>
          <w:spacing w:val="-8"/>
          <w:sz w:val="20"/>
          <w:szCs w:val="20"/>
          <w:lang w:val="es-CL"/>
        </w:rPr>
        <w:t xml:space="preserve"> </w:t>
      </w:r>
      <w:r w:rsidRPr="00EF23CD">
        <w:rPr>
          <w:rFonts w:ascii="Arial" w:hAnsi="Arial" w:cs="Arial"/>
          <w:color w:val="181818"/>
          <w:sz w:val="20"/>
          <w:szCs w:val="20"/>
          <w:lang w:val="es-CL"/>
        </w:rPr>
        <w:t xml:space="preserve">padre </w:t>
      </w:r>
      <w:r w:rsidRPr="00EF23CD">
        <w:rPr>
          <w:rFonts w:ascii="Arial" w:hAnsi="Arial" w:cs="Arial"/>
          <w:color w:val="161616"/>
          <w:sz w:val="20"/>
          <w:szCs w:val="20"/>
          <w:lang w:val="es-CL"/>
        </w:rPr>
        <w:t>o</w:t>
      </w:r>
      <w:r w:rsidRPr="00EF23CD">
        <w:rPr>
          <w:rFonts w:ascii="Arial" w:hAnsi="Arial" w:cs="Arial"/>
          <w:color w:val="161616"/>
          <w:spacing w:val="-6"/>
          <w:sz w:val="20"/>
          <w:szCs w:val="20"/>
          <w:lang w:val="es-CL"/>
        </w:rPr>
        <w:t xml:space="preserve"> </w:t>
      </w:r>
      <w:r w:rsidRPr="00EF23CD">
        <w:rPr>
          <w:rFonts w:ascii="Arial" w:hAnsi="Arial" w:cs="Arial"/>
          <w:color w:val="1C1C1C"/>
          <w:sz w:val="20"/>
          <w:szCs w:val="20"/>
          <w:lang w:val="es-CL"/>
        </w:rPr>
        <w:t>madre</w:t>
      </w:r>
      <w:r w:rsidRPr="00EF23CD">
        <w:rPr>
          <w:rFonts w:ascii="Arial" w:hAnsi="Arial" w:cs="Arial"/>
          <w:color w:val="1C1C1C"/>
          <w:spacing w:val="-3"/>
          <w:sz w:val="20"/>
          <w:szCs w:val="20"/>
          <w:lang w:val="es-CL"/>
        </w:rPr>
        <w:t xml:space="preserve"> </w:t>
      </w:r>
      <w:r w:rsidRPr="00EF23CD">
        <w:rPr>
          <w:rFonts w:ascii="Arial" w:hAnsi="Arial" w:cs="Arial"/>
          <w:color w:val="1F1F1F"/>
          <w:sz w:val="20"/>
          <w:szCs w:val="20"/>
          <w:lang w:val="es-CL"/>
        </w:rPr>
        <w:t>que</w:t>
      </w:r>
      <w:r w:rsidRPr="00EF23CD">
        <w:rPr>
          <w:rFonts w:ascii="Arial" w:hAnsi="Arial" w:cs="Arial"/>
          <w:color w:val="1F1F1F"/>
          <w:spacing w:val="-3"/>
          <w:sz w:val="20"/>
          <w:szCs w:val="20"/>
          <w:lang w:val="es-CL"/>
        </w:rPr>
        <w:t xml:space="preserve"> </w:t>
      </w:r>
      <w:r w:rsidRPr="00EF23CD">
        <w:rPr>
          <w:rFonts w:ascii="Arial" w:hAnsi="Arial" w:cs="Arial"/>
          <w:color w:val="0F0F0F"/>
          <w:sz w:val="20"/>
          <w:szCs w:val="20"/>
          <w:lang w:val="es-CL"/>
        </w:rPr>
        <w:t>está</w:t>
      </w:r>
      <w:r w:rsidRPr="00EF23CD">
        <w:rPr>
          <w:rFonts w:ascii="Arial" w:hAnsi="Arial" w:cs="Arial"/>
          <w:color w:val="0F0F0F"/>
          <w:spacing w:val="-2"/>
          <w:sz w:val="20"/>
          <w:szCs w:val="20"/>
          <w:lang w:val="es-CL"/>
        </w:rPr>
        <w:t xml:space="preserve"> </w:t>
      </w:r>
      <w:r w:rsidRPr="00EF23CD">
        <w:rPr>
          <w:rFonts w:ascii="Arial" w:hAnsi="Arial" w:cs="Arial"/>
          <w:color w:val="111111"/>
          <w:sz w:val="20"/>
          <w:szCs w:val="20"/>
          <w:lang w:val="es-CL"/>
        </w:rPr>
        <w:t>registrado</w:t>
      </w:r>
      <w:r w:rsidRPr="00EF23CD">
        <w:rPr>
          <w:rFonts w:ascii="Arial" w:hAnsi="Arial" w:cs="Arial"/>
          <w:color w:val="111111"/>
          <w:spacing w:val="18"/>
          <w:sz w:val="20"/>
          <w:szCs w:val="20"/>
          <w:lang w:val="es-CL"/>
        </w:rPr>
        <w:t xml:space="preserve"> </w:t>
      </w:r>
      <w:r w:rsidRPr="00EF23CD">
        <w:rPr>
          <w:rFonts w:ascii="Arial" w:hAnsi="Arial" w:cs="Arial"/>
          <w:color w:val="212121"/>
          <w:sz w:val="20"/>
          <w:szCs w:val="20"/>
          <w:lang w:val="es-CL"/>
        </w:rPr>
        <w:t xml:space="preserve">como </w:t>
      </w:r>
      <w:r w:rsidRPr="00EF23CD">
        <w:rPr>
          <w:rFonts w:ascii="Arial" w:hAnsi="Arial" w:cs="Arial"/>
          <w:color w:val="0F0F0F"/>
          <w:sz w:val="20"/>
          <w:szCs w:val="20"/>
          <w:lang w:val="es-CL"/>
        </w:rPr>
        <w:t>apoderado</w:t>
      </w:r>
      <w:r w:rsidRPr="00EF23CD">
        <w:rPr>
          <w:rFonts w:ascii="Arial" w:hAnsi="Arial" w:cs="Arial"/>
          <w:color w:val="0F0F0F"/>
          <w:spacing w:val="13"/>
          <w:sz w:val="20"/>
          <w:szCs w:val="20"/>
          <w:lang w:val="es-CL"/>
        </w:rPr>
        <w:t xml:space="preserve"> </w:t>
      </w:r>
      <w:r w:rsidRPr="00EF23CD">
        <w:rPr>
          <w:rFonts w:ascii="Arial" w:hAnsi="Arial" w:cs="Arial"/>
          <w:color w:val="1C1C1C"/>
          <w:sz w:val="20"/>
          <w:szCs w:val="20"/>
          <w:lang w:val="es-CL"/>
        </w:rPr>
        <w:t>ante</w:t>
      </w:r>
      <w:r w:rsidRPr="00EF23CD">
        <w:rPr>
          <w:rFonts w:ascii="Arial" w:hAnsi="Arial" w:cs="Arial"/>
          <w:color w:val="1C1C1C"/>
          <w:spacing w:val="2"/>
          <w:sz w:val="20"/>
          <w:szCs w:val="20"/>
          <w:lang w:val="es-CL"/>
        </w:rPr>
        <w:t xml:space="preserve"> </w:t>
      </w:r>
      <w:r w:rsidRPr="00EF23CD">
        <w:rPr>
          <w:rFonts w:ascii="Arial" w:hAnsi="Arial" w:cs="Arial"/>
          <w:color w:val="1F1F1F"/>
          <w:sz w:val="20"/>
          <w:szCs w:val="20"/>
          <w:lang w:val="es-CL"/>
        </w:rPr>
        <w:t>el</w:t>
      </w:r>
      <w:r w:rsidRPr="00EF23CD">
        <w:rPr>
          <w:rFonts w:ascii="Arial" w:hAnsi="Arial" w:cs="Arial"/>
          <w:color w:val="1F1F1F"/>
          <w:spacing w:val="-3"/>
          <w:sz w:val="20"/>
          <w:szCs w:val="20"/>
          <w:lang w:val="es-CL"/>
        </w:rPr>
        <w:t xml:space="preserve"> </w:t>
      </w:r>
      <w:r w:rsidRPr="00EF23CD">
        <w:rPr>
          <w:rFonts w:ascii="Arial" w:hAnsi="Arial" w:cs="Arial"/>
          <w:color w:val="131313"/>
          <w:sz w:val="20"/>
          <w:szCs w:val="20"/>
          <w:lang w:val="es-CL"/>
        </w:rPr>
        <w:t>establecimiento.</w:t>
      </w:r>
    </w:p>
    <w:p w:rsidR="00204E48" w:rsidRPr="00FE15D4" w:rsidRDefault="00DD455F" w:rsidP="00420308">
      <w:pPr>
        <w:pStyle w:val="Prrafodelista"/>
        <w:widowControl w:val="0"/>
        <w:numPr>
          <w:ilvl w:val="0"/>
          <w:numId w:val="79"/>
        </w:numPr>
        <w:tabs>
          <w:tab w:val="left" w:pos="1048"/>
        </w:tabs>
        <w:autoSpaceDE w:val="0"/>
        <w:autoSpaceDN w:val="0"/>
        <w:spacing w:after="0" w:line="276" w:lineRule="auto"/>
        <w:ind w:left="360" w:right="163"/>
        <w:jc w:val="both"/>
        <w:rPr>
          <w:rFonts w:ascii="Arial" w:hAnsi="Arial" w:cs="Arial"/>
          <w:color w:val="1C1C1C"/>
          <w:sz w:val="20"/>
          <w:szCs w:val="20"/>
          <w:lang w:val="es-CL"/>
        </w:rPr>
      </w:pPr>
      <w:r w:rsidRPr="00EF23CD">
        <w:rPr>
          <w:rFonts w:ascii="Arial" w:hAnsi="Arial" w:cs="Arial"/>
          <w:color w:val="131313"/>
          <w:sz w:val="20"/>
          <w:szCs w:val="20"/>
          <w:lang w:val="es-CL"/>
        </w:rPr>
        <w:t xml:space="preserve">Participar </w:t>
      </w:r>
      <w:r w:rsidRPr="00EF23CD">
        <w:rPr>
          <w:rFonts w:ascii="Arial" w:hAnsi="Arial" w:cs="Arial"/>
          <w:color w:val="151515"/>
          <w:sz w:val="20"/>
          <w:szCs w:val="20"/>
          <w:lang w:val="es-CL"/>
        </w:rPr>
        <w:t xml:space="preserve">en actividades </w:t>
      </w:r>
      <w:r w:rsidRPr="00EF23CD">
        <w:rPr>
          <w:rFonts w:ascii="Arial" w:hAnsi="Arial" w:cs="Arial"/>
          <w:color w:val="212121"/>
          <w:sz w:val="20"/>
          <w:szCs w:val="20"/>
          <w:lang w:val="es-CL"/>
        </w:rPr>
        <w:t xml:space="preserve">de </w:t>
      </w:r>
      <w:r w:rsidRPr="00EF23CD">
        <w:rPr>
          <w:rFonts w:ascii="Arial" w:hAnsi="Arial" w:cs="Arial"/>
          <w:color w:val="0F0F0F"/>
          <w:sz w:val="20"/>
          <w:szCs w:val="20"/>
          <w:lang w:val="es-CL"/>
        </w:rPr>
        <w:t xml:space="preserve">extraescolares, </w:t>
      </w:r>
      <w:r w:rsidRPr="00EF23CD">
        <w:rPr>
          <w:rFonts w:ascii="Arial" w:hAnsi="Arial" w:cs="Arial"/>
          <w:color w:val="151515"/>
          <w:sz w:val="20"/>
          <w:szCs w:val="20"/>
          <w:lang w:val="es-CL"/>
        </w:rPr>
        <w:t xml:space="preserve">fiestas </w:t>
      </w:r>
      <w:r w:rsidRPr="00EF23CD">
        <w:rPr>
          <w:rFonts w:ascii="Arial" w:hAnsi="Arial" w:cs="Arial"/>
          <w:color w:val="1A1A1A"/>
          <w:sz w:val="20"/>
          <w:szCs w:val="20"/>
          <w:lang w:val="es-CL"/>
        </w:rPr>
        <w:t xml:space="preserve">de </w:t>
      </w:r>
      <w:r w:rsidRPr="00EF23CD">
        <w:rPr>
          <w:rFonts w:ascii="Arial" w:hAnsi="Arial" w:cs="Arial"/>
          <w:color w:val="1C1C1C"/>
          <w:sz w:val="20"/>
          <w:szCs w:val="20"/>
          <w:lang w:val="es-CL"/>
        </w:rPr>
        <w:t xml:space="preserve">fin </w:t>
      </w:r>
      <w:r w:rsidRPr="00EF23CD">
        <w:rPr>
          <w:rFonts w:ascii="Arial" w:hAnsi="Arial" w:cs="Arial"/>
          <w:color w:val="1D1D1D"/>
          <w:sz w:val="20"/>
          <w:szCs w:val="20"/>
          <w:lang w:val="es-CL"/>
        </w:rPr>
        <w:t xml:space="preserve">de </w:t>
      </w:r>
      <w:r w:rsidRPr="00EF23CD">
        <w:rPr>
          <w:rFonts w:ascii="Arial" w:hAnsi="Arial" w:cs="Arial"/>
          <w:color w:val="0F0F0F"/>
          <w:sz w:val="20"/>
          <w:szCs w:val="20"/>
          <w:lang w:val="es-CL"/>
        </w:rPr>
        <w:t>curso,</w:t>
      </w:r>
      <w:r w:rsidRPr="00EF23CD">
        <w:rPr>
          <w:rFonts w:ascii="Arial" w:hAnsi="Arial" w:cs="Arial"/>
          <w:color w:val="0F0F0F"/>
          <w:spacing w:val="1"/>
          <w:sz w:val="20"/>
          <w:szCs w:val="20"/>
          <w:lang w:val="es-CL"/>
        </w:rPr>
        <w:t xml:space="preserve"> </w:t>
      </w:r>
      <w:r w:rsidR="00BA7D5F" w:rsidRPr="00EF23CD">
        <w:rPr>
          <w:rFonts w:ascii="Arial" w:hAnsi="Arial" w:cs="Arial"/>
          <w:color w:val="151515"/>
          <w:sz w:val="20"/>
          <w:szCs w:val="20"/>
          <w:lang w:val="es-CL"/>
        </w:rPr>
        <w:t>paseos,</w:t>
      </w:r>
      <w:r w:rsidR="00BA7D5F" w:rsidRPr="00EF23CD">
        <w:rPr>
          <w:rFonts w:ascii="Arial" w:hAnsi="Arial" w:cs="Arial"/>
          <w:color w:val="111111"/>
          <w:sz w:val="20"/>
          <w:szCs w:val="20"/>
          <w:lang w:val="es-CL"/>
        </w:rPr>
        <w:t xml:space="preserve"> día</w:t>
      </w:r>
      <w:r w:rsidRPr="00EF23CD">
        <w:rPr>
          <w:rFonts w:ascii="Arial" w:hAnsi="Arial" w:cs="Arial"/>
          <w:color w:val="111111"/>
          <w:spacing w:val="3"/>
          <w:sz w:val="20"/>
          <w:szCs w:val="20"/>
          <w:lang w:val="es-CL"/>
        </w:rPr>
        <w:t xml:space="preserve"> </w:t>
      </w:r>
      <w:r w:rsidRPr="00EF23CD">
        <w:rPr>
          <w:rFonts w:ascii="Arial" w:hAnsi="Arial" w:cs="Arial"/>
          <w:color w:val="111111"/>
          <w:sz w:val="20"/>
          <w:szCs w:val="20"/>
          <w:lang w:val="es-CL"/>
        </w:rPr>
        <w:t>del</w:t>
      </w:r>
      <w:r w:rsidRPr="00EF23CD">
        <w:rPr>
          <w:rFonts w:ascii="Arial" w:hAnsi="Arial" w:cs="Arial"/>
          <w:color w:val="111111"/>
          <w:spacing w:val="3"/>
          <w:sz w:val="20"/>
          <w:szCs w:val="20"/>
          <w:lang w:val="es-CL"/>
        </w:rPr>
        <w:t xml:space="preserve"> </w:t>
      </w:r>
      <w:r w:rsidRPr="00EF23CD">
        <w:rPr>
          <w:rFonts w:ascii="Arial" w:hAnsi="Arial" w:cs="Arial"/>
          <w:color w:val="161616"/>
          <w:sz w:val="20"/>
          <w:szCs w:val="20"/>
          <w:lang w:val="es-CL"/>
        </w:rPr>
        <w:t>padre</w:t>
      </w:r>
      <w:r w:rsidRPr="00EF23CD">
        <w:rPr>
          <w:rFonts w:ascii="Arial" w:hAnsi="Arial" w:cs="Arial"/>
          <w:color w:val="161616"/>
          <w:spacing w:val="10"/>
          <w:sz w:val="20"/>
          <w:szCs w:val="20"/>
          <w:lang w:val="es-CL"/>
        </w:rPr>
        <w:t xml:space="preserve"> </w:t>
      </w:r>
      <w:r w:rsidRPr="00EF23CD">
        <w:rPr>
          <w:rFonts w:ascii="Arial" w:hAnsi="Arial" w:cs="Arial"/>
          <w:color w:val="1A1A1A"/>
          <w:sz w:val="20"/>
          <w:szCs w:val="20"/>
          <w:lang w:val="es-CL"/>
        </w:rPr>
        <w:t>y/o</w:t>
      </w:r>
      <w:r w:rsidRPr="00EF23CD">
        <w:rPr>
          <w:rFonts w:ascii="Arial" w:hAnsi="Arial" w:cs="Arial"/>
          <w:color w:val="1A1A1A"/>
          <w:spacing w:val="1"/>
          <w:sz w:val="20"/>
          <w:szCs w:val="20"/>
          <w:lang w:val="es-CL"/>
        </w:rPr>
        <w:t xml:space="preserve"> </w:t>
      </w:r>
      <w:r w:rsidRPr="00EF23CD">
        <w:rPr>
          <w:rFonts w:ascii="Arial" w:hAnsi="Arial" w:cs="Arial"/>
          <w:color w:val="1A1A1A"/>
          <w:sz w:val="20"/>
          <w:szCs w:val="20"/>
          <w:lang w:val="es-CL"/>
        </w:rPr>
        <w:t>madre.</w:t>
      </w:r>
    </w:p>
    <w:p w:rsidR="00204E48" w:rsidRDefault="00BB16C6" w:rsidP="00420308">
      <w:pPr>
        <w:shd w:val="clear" w:color="auto" w:fill="FFFFFF"/>
        <w:spacing w:after="150" w:line="360" w:lineRule="auto"/>
        <w:jc w:val="both"/>
        <w:rPr>
          <w:rFonts w:ascii="Arial" w:eastAsia="Times New Roman" w:hAnsi="Arial" w:cs="Arial"/>
          <w:color w:val="333333"/>
          <w:sz w:val="20"/>
          <w:szCs w:val="20"/>
          <w:lang w:val="es-ES"/>
        </w:rPr>
      </w:pPr>
      <w:r w:rsidRPr="00BB16C6">
        <w:rPr>
          <w:rFonts w:ascii="Arial" w:eastAsia="Times New Roman" w:hAnsi="Arial" w:cs="Arial"/>
          <w:color w:val="333333"/>
          <w:sz w:val="20"/>
          <w:szCs w:val="20"/>
          <w:lang w:val="es-ES"/>
        </w:rPr>
        <w:t xml:space="preserve">Sin perjuicio de lo anterior, </w:t>
      </w:r>
      <w:r w:rsidR="00204E48">
        <w:rPr>
          <w:rFonts w:ascii="Arial" w:eastAsia="Times New Roman" w:hAnsi="Arial" w:cs="Arial"/>
          <w:color w:val="333333"/>
          <w:sz w:val="20"/>
          <w:szCs w:val="20"/>
          <w:lang w:val="es-ES"/>
        </w:rPr>
        <w:t>la</w:t>
      </w:r>
      <w:r w:rsidR="00DE0DA1">
        <w:rPr>
          <w:rFonts w:ascii="Arial" w:eastAsia="Times New Roman" w:hAnsi="Arial" w:cs="Arial"/>
          <w:color w:val="333333"/>
          <w:sz w:val="20"/>
          <w:szCs w:val="20"/>
          <w:lang w:val="es-ES"/>
        </w:rPr>
        <w:t xml:space="preserve"> dirección de la </w:t>
      </w:r>
      <w:r w:rsidR="00204E48">
        <w:rPr>
          <w:rFonts w:ascii="Arial" w:eastAsia="Times New Roman" w:hAnsi="Arial" w:cs="Arial"/>
          <w:color w:val="333333"/>
          <w:sz w:val="20"/>
          <w:szCs w:val="20"/>
          <w:lang w:val="es-ES"/>
        </w:rPr>
        <w:t xml:space="preserve">escuela </w:t>
      </w:r>
      <w:r w:rsidR="00DE0DA1">
        <w:rPr>
          <w:rFonts w:ascii="Arial" w:eastAsia="Times New Roman" w:hAnsi="Arial" w:cs="Arial"/>
          <w:color w:val="333333"/>
          <w:sz w:val="20"/>
          <w:szCs w:val="20"/>
          <w:lang w:val="es-ES"/>
        </w:rPr>
        <w:t>en caso de ser</w:t>
      </w:r>
      <w:r w:rsidR="00BA7D5F">
        <w:rPr>
          <w:rFonts w:ascii="Arial" w:eastAsia="Times New Roman" w:hAnsi="Arial" w:cs="Arial"/>
          <w:color w:val="333333"/>
          <w:sz w:val="20"/>
          <w:szCs w:val="20"/>
          <w:lang w:val="es-ES"/>
        </w:rPr>
        <w:t xml:space="preserve"> necesario</w:t>
      </w:r>
      <w:r w:rsidR="00204E48">
        <w:rPr>
          <w:rFonts w:ascii="Arial" w:eastAsia="Times New Roman" w:hAnsi="Arial" w:cs="Arial"/>
          <w:color w:val="333333"/>
          <w:sz w:val="20"/>
          <w:szCs w:val="20"/>
          <w:lang w:val="es-ES"/>
        </w:rPr>
        <w:t xml:space="preserve"> podrá </w:t>
      </w:r>
      <w:r w:rsidRPr="00BB16C6">
        <w:rPr>
          <w:rFonts w:ascii="Arial" w:eastAsia="Times New Roman" w:hAnsi="Arial" w:cs="Arial"/>
          <w:color w:val="333333"/>
          <w:sz w:val="20"/>
          <w:szCs w:val="20"/>
          <w:lang w:val="es-ES"/>
        </w:rPr>
        <w:t>fijar procedi</w:t>
      </w:r>
      <w:r w:rsidR="00BA7D5F">
        <w:rPr>
          <w:rFonts w:ascii="Arial" w:eastAsia="Times New Roman" w:hAnsi="Arial" w:cs="Arial"/>
          <w:color w:val="333333"/>
          <w:sz w:val="20"/>
          <w:szCs w:val="20"/>
          <w:lang w:val="es-ES"/>
        </w:rPr>
        <w:t xml:space="preserve">mientos </w:t>
      </w:r>
      <w:r w:rsidR="00DE0DA1">
        <w:rPr>
          <w:rFonts w:ascii="Arial" w:eastAsia="Times New Roman" w:hAnsi="Arial" w:cs="Arial"/>
          <w:color w:val="333333"/>
          <w:sz w:val="20"/>
          <w:szCs w:val="20"/>
          <w:lang w:val="es-ES"/>
        </w:rPr>
        <w:t>especiales y/o</w:t>
      </w:r>
      <w:r w:rsidR="00BA7D5F">
        <w:rPr>
          <w:rFonts w:ascii="Arial" w:eastAsia="Times New Roman" w:hAnsi="Arial" w:cs="Arial"/>
          <w:color w:val="333333"/>
          <w:sz w:val="20"/>
          <w:szCs w:val="20"/>
          <w:lang w:val="es-ES"/>
        </w:rPr>
        <w:t xml:space="preserve"> regularizar</w:t>
      </w:r>
      <w:r w:rsidRPr="00BB16C6">
        <w:rPr>
          <w:rFonts w:ascii="Arial" w:eastAsia="Times New Roman" w:hAnsi="Arial" w:cs="Arial"/>
          <w:color w:val="333333"/>
          <w:sz w:val="20"/>
          <w:szCs w:val="20"/>
          <w:lang w:val="es-ES"/>
        </w:rPr>
        <w:t xml:space="preserve"> la entrega de la informació</w:t>
      </w:r>
      <w:r w:rsidR="00BA7D5F">
        <w:rPr>
          <w:rFonts w:ascii="Arial" w:eastAsia="Times New Roman" w:hAnsi="Arial" w:cs="Arial"/>
          <w:color w:val="333333"/>
          <w:sz w:val="20"/>
          <w:szCs w:val="20"/>
          <w:lang w:val="es-ES"/>
        </w:rPr>
        <w:t xml:space="preserve">n o respecto de la participación a </w:t>
      </w:r>
      <w:r w:rsidRPr="00BB16C6">
        <w:rPr>
          <w:rFonts w:ascii="Arial" w:eastAsia="Times New Roman" w:hAnsi="Arial" w:cs="Arial"/>
          <w:color w:val="333333"/>
          <w:sz w:val="20"/>
          <w:szCs w:val="20"/>
          <w:lang w:val="es-ES"/>
        </w:rPr>
        <w:t xml:space="preserve">determinadas </w:t>
      </w:r>
      <w:r w:rsidR="00BA7D5F">
        <w:rPr>
          <w:rFonts w:ascii="Arial" w:eastAsia="Times New Roman" w:hAnsi="Arial" w:cs="Arial"/>
          <w:color w:val="333333"/>
          <w:sz w:val="20"/>
          <w:szCs w:val="20"/>
          <w:lang w:val="es-ES"/>
        </w:rPr>
        <w:t>actividades, donde se requiera la asistencia</w:t>
      </w:r>
      <w:r w:rsidR="006D0712">
        <w:rPr>
          <w:rFonts w:ascii="Arial" w:eastAsia="Times New Roman" w:hAnsi="Arial" w:cs="Arial"/>
          <w:color w:val="333333"/>
          <w:sz w:val="20"/>
          <w:szCs w:val="20"/>
          <w:lang w:val="es-ES"/>
        </w:rPr>
        <w:t xml:space="preserve"> de u</w:t>
      </w:r>
      <w:r w:rsidR="00BA7D5F">
        <w:rPr>
          <w:rFonts w:ascii="Arial" w:eastAsia="Times New Roman" w:hAnsi="Arial" w:cs="Arial"/>
          <w:color w:val="333333"/>
          <w:sz w:val="20"/>
          <w:szCs w:val="20"/>
          <w:lang w:val="es-ES"/>
        </w:rPr>
        <w:t xml:space="preserve">n solo representante por alumno lo cual será informado con </w:t>
      </w:r>
      <w:r w:rsidR="007436F6">
        <w:rPr>
          <w:rFonts w:ascii="Arial" w:eastAsia="Times New Roman" w:hAnsi="Arial" w:cs="Arial"/>
          <w:color w:val="333333"/>
          <w:sz w:val="20"/>
          <w:szCs w:val="20"/>
          <w:lang w:val="es-ES"/>
        </w:rPr>
        <w:t>antelación para</w:t>
      </w:r>
      <w:r w:rsidR="00204E48">
        <w:rPr>
          <w:rFonts w:ascii="Arial" w:eastAsia="Times New Roman" w:hAnsi="Arial" w:cs="Arial"/>
          <w:color w:val="333333"/>
          <w:sz w:val="20"/>
          <w:szCs w:val="20"/>
          <w:lang w:val="es-ES"/>
        </w:rPr>
        <w:t xml:space="preserve"> que entre ambos decidan quien asist</w:t>
      </w:r>
      <w:r w:rsidR="00BA7D5F">
        <w:rPr>
          <w:rFonts w:ascii="Arial" w:eastAsia="Times New Roman" w:hAnsi="Arial" w:cs="Arial"/>
          <w:color w:val="333333"/>
          <w:sz w:val="20"/>
          <w:szCs w:val="20"/>
          <w:lang w:val="es-ES"/>
        </w:rPr>
        <w:t>irá, lo que deberá ser señalado</w:t>
      </w:r>
      <w:r w:rsidR="00204E48">
        <w:rPr>
          <w:rFonts w:ascii="Arial" w:eastAsia="Times New Roman" w:hAnsi="Arial" w:cs="Arial"/>
          <w:color w:val="333333"/>
          <w:sz w:val="20"/>
          <w:szCs w:val="20"/>
          <w:lang w:val="es-ES"/>
        </w:rPr>
        <w:t xml:space="preserve"> por escrito y firmado</w:t>
      </w:r>
      <w:r w:rsidR="00BA7D5F">
        <w:rPr>
          <w:rFonts w:ascii="Arial" w:eastAsia="Times New Roman" w:hAnsi="Arial" w:cs="Arial"/>
          <w:color w:val="333333"/>
          <w:sz w:val="20"/>
          <w:szCs w:val="20"/>
          <w:lang w:val="es-ES"/>
        </w:rPr>
        <w:t xml:space="preserve"> por ambos padres con anticipación a</w:t>
      </w:r>
      <w:r w:rsidR="00204E48">
        <w:rPr>
          <w:rFonts w:ascii="Arial" w:eastAsia="Times New Roman" w:hAnsi="Arial" w:cs="Arial"/>
          <w:color w:val="333333"/>
          <w:sz w:val="20"/>
          <w:szCs w:val="20"/>
          <w:lang w:val="es-ES"/>
        </w:rPr>
        <w:t xml:space="preserve"> la actividad.</w:t>
      </w:r>
    </w:p>
    <w:p w:rsidR="006D0712" w:rsidRPr="00BB16C6" w:rsidRDefault="00204E48" w:rsidP="00420308">
      <w:pPr>
        <w:shd w:val="clear" w:color="auto" w:fill="FFFFFF"/>
        <w:spacing w:after="150" w:line="360" w:lineRule="auto"/>
        <w:jc w:val="both"/>
        <w:rPr>
          <w:rFonts w:ascii="Arial" w:eastAsia="Times New Roman" w:hAnsi="Arial" w:cs="Arial"/>
          <w:color w:val="333333"/>
          <w:sz w:val="20"/>
          <w:szCs w:val="20"/>
          <w:lang w:val="es-ES"/>
        </w:rPr>
      </w:pPr>
      <w:r>
        <w:rPr>
          <w:rFonts w:ascii="Arial" w:eastAsia="Times New Roman" w:hAnsi="Arial" w:cs="Arial"/>
          <w:color w:val="333333"/>
          <w:sz w:val="20"/>
          <w:szCs w:val="20"/>
          <w:lang w:val="es-ES"/>
        </w:rPr>
        <w:t>También se considerará la</w:t>
      </w:r>
      <w:r w:rsidR="00BB16C6">
        <w:rPr>
          <w:rFonts w:ascii="Arial" w:eastAsia="Times New Roman" w:hAnsi="Arial" w:cs="Arial"/>
          <w:color w:val="333333"/>
          <w:sz w:val="20"/>
          <w:szCs w:val="20"/>
          <w:lang w:val="es-ES"/>
        </w:rPr>
        <w:t xml:space="preserve"> actitud y comportamiento de los padres </w:t>
      </w:r>
      <w:r w:rsidR="006D0712">
        <w:rPr>
          <w:rFonts w:ascii="Arial" w:eastAsia="Times New Roman" w:hAnsi="Arial" w:cs="Arial"/>
          <w:color w:val="333333"/>
          <w:sz w:val="20"/>
          <w:szCs w:val="20"/>
          <w:lang w:val="es-ES"/>
        </w:rPr>
        <w:t>(si</w:t>
      </w:r>
      <w:r w:rsidR="00BA7D5F">
        <w:rPr>
          <w:rFonts w:ascii="Arial" w:eastAsia="Times New Roman" w:hAnsi="Arial" w:cs="Arial"/>
          <w:color w:val="333333"/>
          <w:sz w:val="20"/>
          <w:szCs w:val="20"/>
          <w:lang w:val="es-ES"/>
        </w:rPr>
        <w:t xml:space="preserve"> se observa una relación conflictiva  , </w:t>
      </w:r>
      <w:r w:rsidR="006D0712">
        <w:rPr>
          <w:rFonts w:ascii="Arial" w:eastAsia="Times New Roman" w:hAnsi="Arial" w:cs="Arial"/>
          <w:color w:val="333333"/>
          <w:sz w:val="20"/>
          <w:szCs w:val="20"/>
          <w:lang w:val="es-ES"/>
        </w:rPr>
        <w:t>entre ellos)</w:t>
      </w:r>
      <w:r w:rsidR="00C97303">
        <w:rPr>
          <w:rFonts w:ascii="Arial" w:eastAsia="Times New Roman" w:hAnsi="Arial" w:cs="Arial"/>
          <w:color w:val="333333"/>
          <w:sz w:val="20"/>
          <w:szCs w:val="20"/>
          <w:lang w:val="es-ES"/>
        </w:rPr>
        <w:t xml:space="preserve"> </w:t>
      </w:r>
      <w:r w:rsidR="006D0712">
        <w:rPr>
          <w:rFonts w:ascii="Arial" w:eastAsia="Times New Roman" w:hAnsi="Arial" w:cs="Arial"/>
          <w:color w:val="333333"/>
          <w:sz w:val="20"/>
          <w:szCs w:val="20"/>
          <w:lang w:val="es-ES"/>
        </w:rPr>
        <w:t>se citará por separado</w:t>
      </w:r>
      <w:r w:rsidR="00C97303">
        <w:rPr>
          <w:rFonts w:ascii="Arial" w:eastAsia="Times New Roman" w:hAnsi="Arial" w:cs="Arial"/>
          <w:color w:val="333333"/>
          <w:sz w:val="20"/>
          <w:szCs w:val="20"/>
          <w:lang w:val="es-ES"/>
        </w:rPr>
        <w:t xml:space="preserve"> si la situación lo </w:t>
      </w:r>
      <w:r>
        <w:rPr>
          <w:rFonts w:ascii="Arial" w:eastAsia="Times New Roman" w:hAnsi="Arial" w:cs="Arial"/>
          <w:color w:val="333333"/>
          <w:sz w:val="20"/>
          <w:szCs w:val="20"/>
          <w:lang w:val="es-ES"/>
        </w:rPr>
        <w:t>permite o se les convocará</w:t>
      </w:r>
      <w:r w:rsidR="00C97303">
        <w:rPr>
          <w:rFonts w:ascii="Arial" w:eastAsia="Times New Roman" w:hAnsi="Arial" w:cs="Arial"/>
          <w:color w:val="333333"/>
          <w:sz w:val="20"/>
          <w:szCs w:val="20"/>
          <w:lang w:val="es-ES"/>
        </w:rPr>
        <w:t xml:space="preserve"> a ambos para acordar compromisos de comportamiento</w:t>
      </w:r>
      <w:r>
        <w:rPr>
          <w:rFonts w:ascii="Arial" w:eastAsia="Times New Roman" w:hAnsi="Arial" w:cs="Arial"/>
          <w:color w:val="333333"/>
          <w:sz w:val="20"/>
          <w:szCs w:val="20"/>
          <w:lang w:val="es-ES"/>
        </w:rPr>
        <w:t xml:space="preserve"> frente a</w:t>
      </w:r>
      <w:r w:rsidR="00C97303">
        <w:rPr>
          <w:rFonts w:ascii="Arial" w:eastAsia="Times New Roman" w:hAnsi="Arial" w:cs="Arial"/>
          <w:color w:val="333333"/>
          <w:sz w:val="20"/>
          <w:szCs w:val="20"/>
          <w:lang w:val="es-ES"/>
        </w:rPr>
        <w:t xml:space="preserve"> alguna actividad masiva</w:t>
      </w:r>
      <w:r>
        <w:rPr>
          <w:rFonts w:ascii="Arial" w:eastAsia="Times New Roman" w:hAnsi="Arial" w:cs="Arial"/>
          <w:color w:val="333333"/>
          <w:sz w:val="20"/>
          <w:szCs w:val="20"/>
          <w:lang w:val="es-ES"/>
        </w:rPr>
        <w:t xml:space="preserve">, </w:t>
      </w:r>
      <w:r w:rsidR="00C97303">
        <w:rPr>
          <w:rFonts w:ascii="Arial" w:eastAsia="Times New Roman" w:hAnsi="Arial" w:cs="Arial"/>
          <w:color w:val="333333"/>
          <w:sz w:val="20"/>
          <w:szCs w:val="20"/>
          <w:lang w:val="es-ES"/>
        </w:rPr>
        <w:t xml:space="preserve"> invitándolos a </w:t>
      </w:r>
      <w:r w:rsidR="009B7161">
        <w:rPr>
          <w:rFonts w:ascii="Arial" w:eastAsia="Times New Roman" w:hAnsi="Arial" w:cs="Arial"/>
          <w:color w:val="333333"/>
          <w:sz w:val="20"/>
          <w:szCs w:val="20"/>
          <w:lang w:val="es-ES"/>
        </w:rPr>
        <w:t>considerar</w:t>
      </w:r>
      <w:r w:rsidR="00C97303">
        <w:rPr>
          <w:rFonts w:ascii="Arial" w:eastAsia="Times New Roman" w:hAnsi="Arial" w:cs="Arial"/>
          <w:color w:val="333333"/>
          <w:sz w:val="20"/>
          <w:szCs w:val="20"/>
          <w:lang w:val="es-ES"/>
        </w:rPr>
        <w:t xml:space="preserve"> el bienestar </w:t>
      </w:r>
      <w:r w:rsidR="00C97303">
        <w:rPr>
          <w:rFonts w:ascii="Arial" w:eastAsia="Times New Roman" w:hAnsi="Arial" w:cs="Arial"/>
          <w:color w:val="333333"/>
          <w:sz w:val="20"/>
          <w:szCs w:val="20"/>
          <w:lang w:val="es-ES"/>
        </w:rPr>
        <w:lastRenderedPageBreak/>
        <w:t>del resto de los integrantes de la comunidad</w:t>
      </w:r>
      <w:r>
        <w:rPr>
          <w:rFonts w:ascii="Arial" w:eastAsia="Times New Roman" w:hAnsi="Arial" w:cs="Arial"/>
          <w:color w:val="333333"/>
          <w:sz w:val="20"/>
          <w:szCs w:val="20"/>
          <w:lang w:val="es-ES"/>
        </w:rPr>
        <w:t xml:space="preserve"> educativa, aclarándoles que la intención de la dirección de la escuela no es </w:t>
      </w:r>
      <w:r w:rsidR="006D0712" w:rsidRPr="00BB16C6">
        <w:rPr>
          <w:rFonts w:ascii="Arial" w:eastAsia="Times New Roman" w:hAnsi="Arial" w:cs="Arial"/>
          <w:color w:val="333333"/>
          <w:sz w:val="20"/>
          <w:szCs w:val="20"/>
          <w:lang w:val="es-ES"/>
        </w:rPr>
        <w:t>afectar el ejercicio</w:t>
      </w:r>
      <w:r>
        <w:rPr>
          <w:rFonts w:ascii="Arial" w:eastAsia="Times New Roman" w:hAnsi="Arial" w:cs="Arial"/>
          <w:color w:val="333333"/>
          <w:sz w:val="20"/>
          <w:szCs w:val="20"/>
          <w:lang w:val="es-ES"/>
        </w:rPr>
        <w:t xml:space="preserve"> de </w:t>
      </w:r>
      <w:r w:rsidR="009B7161">
        <w:rPr>
          <w:rFonts w:ascii="Arial" w:eastAsia="Times New Roman" w:hAnsi="Arial" w:cs="Arial"/>
          <w:color w:val="333333"/>
          <w:sz w:val="20"/>
          <w:szCs w:val="20"/>
          <w:lang w:val="es-ES"/>
        </w:rPr>
        <w:t>sus</w:t>
      </w:r>
      <w:r w:rsidR="006D0712" w:rsidRPr="00BB16C6">
        <w:rPr>
          <w:rFonts w:ascii="Arial" w:eastAsia="Times New Roman" w:hAnsi="Arial" w:cs="Arial"/>
          <w:color w:val="333333"/>
          <w:sz w:val="20"/>
          <w:szCs w:val="20"/>
          <w:lang w:val="es-ES"/>
        </w:rPr>
        <w:t xml:space="preserve"> derechos </w:t>
      </w:r>
      <w:r w:rsidR="009B7161">
        <w:rPr>
          <w:rFonts w:ascii="Arial" w:eastAsia="Times New Roman" w:hAnsi="Arial" w:cs="Arial"/>
          <w:color w:val="333333"/>
          <w:sz w:val="20"/>
          <w:szCs w:val="20"/>
          <w:lang w:val="es-ES"/>
        </w:rPr>
        <w:t>como padre</w:t>
      </w:r>
      <w:r w:rsidR="006D0712" w:rsidRPr="00BB16C6">
        <w:rPr>
          <w:rFonts w:ascii="Arial" w:eastAsia="Times New Roman" w:hAnsi="Arial" w:cs="Arial"/>
          <w:color w:val="333333"/>
          <w:sz w:val="20"/>
          <w:szCs w:val="20"/>
          <w:lang w:val="es-ES"/>
        </w:rPr>
        <w:t xml:space="preserve">, </w:t>
      </w:r>
      <w:r w:rsidR="009B7161">
        <w:rPr>
          <w:rFonts w:ascii="Arial" w:eastAsia="Times New Roman" w:hAnsi="Arial" w:cs="Arial"/>
          <w:color w:val="333333"/>
          <w:sz w:val="20"/>
          <w:szCs w:val="20"/>
          <w:lang w:val="es-ES"/>
        </w:rPr>
        <w:t>madre</w:t>
      </w:r>
      <w:r w:rsidR="006D0712" w:rsidRPr="00BB16C6">
        <w:rPr>
          <w:rFonts w:ascii="Arial" w:eastAsia="Times New Roman" w:hAnsi="Arial" w:cs="Arial"/>
          <w:color w:val="333333"/>
          <w:sz w:val="20"/>
          <w:szCs w:val="20"/>
          <w:lang w:val="es-ES"/>
        </w:rPr>
        <w:t xml:space="preserve"> </w:t>
      </w:r>
      <w:r w:rsidR="009B7161">
        <w:rPr>
          <w:rFonts w:ascii="Arial" w:eastAsia="Times New Roman" w:hAnsi="Arial" w:cs="Arial"/>
          <w:color w:val="333333"/>
          <w:sz w:val="20"/>
          <w:szCs w:val="20"/>
          <w:lang w:val="es-ES"/>
        </w:rPr>
        <w:t>y/o apoderado</w:t>
      </w:r>
      <w:r w:rsidR="006D0712" w:rsidRPr="00BB16C6">
        <w:rPr>
          <w:rFonts w:ascii="Arial" w:eastAsia="Times New Roman" w:hAnsi="Arial" w:cs="Arial"/>
          <w:color w:val="333333"/>
          <w:sz w:val="20"/>
          <w:szCs w:val="20"/>
          <w:lang w:val="es-ES"/>
        </w:rPr>
        <w:t>.</w:t>
      </w:r>
    </w:p>
    <w:p w:rsidR="006D0712" w:rsidRPr="001D7477" w:rsidRDefault="00204E48" w:rsidP="00420308">
      <w:pPr>
        <w:pStyle w:val="Textoindependiente"/>
        <w:spacing w:line="360" w:lineRule="auto"/>
        <w:ind w:left="3" w:right="-93" w:hanging="3"/>
        <w:jc w:val="both"/>
        <w:rPr>
          <w:rFonts w:ascii="Arial" w:hAnsi="Arial" w:cs="Arial"/>
        </w:rPr>
      </w:pPr>
      <w:r w:rsidRPr="001D7477">
        <w:rPr>
          <w:rFonts w:ascii="Arial" w:hAnsi="Arial" w:cs="Arial"/>
          <w:color w:val="131313"/>
        </w:rPr>
        <w:t xml:space="preserve">Sin embargo, es muy importante destacar que </w:t>
      </w:r>
      <w:r w:rsidRPr="001D7477">
        <w:rPr>
          <w:rFonts w:ascii="Arial" w:hAnsi="Arial" w:cs="Arial"/>
          <w:color w:val="1A1A1A"/>
        </w:rPr>
        <w:t>constituyen</w:t>
      </w:r>
      <w:r w:rsidRPr="001D7477">
        <w:rPr>
          <w:rFonts w:ascii="Arial" w:hAnsi="Arial" w:cs="Arial"/>
          <w:color w:val="161616"/>
        </w:rPr>
        <w:t xml:space="preserve"> </w:t>
      </w:r>
      <w:r w:rsidRPr="001D7477">
        <w:rPr>
          <w:rFonts w:ascii="Arial" w:hAnsi="Arial" w:cs="Arial"/>
          <w:color w:val="1F1F1F"/>
        </w:rPr>
        <w:t xml:space="preserve">un </w:t>
      </w:r>
      <w:r w:rsidRPr="001D7477">
        <w:rPr>
          <w:rFonts w:ascii="Arial" w:hAnsi="Arial" w:cs="Arial"/>
          <w:color w:val="0F0F0F"/>
        </w:rPr>
        <w:t xml:space="preserve">límite </w:t>
      </w:r>
      <w:r w:rsidRPr="001D7477">
        <w:rPr>
          <w:rFonts w:ascii="Arial" w:hAnsi="Arial" w:cs="Arial"/>
          <w:color w:val="1F1F1F"/>
        </w:rPr>
        <w:t xml:space="preserve">al </w:t>
      </w:r>
      <w:r w:rsidR="001D7477" w:rsidRPr="001D7477">
        <w:rPr>
          <w:rFonts w:ascii="Arial" w:hAnsi="Arial" w:cs="Arial"/>
          <w:b/>
          <w:sz w:val="18"/>
          <w:szCs w:val="18"/>
        </w:rPr>
        <w:t>EJERCICIO DE ESTOS DERECHOS</w:t>
      </w:r>
      <w:r w:rsidR="001D7477" w:rsidRPr="001D7477">
        <w:rPr>
          <w:rFonts w:ascii="Arial" w:hAnsi="Arial" w:cs="Arial"/>
        </w:rPr>
        <w:t xml:space="preserve"> </w:t>
      </w:r>
      <w:r w:rsidRPr="001D7477">
        <w:rPr>
          <w:rFonts w:ascii="Arial" w:hAnsi="Arial" w:cs="Arial"/>
          <w:color w:val="181818"/>
        </w:rPr>
        <w:t xml:space="preserve">las </w:t>
      </w:r>
      <w:r w:rsidRPr="001D7477">
        <w:rPr>
          <w:rFonts w:ascii="Arial" w:hAnsi="Arial" w:cs="Arial"/>
          <w:color w:val="131313"/>
        </w:rPr>
        <w:t xml:space="preserve">resoluciones </w:t>
      </w:r>
      <w:r w:rsidRPr="001D7477">
        <w:rPr>
          <w:rFonts w:ascii="Arial" w:hAnsi="Arial" w:cs="Arial"/>
          <w:color w:val="1F1F1F"/>
        </w:rPr>
        <w:t xml:space="preserve">de </w:t>
      </w:r>
      <w:r w:rsidRPr="001D7477">
        <w:rPr>
          <w:rFonts w:ascii="Arial" w:hAnsi="Arial" w:cs="Arial"/>
          <w:color w:val="212121"/>
        </w:rPr>
        <w:t>los</w:t>
      </w:r>
      <w:r w:rsidRPr="001D7477">
        <w:rPr>
          <w:rFonts w:ascii="Arial" w:hAnsi="Arial" w:cs="Arial"/>
          <w:color w:val="212121"/>
          <w:spacing w:val="1"/>
        </w:rPr>
        <w:t xml:space="preserve"> </w:t>
      </w:r>
      <w:r w:rsidRPr="001D7477">
        <w:rPr>
          <w:rFonts w:ascii="Arial" w:hAnsi="Arial" w:cs="Arial"/>
          <w:color w:val="161616"/>
        </w:rPr>
        <w:t xml:space="preserve">Tribunales </w:t>
      </w:r>
      <w:r w:rsidRPr="001D7477">
        <w:rPr>
          <w:rFonts w:ascii="Arial" w:hAnsi="Arial" w:cs="Arial"/>
          <w:color w:val="1A1A1A"/>
        </w:rPr>
        <w:t xml:space="preserve">de </w:t>
      </w:r>
      <w:r w:rsidRPr="001D7477">
        <w:rPr>
          <w:rFonts w:ascii="Arial" w:hAnsi="Arial" w:cs="Arial"/>
        </w:rPr>
        <w:t xml:space="preserve">Justicia </w:t>
      </w:r>
      <w:r w:rsidRPr="001D7477">
        <w:rPr>
          <w:rFonts w:ascii="Arial" w:hAnsi="Arial" w:cs="Arial"/>
          <w:color w:val="1A1A1A"/>
        </w:rPr>
        <w:t xml:space="preserve">en </w:t>
      </w:r>
      <w:r w:rsidRPr="001D7477">
        <w:rPr>
          <w:rFonts w:ascii="Arial" w:hAnsi="Arial" w:cs="Arial"/>
          <w:color w:val="0E0E0E"/>
        </w:rPr>
        <w:t xml:space="preserve">las </w:t>
      </w:r>
      <w:r w:rsidRPr="001D7477">
        <w:rPr>
          <w:rFonts w:ascii="Arial" w:hAnsi="Arial" w:cs="Arial"/>
          <w:color w:val="131313"/>
        </w:rPr>
        <w:t xml:space="preserve">cuales </w:t>
      </w:r>
      <w:r w:rsidRPr="001D7477">
        <w:rPr>
          <w:rFonts w:ascii="Arial" w:hAnsi="Arial" w:cs="Arial"/>
          <w:color w:val="1F1F1F"/>
        </w:rPr>
        <w:t xml:space="preserve">se </w:t>
      </w:r>
      <w:r w:rsidR="00BA7D5F">
        <w:rPr>
          <w:rFonts w:ascii="Arial" w:hAnsi="Arial" w:cs="Arial"/>
          <w:color w:val="131313"/>
        </w:rPr>
        <w:t>establezcan</w:t>
      </w:r>
      <w:r w:rsidRPr="001D7477">
        <w:rPr>
          <w:rFonts w:ascii="Arial" w:hAnsi="Arial" w:cs="Arial"/>
          <w:color w:val="131313"/>
        </w:rPr>
        <w:t xml:space="preserve"> </w:t>
      </w:r>
      <w:r w:rsidRPr="001D7477">
        <w:rPr>
          <w:rFonts w:ascii="Arial" w:hAnsi="Arial" w:cs="Arial"/>
        </w:rPr>
        <w:t xml:space="preserve">medidas </w:t>
      </w:r>
      <w:r w:rsidRPr="001D7477">
        <w:rPr>
          <w:rFonts w:ascii="Arial" w:hAnsi="Arial" w:cs="Arial"/>
          <w:color w:val="111111"/>
        </w:rPr>
        <w:t xml:space="preserve">cautelares </w:t>
      </w:r>
      <w:r w:rsidRPr="001D7477">
        <w:rPr>
          <w:rFonts w:ascii="Arial" w:hAnsi="Arial" w:cs="Arial"/>
          <w:color w:val="131313"/>
        </w:rPr>
        <w:t xml:space="preserve">en </w:t>
      </w:r>
      <w:r w:rsidRPr="001D7477">
        <w:rPr>
          <w:rFonts w:ascii="Arial" w:hAnsi="Arial" w:cs="Arial"/>
          <w:color w:val="1F1F1F"/>
        </w:rPr>
        <w:t xml:space="preserve">favor </w:t>
      </w:r>
      <w:r w:rsidRPr="001D7477">
        <w:rPr>
          <w:rFonts w:ascii="Arial" w:hAnsi="Arial" w:cs="Arial"/>
          <w:color w:val="1D1D1D"/>
        </w:rPr>
        <w:t xml:space="preserve">del </w:t>
      </w:r>
      <w:r w:rsidRPr="001D7477">
        <w:rPr>
          <w:rFonts w:ascii="Arial" w:hAnsi="Arial" w:cs="Arial"/>
          <w:color w:val="181818"/>
        </w:rPr>
        <w:t xml:space="preserve">alumno </w:t>
      </w:r>
      <w:r w:rsidRPr="001D7477">
        <w:rPr>
          <w:rFonts w:ascii="Arial" w:hAnsi="Arial" w:cs="Arial"/>
          <w:color w:val="2B2B2B"/>
        </w:rPr>
        <w:t>o</w:t>
      </w:r>
      <w:r w:rsidRPr="001D7477">
        <w:rPr>
          <w:rFonts w:ascii="Arial" w:hAnsi="Arial" w:cs="Arial"/>
          <w:color w:val="2B2B2B"/>
          <w:spacing w:val="1"/>
        </w:rPr>
        <w:t xml:space="preserve"> </w:t>
      </w:r>
      <w:r w:rsidRPr="001D7477">
        <w:rPr>
          <w:rFonts w:ascii="Arial" w:hAnsi="Arial" w:cs="Arial"/>
          <w:color w:val="131313"/>
        </w:rPr>
        <w:t>alumna,</w:t>
      </w:r>
      <w:r w:rsidRPr="001D7477">
        <w:rPr>
          <w:rFonts w:ascii="Arial" w:hAnsi="Arial" w:cs="Arial"/>
          <w:color w:val="131313"/>
          <w:spacing w:val="1"/>
        </w:rPr>
        <w:t xml:space="preserve"> </w:t>
      </w:r>
      <w:r w:rsidRPr="001D7477">
        <w:rPr>
          <w:rFonts w:ascii="Arial" w:hAnsi="Arial" w:cs="Arial"/>
          <w:color w:val="111111"/>
        </w:rPr>
        <w:t>como</w:t>
      </w:r>
      <w:r w:rsidRPr="001D7477">
        <w:rPr>
          <w:rFonts w:ascii="Arial" w:hAnsi="Arial" w:cs="Arial"/>
          <w:color w:val="111111"/>
          <w:spacing w:val="1"/>
        </w:rPr>
        <w:t xml:space="preserve"> </w:t>
      </w:r>
      <w:r w:rsidRPr="001D7477">
        <w:rPr>
          <w:rFonts w:ascii="Arial" w:hAnsi="Arial" w:cs="Arial"/>
          <w:color w:val="1F1F1F"/>
        </w:rPr>
        <w:t>una</w:t>
      </w:r>
      <w:r w:rsidRPr="001D7477">
        <w:rPr>
          <w:rFonts w:ascii="Arial" w:hAnsi="Arial" w:cs="Arial"/>
          <w:color w:val="1F1F1F"/>
          <w:spacing w:val="1"/>
        </w:rPr>
        <w:t xml:space="preserve"> </w:t>
      </w:r>
      <w:r w:rsidRPr="001D7477">
        <w:rPr>
          <w:rFonts w:ascii="Arial" w:hAnsi="Arial" w:cs="Arial"/>
          <w:color w:val="0F0F0F"/>
        </w:rPr>
        <w:t>orden</w:t>
      </w:r>
      <w:r w:rsidRPr="001D7477">
        <w:rPr>
          <w:rFonts w:ascii="Arial" w:hAnsi="Arial" w:cs="Arial"/>
          <w:color w:val="0F0F0F"/>
          <w:spacing w:val="1"/>
        </w:rPr>
        <w:t xml:space="preserve"> </w:t>
      </w:r>
      <w:r w:rsidRPr="001D7477">
        <w:rPr>
          <w:rFonts w:ascii="Arial" w:hAnsi="Arial" w:cs="Arial"/>
        </w:rPr>
        <w:t>de</w:t>
      </w:r>
      <w:r w:rsidRPr="001D7477">
        <w:rPr>
          <w:rFonts w:ascii="Arial" w:hAnsi="Arial" w:cs="Arial"/>
          <w:spacing w:val="1"/>
        </w:rPr>
        <w:t xml:space="preserve"> </w:t>
      </w:r>
      <w:r w:rsidRPr="001D7477">
        <w:rPr>
          <w:rFonts w:ascii="Arial" w:hAnsi="Arial" w:cs="Arial"/>
          <w:color w:val="1C1C1C"/>
        </w:rPr>
        <w:t>no</w:t>
      </w:r>
      <w:r w:rsidRPr="001D7477">
        <w:rPr>
          <w:rFonts w:ascii="Arial" w:hAnsi="Arial" w:cs="Arial"/>
          <w:color w:val="1C1C1C"/>
          <w:spacing w:val="1"/>
        </w:rPr>
        <w:t xml:space="preserve"> </w:t>
      </w:r>
      <w:r w:rsidRPr="001D7477">
        <w:rPr>
          <w:rFonts w:ascii="Arial" w:hAnsi="Arial" w:cs="Arial"/>
          <w:color w:val="111111"/>
        </w:rPr>
        <w:t>acercamiento,</w:t>
      </w:r>
      <w:r w:rsidRPr="001D7477">
        <w:rPr>
          <w:rFonts w:ascii="Arial" w:hAnsi="Arial" w:cs="Arial"/>
          <w:color w:val="111111"/>
          <w:spacing w:val="1"/>
        </w:rPr>
        <w:t xml:space="preserve"> </w:t>
      </w:r>
      <w:r w:rsidRPr="001D7477">
        <w:rPr>
          <w:rFonts w:ascii="Arial" w:hAnsi="Arial" w:cs="Arial"/>
          <w:color w:val="2B2B2B"/>
        </w:rPr>
        <w:t>o</w:t>
      </w:r>
      <w:r w:rsidRPr="001D7477">
        <w:rPr>
          <w:rFonts w:ascii="Arial" w:hAnsi="Arial" w:cs="Arial"/>
          <w:color w:val="2B2B2B"/>
          <w:spacing w:val="1"/>
        </w:rPr>
        <w:t xml:space="preserve"> </w:t>
      </w:r>
      <w:r w:rsidRPr="001D7477">
        <w:rPr>
          <w:rFonts w:ascii="Arial" w:hAnsi="Arial" w:cs="Arial"/>
          <w:color w:val="1A1A1A"/>
        </w:rPr>
        <w:t>todas</w:t>
      </w:r>
      <w:r w:rsidRPr="001D7477">
        <w:rPr>
          <w:rFonts w:ascii="Arial" w:hAnsi="Arial" w:cs="Arial"/>
          <w:color w:val="1A1A1A"/>
          <w:spacing w:val="1"/>
        </w:rPr>
        <w:t xml:space="preserve"> </w:t>
      </w:r>
      <w:r w:rsidRPr="001D7477">
        <w:rPr>
          <w:rFonts w:ascii="Arial" w:hAnsi="Arial" w:cs="Arial"/>
          <w:color w:val="181818"/>
        </w:rPr>
        <w:t>aquellas</w:t>
      </w:r>
      <w:r w:rsidRPr="001D7477">
        <w:rPr>
          <w:rFonts w:ascii="Arial" w:hAnsi="Arial" w:cs="Arial"/>
          <w:color w:val="181818"/>
          <w:spacing w:val="1"/>
        </w:rPr>
        <w:t xml:space="preserve"> </w:t>
      </w:r>
      <w:r w:rsidRPr="001D7477">
        <w:rPr>
          <w:rFonts w:ascii="Arial" w:hAnsi="Arial" w:cs="Arial"/>
          <w:color w:val="161616"/>
        </w:rPr>
        <w:t>que</w:t>
      </w:r>
      <w:r w:rsidRPr="001D7477">
        <w:rPr>
          <w:rFonts w:ascii="Arial" w:hAnsi="Arial" w:cs="Arial"/>
          <w:color w:val="161616"/>
          <w:spacing w:val="61"/>
        </w:rPr>
        <w:t xml:space="preserve"> </w:t>
      </w:r>
      <w:r w:rsidRPr="001D7477">
        <w:rPr>
          <w:rFonts w:ascii="Arial" w:hAnsi="Arial" w:cs="Arial"/>
          <w:color w:val="1A1A1A"/>
        </w:rPr>
        <w:t>manifiesten</w:t>
      </w:r>
      <w:r w:rsidRPr="001D7477">
        <w:rPr>
          <w:rFonts w:ascii="Arial" w:hAnsi="Arial" w:cs="Arial"/>
          <w:color w:val="1A1A1A"/>
          <w:spacing w:val="1"/>
        </w:rPr>
        <w:t xml:space="preserve"> </w:t>
      </w:r>
      <w:r w:rsidRPr="001D7477">
        <w:rPr>
          <w:rFonts w:ascii="Arial" w:hAnsi="Arial" w:cs="Arial"/>
          <w:color w:val="0F0F0F"/>
        </w:rPr>
        <w:t xml:space="preserve">expresamente </w:t>
      </w:r>
      <w:r w:rsidRPr="001D7477">
        <w:rPr>
          <w:rFonts w:ascii="Arial" w:hAnsi="Arial" w:cs="Arial"/>
          <w:color w:val="1F1F1F"/>
        </w:rPr>
        <w:t xml:space="preserve">una </w:t>
      </w:r>
      <w:r w:rsidRPr="001D7477">
        <w:rPr>
          <w:rFonts w:ascii="Arial" w:hAnsi="Arial" w:cs="Arial"/>
        </w:rPr>
        <w:t xml:space="preserve">restricción </w:t>
      </w:r>
      <w:r w:rsidRPr="001D7477">
        <w:rPr>
          <w:rFonts w:ascii="Arial" w:hAnsi="Arial" w:cs="Arial"/>
          <w:color w:val="111111"/>
        </w:rPr>
        <w:t xml:space="preserve">para el </w:t>
      </w:r>
      <w:r w:rsidRPr="001D7477">
        <w:rPr>
          <w:rFonts w:ascii="Arial" w:hAnsi="Arial" w:cs="Arial"/>
          <w:color w:val="181818"/>
        </w:rPr>
        <w:t xml:space="preserve">padre </w:t>
      </w:r>
      <w:r w:rsidRPr="001D7477">
        <w:rPr>
          <w:rFonts w:ascii="Arial" w:hAnsi="Arial" w:cs="Arial"/>
          <w:color w:val="232323"/>
        </w:rPr>
        <w:t xml:space="preserve">o </w:t>
      </w:r>
      <w:r w:rsidRPr="001D7477">
        <w:rPr>
          <w:rFonts w:ascii="Arial" w:hAnsi="Arial" w:cs="Arial"/>
          <w:color w:val="0F0F0F"/>
        </w:rPr>
        <w:t xml:space="preserve">madre, </w:t>
      </w:r>
      <w:r w:rsidRPr="001D7477">
        <w:rPr>
          <w:rFonts w:ascii="Arial" w:hAnsi="Arial" w:cs="Arial"/>
          <w:color w:val="161616"/>
        </w:rPr>
        <w:t xml:space="preserve">respecto </w:t>
      </w:r>
      <w:r w:rsidRPr="001D7477">
        <w:rPr>
          <w:rFonts w:ascii="Arial" w:hAnsi="Arial" w:cs="Arial"/>
          <w:color w:val="232323"/>
        </w:rPr>
        <w:t xml:space="preserve">del </w:t>
      </w:r>
      <w:r w:rsidRPr="001D7477">
        <w:rPr>
          <w:rFonts w:ascii="Arial" w:hAnsi="Arial" w:cs="Arial"/>
          <w:color w:val="161616"/>
        </w:rPr>
        <w:t xml:space="preserve">alumno </w:t>
      </w:r>
      <w:r w:rsidRPr="001D7477">
        <w:rPr>
          <w:rFonts w:ascii="Arial" w:hAnsi="Arial" w:cs="Arial"/>
          <w:color w:val="181818"/>
        </w:rPr>
        <w:t xml:space="preserve">o </w:t>
      </w:r>
      <w:r w:rsidRPr="001D7477">
        <w:rPr>
          <w:rFonts w:ascii="Arial" w:hAnsi="Arial" w:cs="Arial"/>
          <w:color w:val="1D1D1D"/>
        </w:rPr>
        <w:t xml:space="preserve">alumna, </w:t>
      </w:r>
      <w:r w:rsidRPr="001D7477">
        <w:rPr>
          <w:rFonts w:ascii="Arial" w:hAnsi="Arial" w:cs="Arial"/>
          <w:color w:val="232323"/>
        </w:rPr>
        <w:t xml:space="preserve">en </w:t>
      </w:r>
      <w:r w:rsidRPr="001D7477">
        <w:rPr>
          <w:rFonts w:ascii="Arial" w:hAnsi="Arial" w:cs="Arial"/>
          <w:color w:val="1A1A1A"/>
        </w:rPr>
        <w:t>el</w:t>
      </w:r>
      <w:r w:rsidRPr="001D7477">
        <w:rPr>
          <w:rFonts w:ascii="Arial" w:hAnsi="Arial" w:cs="Arial"/>
          <w:color w:val="1A1A1A"/>
          <w:spacing w:val="1"/>
        </w:rPr>
        <w:t xml:space="preserve"> </w:t>
      </w:r>
      <w:r w:rsidRPr="001D7477">
        <w:rPr>
          <w:rFonts w:ascii="Arial" w:hAnsi="Arial" w:cs="Arial"/>
          <w:color w:val="1C1C1C"/>
        </w:rPr>
        <w:t>ámbito</w:t>
      </w:r>
      <w:r w:rsidRPr="001D7477">
        <w:rPr>
          <w:rFonts w:ascii="Arial" w:hAnsi="Arial" w:cs="Arial"/>
          <w:color w:val="1C1C1C"/>
          <w:spacing w:val="16"/>
        </w:rPr>
        <w:t xml:space="preserve"> </w:t>
      </w:r>
      <w:r w:rsidRPr="001D7477">
        <w:rPr>
          <w:rFonts w:ascii="Arial" w:hAnsi="Arial" w:cs="Arial"/>
          <w:color w:val="131313"/>
        </w:rPr>
        <w:t>escolar.</w:t>
      </w:r>
    </w:p>
    <w:p w:rsidR="00B412F6" w:rsidRDefault="00B412F6" w:rsidP="00420308">
      <w:pPr>
        <w:shd w:val="clear" w:color="auto" w:fill="FFFFFF"/>
        <w:spacing w:after="0" w:line="276" w:lineRule="auto"/>
        <w:jc w:val="both"/>
        <w:rPr>
          <w:rFonts w:ascii="Arial" w:eastAsia="Times New Roman" w:hAnsi="Arial" w:cs="Arial"/>
          <w:color w:val="333333"/>
          <w:sz w:val="20"/>
          <w:szCs w:val="20"/>
          <w:lang w:val="es-ES"/>
        </w:rPr>
      </w:pPr>
    </w:p>
    <w:p w:rsidR="001D7477" w:rsidRPr="001D7477" w:rsidRDefault="001D7477" w:rsidP="00420308">
      <w:pPr>
        <w:shd w:val="clear" w:color="auto" w:fill="FFFFFF"/>
        <w:spacing w:after="150" w:line="360" w:lineRule="auto"/>
        <w:jc w:val="both"/>
        <w:rPr>
          <w:rFonts w:ascii="Arial" w:eastAsia="Times New Roman" w:hAnsi="Arial" w:cs="Arial"/>
          <w:color w:val="333333"/>
          <w:sz w:val="20"/>
          <w:szCs w:val="20"/>
          <w:lang w:val="es-ES"/>
        </w:rPr>
      </w:pPr>
      <w:r w:rsidRPr="001D7477">
        <w:rPr>
          <w:rFonts w:ascii="Arial" w:eastAsia="Times New Roman" w:hAnsi="Arial" w:cs="Arial"/>
          <w:color w:val="333333"/>
          <w:sz w:val="20"/>
          <w:szCs w:val="20"/>
          <w:lang w:val="es-ES"/>
        </w:rPr>
        <w:t>En e</w:t>
      </w:r>
      <w:r w:rsidR="00BA7D5F">
        <w:rPr>
          <w:rFonts w:ascii="Arial" w:eastAsia="Times New Roman" w:hAnsi="Arial" w:cs="Arial"/>
          <w:color w:val="333333"/>
          <w:sz w:val="20"/>
          <w:szCs w:val="20"/>
          <w:lang w:val="es-ES"/>
        </w:rPr>
        <w:t>l mismo orden de ideas, cabe</w:t>
      </w:r>
      <w:r w:rsidRPr="001D7477">
        <w:rPr>
          <w:rFonts w:ascii="Arial" w:eastAsia="Times New Roman" w:hAnsi="Arial" w:cs="Arial"/>
          <w:color w:val="333333"/>
          <w:sz w:val="20"/>
          <w:szCs w:val="20"/>
          <w:lang w:val="es-ES"/>
        </w:rPr>
        <w:t xml:space="preserve"> hacer presente que las resoluciones que se pronuncian sobre la relación directa y regular y de los padres y madres no custodios respecto de sus hijos e hijas en tanto no hagan referencia a situaciones de contexto esco</w:t>
      </w:r>
      <w:r w:rsidR="00BA7D5F">
        <w:rPr>
          <w:rFonts w:ascii="Arial" w:eastAsia="Times New Roman" w:hAnsi="Arial" w:cs="Arial"/>
          <w:color w:val="333333"/>
          <w:sz w:val="20"/>
          <w:szCs w:val="20"/>
          <w:lang w:val="es-ES"/>
        </w:rPr>
        <w:t xml:space="preserve">lar, no obligan a los establecimientos </w:t>
      </w:r>
      <w:r w:rsidRPr="001D7477">
        <w:rPr>
          <w:rFonts w:ascii="Arial" w:eastAsia="Times New Roman" w:hAnsi="Arial" w:cs="Arial"/>
          <w:color w:val="333333"/>
          <w:sz w:val="20"/>
          <w:szCs w:val="20"/>
          <w:lang w:val="es-ES"/>
        </w:rPr>
        <w:t xml:space="preserve"> en ningún caso, y no pueden ser invocadas por los interesados para hacer efectivo el cumplimiento de dicha resolución judicial, es decir, el padre o madre no podrá solicitar al establecimiento educacional consideraciones especiales para el cumplimiento del régimen de visitas en tanto no estén expresadas en la respectiva resolución judicial.</w:t>
      </w:r>
    </w:p>
    <w:p w:rsidR="001D7477" w:rsidRPr="001D7477" w:rsidRDefault="001D7477" w:rsidP="001D7477">
      <w:pPr>
        <w:shd w:val="clear" w:color="auto" w:fill="FFFFFF"/>
        <w:spacing w:after="150" w:line="360" w:lineRule="auto"/>
        <w:rPr>
          <w:rFonts w:ascii="Arial" w:eastAsia="Times New Roman" w:hAnsi="Arial" w:cs="Arial"/>
          <w:color w:val="333333"/>
          <w:sz w:val="20"/>
          <w:szCs w:val="20"/>
          <w:lang w:val="es-CL"/>
        </w:rPr>
      </w:pPr>
      <w:r w:rsidRPr="001D7477">
        <w:rPr>
          <w:rFonts w:ascii="Arial" w:eastAsia="Times New Roman" w:hAnsi="Arial" w:cs="Arial"/>
          <w:color w:val="333333"/>
          <w:sz w:val="20"/>
          <w:szCs w:val="20"/>
          <w:lang w:val="es-CL"/>
        </w:rPr>
        <w:t xml:space="preserve">“Toda resolución judicial para ser considerada como documento oficial debe contener el timbre del tribunal y firma del funcionario responsable, además de la certificación de ejecutoría </w:t>
      </w:r>
      <w:r w:rsidRPr="001D7477">
        <w:rPr>
          <w:rFonts w:ascii="Arial" w:eastAsia="Times New Roman" w:hAnsi="Arial" w:cs="Arial"/>
          <w:color w:val="333333"/>
          <w:sz w:val="20"/>
          <w:szCs w:val="20"/>
          <w:vertAlign w:val="superscript"/>
          <w:lang w:val="es-CL"/>
        </w:rPr>
        <w:t>7</w:t>
      </w:r>
      <w:r w:rsidRPr="001D7477">
        <w:rPr>
          <w:rFonts w:ascii="Arial" w:eastAsia="Times New Roman" w:hAnsi="Arial" w:cs="Arial"/>
          <w:color w:val="333333"/>
          <w:sz w:val="20"/>
          <w:szCs w:val="20"/>
          <w:lang w:val="es-CL"/>
        </w:rPr>
        <w:t xml:space="preserve"> que éste emite, y se considerará como vigente en tanto no exista otra, que, cumpliendo con los requisitos señalados, la deje sin efecto”</w:t>
      </w:r>
    </w:p>
    <w:p w:rsidR="00980317" w:rsidRPr="00516192" w:rsidRDefault="00C4018B" w:rsidP="00980317">
      <w:pPr>
        <w:pStyle w:val="Prrafodelista"/>
        <w:widowControl w:val="0"/>
        <w:tabs>
          <w:tab w:val="left" w:pos="389"/>
        </w:tabs>
        <w:autoSpaceDE w:val="0"/>
        <w:autoSpaceDN w:val="0"/>
        <w:spacing w:after="0" w:line="360" w:lineRule="auto"/>
        <w:ind w:left="0" w:right="125"/>
        <w:contextualSpacing w:val="0"/>
        <w:jc w:val="both"/>
        <w:rPr>
          <w:rFonts w:ascii="Arial" w:eastAsia="Times New Roman" w:hAnsi="Arial" w:cs="Arial"/>
          <w:sz w:val="20"/>
          <w:szCs w:val="20"/>
          <w:lang w:val="es-CL"/>
        </w:rPr>
      </w:pPr>
      <w:r w:rsidRPr="00516192">
        <w:rPr>
          <w:rFonts w:ascii="Arial" w:eastAsia="Times New Roman" w:hAnsi="Arial" w:cs="Arial"/>
          <w:sz w:val="20"/>
          <w:szCs w:val="20"/>
          <w:lang w:val="es-CL"/>
        </w:rPr>
        <w:t>Sin perjuicio de todo lo anteriormente señalado la dirección del establecimiento no permitirá ninguna alteración al orden</w:t>
      </w:r>
      <w:r w:rsidR="000414D0">
        <w:rPr>
          <w:rFonts w:ascii="Arial" w:eastAsia="Times New Roman" w:hAnsi="Arial" w:cs="Arial"/>
          <w:sz w:val="20"/>
          <w:szCs w:val="20"/>
          <w:lang w:val="es-CL"/>
        </w:rPr>
        <w:t xml:space="preserve"> por </w:t>
      </w:r>
      <w:r w:rsidR="001B6E0F" w:rsidRPr="00516192">
        <w:rPr>
          <w:rFonts w:ascii="Arial" w:eastAsia="Times New Roman" w:hAnsi="Arial" w:cs="Arial"/>
          <w:sz w:val="20"/>
          <w:szCs w:val="20"/>
          <w:lang w:val="es-CL"/>
        </w:rPr>
        <w:t>discusiones o malos tratos</w:t>
      </w:r>
      <w:r w:rsidR="00B412F6">
        <w:rPr>
          <w:rFonts w:ascii="Arial" w:eastAsia="Times New Roman" w:hAnsi="Arial" w:cs="Arial"/>
          <w:sz w:val="20"/>
          <w:szCs w:val="20"/>
          <w:lang w:val="es-CL"/>
        </w:rPr>
        <w:t xml:space="preserve"> entre</w:t>
      </w:r>
      <w:r w:rsidR="00980317">
        <w:rPr>
          <w:rFonts w:ascii="Arial" w:eastAsia="Times New Roman" w:hAnsi="Arial" w:cs="Arial"/>
          <w:sz w:val="20"/>
          <w:szCs w:val="20"/>
          <w:lang w:val="es-CL"/>
        </w:rPr>
        <w:t xml:space="preserve"> los padres y/o apoderado </w:t>
      </w:r>
      <w:r w:rsidR="000414D0">
        <w:rPr>
          <w:rFonts w:ascii="Arial" w:eastAsia="Times New Roman" w:hAnsi="Arial" w:cs="Arial"/>
          <w:sz w:val="20"/>
          <w:szCs w:val="20"/>
          <w:lang w:val="es-CL"/>
        </w:rPr>
        <w:t>que,</w:t>
      </w:r>
      <w:r w:rsidR="00980317" w:rsidRPr="00516192">
        <w:rPr>
          <w:rFonts w:ascii="Arial" w:eastAsia="Times New Roman" w:hAnsi="Arial" w:cs="Arial"/>
          <w:sz w:val="20"/>
          <w:szCs w:val="20"/>
          <w:lang w:val="es-CL"/>
        </w:rPr>
        <w:t xml:space="preserve"> por su </w:t>
      </w:r>
      <w:r w:rsidR="00980317" w:rsidRPr="00516192">
        <w:rPr>
          <w:rFonts w:ascii="Arial" w:eastAsia="Arial" w:hAnsi="Arial" w:cs="Arial"/>
          <w:sz w:val="20"/>
          <w:szCs w:val="20"/>
          <w:lang w:val="es-ES"/>
        </w:rPr>
        <w:t>problemática familiar, (separación de hecho, divorcio y/o tuición o cui</w:t>
      </w:r>
      <w:r w:rsidR="00980317">
        <w:rPr>
          <w:rFonts w:ascii="Arial" w:eastAsia="Arial" w:hAnsi="Arial" w:cs="Arial"/>
          <w:sz w:val="20"/>
          <w:szCs w:val="20"/>
          <w:lang w:val="es-ES"/>
        </w:rPr>
        <w:t>dado del alumno/a</w:t>
      </w:r>
      <w:r w:rsidR="00980317" w:rsidRPr="00516192">
        <w:rPr>
          <w:rFonts w:ascii="Arial" w:eastAsia="Arial" w:hAnsi="Arial" w:cs="Arial"/>
          <w:sz w:val="20"/>
          <w:szCs w:val="20"/>
          <w:lang w:val="es-ES"/>
        </w:rPr>
        <w:t>)</w:t>
      </w:r>
      <w:r w:rsidR="00980317">
        <w:rPr>
          <w:rFonts w:ascii="Arial" w:eastAsia="Arial" w:hAnsi="Arial" w:cs="Arial"/>
          <w:sz w:val="20"/>
          <w:szCs w:val="20"/>
          <w:lang w:val="es-ES"/>
        </w:rPr>
        <w:t xml:space="preserve"> pudiesen tener </w:t>
      </w:r>
      <w:r w:rsidR="000414D0" w:rsidRPr="00516192">
        <w:rPr>
          <w:rFonts w:ascii="Arial" w:eastAsia="Arial" w:hAnsi="Arial" w:cs="Arial"/>
          <w:sz w:val="20"/>
          <w:szCs w:val="20"/>
          <w:lang w:val="es-ES"/>
        </w:rPr>
        <w:t>algún altercado familiar</w:t>
      </w:r>
      <w:r w:rsidR="00980317">
        <w:rPr>
          <w:rFonts w:ascii="Arial" w:eastAsia="Arial" w:hAnsi="Arial" w:cs="Arial"/>
          <w:sz w:val="20"/>
          <w:szCs w:val="20"/>
          <w:lang w:val="es-ES"/>
        </w:rPr>
        <w:t xml:space="preserve"> dentro o</w:t>
      </w:r>
      <w:r w:rsidR="00980317" w:rsidRPr="00516192">
        <w:rPr>
          <w:rFonts w:ascii="Arial" w:eastAsia="Arial" w:hAnsi="Arial" w:cs="Arial"/>
          <w:sz w:val="20"/>
          <w:szCs w:val="20"/>
          <w:lang w:val="es-ES"/>
        </w:rPr>
        <w:t xml:space="preserve"> fuera de nuestras dependencias, afectando la tranquilidad, seguridad y orden de nuestra rutina,</w:t>
      </w:r>
      <w:r w:rsidR="00980317">
        <w:rPr>
          <w:rFonts w:ascii="Arial" w:eastAsia="Arial" w:hAnsi="Arial" w:cs="Arial"/>
          <w:sz w:val="20"/>
          <w:szCs w:val="20"/>
          <w:lang w:val="es-ES"/>
        </w:rPr>
        <w:t xml:space="preserve"> alterando </w:t>
      </w:r>
      <w:r w:rsidR="000414D0">
        <w:rPr>
          <w:rFonts w:ascii="Arial" w:eastAsia="Arial" w:hAnsi="Arial" w:cs="Arial"/>
          <w:sz w:val="20"/>
          <w:szCs w:val="20"/>
          <w:lang w:val="es-ES"/>
        </w:rPr>
        <w:t xml:space="preserve">la </w:t>
      </w:r>
      <w:r w:rsidR="000414D0" w:rsidRPr="00516192">
        <w:rPr>
          <w:rFonts w:ascii="Arial" w:eastAsia="Arial" w:hAnsi="Arial" w:cs="Arial"/>
          <w:sz w:val="20"/>
          <w:szCs w:val="20"/>
          <w:lang w:val="es-ES"/>
        </w:rPr>
        <w:t>sana</w:t>
      </w:r>
      <w:r w:rsidR="000414D0">
        <w:rPr>
          <w:rFonts w:ascii="Arial" w:eastAsia="Arial" w:hAnsi="Arial" w:cs="Arial"/>
          <w:sz w:val="20"/>
          <w:szCs w:val="20"/>
          <w:lang w:val="es-ES"/>
        </w:rPr>
        <w:t xml:space="preserve"> convivencia escolar de nuestro personal ,alumnos y familias en general. </w:t>
      </w:r>
    </w:p>
    <w:p w:rsidR="00CE02AE" w:rsidRPr="007436F6" w:rsidRDefault="00CE02AE" w:rsidP="00DA57A8">
      <w:pPr>
        <w:pStyle w:val="Prrafodelista"/>
        <w:widowControl w:val="0"/>
        <w:tabs>
          <w:tab w:val="left" w:pos="389"/>
        </w:tabs>
        <w:autoSpaceDE w:val="0"/>
        <w:autoSpaceDN w:val="0"/>
        <w:spacing w:after="0" w:line="360" w:lineRule="auto"/>
        <w:ind w:left="0" w:right="125"/>
        <w:contextualSpacing w:val="0"/>
        <w:jc w:val="both"/>
        <w:rPr>
          <w:rFonts w:ascii="Arial" w:eastAsia="Times New Roman" w:hAnsi="Arial" w:cs="Arial"/>
          <w:sz w:val="20"/>
          <w:szCs w:val="20"/>
          <w:lang w:val="es-CL"/>
        </w:rPr>
      </w:pPr>
    </w:p>
    <w:p w:rsidR="00420B79" w:rsidRDefault="000414D0" w:rsidP="00DA57A8">
      <w:pPr>
        <w:pStyle w:val="Prrafodelista"/>
        <w:widowControl w:val="0"/>
        <w:tabs>
          <w:tab w:val="left" w:pos="389"/>
        </w:tabs>
        <w:autoSpaceDE w:val="0"/>
        <w:autoSpaceDN w:val="0"/>
        <w:spacing w:after="0" w:line="360"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 xml:space="preserve">Sin </w:t>
      </w:r>
      <w:r w:rsidR="004E6A98">
        <w:rPr>
          <w:rFonts w:ascii="Arial" w:eastAsia="Arial" w:hAnsi="Arial" w:cs="Arial"/>
          <w:sz w:val="20"/>
          <w:szCs w:val="20"/>
          <w:lang w:val="es-ES"/>
        </w:rPr>
        <w:t>embargo,</w:t>
      </w:r>
      <w:r w:rsidR="00837EAE">
        <w:rPr>
          <w:rFonts w:ascii="Arial" w:eastAsia="Arial" w:hAnsi="Arial" w:cs="Arial"/>
          <w:sz w:val="20"/>
          <w:szCs w:val="20"/>
          <w:lang w:val="es-ES"/>
        </w:rPr>
        <w:t xml:space="preserve"> </w:t>
      </w:r>
      <w:r>
        <w:rPr>
          <w:rFonts w:ascii="Arial" w:eastAsia="Arial" w:hAnsi="Arial" w:cs="Arial"/>
          <w:sz w:val="20"/>
          <w:szCs w:val="20"/>
          <w:lang w:val="es-ES"/>
        </w:rPr>
        <w:t>si ocurriese un incidente se tomarán las</w:t>
      </w:r>
      <w:r w:rsidR="00420B79">
        <w:rPr>
          <w:rFonts w:ascii="Arial" w:eastAsia="Arial" w:hAnsi="Arial" w:cs="Arial"/>
          <w:sz w:val="20"/>
          <w:szCs w:val="20"/>
          <w:lang w:val="es-ES"/>
        </w:rPr>
        <w:t xml:space="preserve"> siguientes medidas: </w:t>
      </w:r>
    </w:p>
    <w:p w:rsidR="00CE02AE" w:rsidRDefault="00CE02AE" w:rsidP="00852694">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 xml:space="preserve">El alumno/a </w:t>
      </w:r>
      <w:r w:rsidR="000414D0">
        <w:rPr>
          <w:rFonts w:ascii="Arial" w:eastAsia="Arial" w:hAnsi="Arial" w:cs="Arial"/>
          <w:sz w:val="20"/>
          <w:szCs w:val="20"/>
          <w:lang w:val="es-ES"/>
        </w:rPr>
        <w:t xml:space="preserve">estuviese presente </w:t>
      </w:r>
      <w:r>
        <w:rPr>
          <w:rFonts w:ascii="Arial" w:eastAsia="Arial" w:hAnsi="Arial" w:cs="Arial"/>
          <w:sz w:val="20"/>
          <w:szCs w:val="20"/>
          <w:lang w:val="es-ES"/>
        </w:rPr>
        <w:t xml:space="preserve">será alejado de la situación y será llevado a su sala para salvaguardar su integridad socio emocional, será su educadora y/o asistente técnico quienes se quedarán al cuidado del niño </w:t>
      </w:r>
    </w:p>
    <w:p w:rsidR="007436F6" w:rsidRDefault="00420B79" w:rsidP="00852694">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sidRPr="00AB458F">
        <w:rPr>
          <w:rFonts w:ascii="Arial" w:eastAsia="Arial" w:hAnsi="Arial" w:cs="Arial"/>
          <w:sz w:val="20"/>
          <w:szCs w:val="20"/>
          <w:lang w:val="es-ES"/>
        </w:rPr>
        <w:t>L</w:t>
      </w:r>
      <w:r w:rsidR="00BA7D5F" w:rsidRPr="00AB458F">
        <w:rPr>
          <w:rFonts w:ascii="Arial" w:eastAsia="Arial" w:hAnsi="Arial" w:cs="Arial"/>
          <w:sz w:val="20"/>
          <w:szCs w:val="20"/>
          <w:lang w:val="es-ES"/>
        </w:rPr>
        <w:t>a d</w:t>
      </w:r>
      <w:r w:rsidR="00CE02AE" w:rsidRPr="00AB458F">
        <w:rPr>
          <w:rFonts w:ascii="Arial" w:eastAsia="Arial" w:hAnsi="Arial" w:cs="Arial"/>
          <w:sz w:val="20"/>
          <w:szCs w:val="20"/>
          <w:lang w:val="es-ES"/>
        </w:rPr>
        <w:t>irectora o quien la represente</w:t>
      </w:r>
      <w:r w:rsidR="00961B2B" w:rsidRPr="00AB458F">
        <w:rPr>
          <w:rFonts w:ascii="Arial" w:eastAsia="Arial" w:hAnsi="Arial" w:cs="Arial"/>
          <w:sz w:val="20"/>
          <w:szCs w:val="20"/>
          <w:lang w:val="es-ES"/>
        </w:rPr>
        <w:t xml:space="preserve"> invitará</w:t>
      </w:r>
      <w:r w:rsidR="00852694" w:rsidRPr="00AB458F">
        <w:rPr>
          <w:rFonts w:ascii="Arial" w:eastAsia="Arial" w:hAnsi="Arial" w:cs="Arial"/>
          <w:sz w:val="20"/>
          <w:szCs w:val="20"/>
          <w:lang w:val="es-ES"/>
        </w:rPr>
        <w:t xml:space="preserve"> a la</w:t>
      </w:r>
      <w:r w:rsidR="00BA7D5F" w:rsidRPr="00AB458F">
        <w:rPr>
          <w:rFonts w:ascii="Arial" w:eastAsia="Arial" w:hAnsi="Arial" w:cs="Arial"/>
          <w:sz w:val="20"/>
          <w:szCs w:val="20"/>
          <w:lang w:val="es-ES"/>
        </w:rPr>
        <w:t xml:space="preserve"> o </w:t>
      </w:r>
      <w:r w:rsidR="00961B2B" w:rsidRPr="00AB458F">
        <w:rPr>
          <w:rFonts w:ascii="Arial" w:eastAsia="Arial" w:hAnsi="Arial" w:cs="Arial"/>
          <w:sz w:val="20"/>
          <w:szCs w:val="20"/>
          <w:lang w:val="es-ES"/>
        </w:rPr>
        <w:t>las persona</w:t>
      </w:r>
      <w:r w:rsidR="00BA7D5F" w:rsidRPr="00AB458F">
        <w:rPr>
          <w:rFonts w:ascii="Arial" w:eastAsia="Arial" w:hAnsi="Arial" w:cs="Arial"/>
          <w:sz w:val="20"/>
          <w:szCs w:val="20"/>
          <w:lang w:val="es-ES"/>
        </w:rPr>
        <w:t>/as</w:t>
      </w:r>
      <w:r w:rsidR="00852694" w:rsidRPr="00AB458F">
        <w:rPr>
          <w:rFonts w:ascii="Arial" w:eastAsia="Arial" w:hAnsi="Arial" w:cs="Arial"/>
          <w:sz w:val="20"/>
          <w:szCs w:val="20"/>
          <w:lang w:val="es-ES"/>
        </w:rPr>
        <w:t xml:space="preserve"> a</w:t>
      </w:r>
      <w:r w:rsidR="00BB20F6" w:rsidRPr="00AB458F">
        <w:rPr>
          <w:rFonts w:ascii="Arial" w:eastAsia="Arial" w:hAnsi="Arial" w:cs="Arial"/>
          <w:sz w:val="20"/>
          <w:szCs w:val="20"/>
          <w:lang w:val="es-ES"/>
        </w:rPr>
        <w:t xml:space="preserve"> conversar de manera pacífica en </w:t>
      </w:r>
      <w:r w:rsidR="001B6E0F" w:rsidRPr="00AB458F">
        <w:rPr>
          <w:rFonts w:ascii="Arial" w:eastAsia="Arial" w:hAnsi="Arial" w:cs="Arial"/>
          <w:sz w:val="20"/>
          <w:szCs w:val="20"/>
          <w:lang w:val="es-ES"/>
        </w:rPr>
        <w:t>las oficinas</w:t>
      </w:r>
      <w:r w:rsidR="00BB20F6" w:rsidRPr="00AB458F">
        <w:rPr>
          <w:rFonts w:ascii="Arial" w:eastAsia="Arial" w:hAnsi="Arial" w:cs="Arial"/>
          <w:sz w:val="20"/>
          <w:szCs w:val="20"/>
          <w:lang w:val="es-ES"/>
        </w:rPr>
        <w:t xml:space="preserve"> de la dirección para tratar de mediar en </w:t>
      </w:r>
      <w:r w:rsidR="001B6E0F" w:rsidRPr="00AB458F">
        <w:rPr>
          <w:rFonts w:ascii="Arial" w:eastAsia="Arial" w:hAnsi="Arial" w:cs="Arial"/>
          <w:sz w:val="20"/>
          <w:szCs w:val="20"/>
          <w:lang w:val="es-ES"/>
        </w:rPr>
        <w:t xml:space="preserve">el </w:t>
      </w:r>
      <w:r w:rsidR="00516192" w:rsidRPr="00AB458F">
        <w:rPr>
          <w:rFonts w:ascii="Arial" w:eastAsia="Arial" w:hAnsi="Arial" w:cs="Arial"/>
          <w:sz w:val="20"/>
          <w:szCs w:val="20"/>
          <w:lang w:val="es-ES"/>
        </w:rPr>
        <w:t xml:space="preserve">problema y buscar una solución, que apunte </w:t>
      </w:r>
      <w:r w:rsidR="00822DFD" w:rsidRPr="00AB458F">
        <w:rPr>
          <w:rFonts w:ascii="Arial" w:eastAsia="Arial" w:hAnsi="Arial" w:cs="Arial"/>
          <w:sz w:val="20"/>
          <w:szCs w:val="20"/>
          <w:lang w:val="es-ES"/>
        </w:rPr>
        <w:t xml:space="preserve">a </w:t>
      </w:r>
      <w:r w:rsidR="00822DFD">
        <w:rPr>
          <w:rFonts w:ascii="Arial" w:eastAsia="Arial" w:hAnsi="Arial" w:cs="Arial"/>
          <w:sz w:val="20"/>
          <w:szCs w:val="20"/>
          <w:lang w:val="es-ES"/>
        </w:rPr>
        <w:t xml:space="preserve">mejorar sus relaciones personales, establecer </w:t>
      </w:r>
      <w:r w:rsidR="00516192" w:rsidRPr="00AB458F">
        <w:rPr>
          <w:rFonts w:ascii="Arial" w:eastAsia="Arial" w:hAnsi="Arial" w:cs="Arial"/>
          <w:sz w:val="20"/>
          <w:szCs w:val="20"/>
          <w:lang w:val="es-ES"/>
        </w:rPr>
        <w:t xml:space="preserve">compromisos de comportamiento y pedir las disculpas del </w:t>
      </w:r>
      <w:r w:rsidR="004E6A98" w:rsidRPr="00AB458F">
        <w:rPr>
          <w:rFonts w:ascii="Arial" w:eastAsia="Arial" w:hAnsi="Arial" w:cs="Arial"/>
          <w:sz w:val="20"/>
          <w:szCs w:val="20"/>
          <w:lang w:val="es-ES"/>
        </w:rPr>
        <w:t xml:space="preserve">caso y así </w:t>
      </w:r>
      <w:proofErr w:type="gramStart"/>
      <w:r w:rsidR="00647A2C" w:rsidRPr="00AB458F">
        <w:rPr>
          <w:rFonts w:ascii="Arial" w:eastAsia="Arial" w:hAnsi="Arial" w:cs="Arial"/>
          <w:sz w:val="20"/>
          <w:szCs w:val="20"/>
          <w:lang w:val="es-ES"/>
        </w:rPr>
        <w:t xml:space="preserve">dar </w:t>
      </w:r>
      <w:r w:rsidR="00822DFD">
        <w:rPr>
          <w:rFonts w:ascii="Arial" w:eastAsia="Arial" w:hAnsi="Arial" w:cs="Arial"/>
          <w:sz w:val="20"/>
          <w:szCs w:val="20"/>
          <w:lang w:val="es-ES"/>
        </w:rPr>
        <w:t xml:space="preserve"> por</w:t>
      </w:r>
      <w:proofErr w:type="gramEnd"/>
      <w:r w:rsidR="00822DFD">
        <w:rPr>
          <w:rFonts w:ascii="Arial" w:eastAsia="Arial" w:hAnsi="Arial" w:cs="Arial"/>
          <w:sz w:val="20"/>
          <w:szCs w:val="20"/>
          <w:lang w:val="es-ES"/>
        </w:rPr>
        <w:t xml:space="preserve"> </w:t>
      </w:r>
      <w:r w:rsidR="00647A2C" w:rsidRPr="00AB458F">
        <w:rPr>
          <w:rFonts w:ascii="Arial" w:eastAsia="Arial" w:hAnsi="Arial" w:cs="Arial"/>
          <w:sz w:val="20"/>
          <w:szCs w:val="20"/>
          <w:lang w:val="es-ES"/>
        </w:rPr>
        <w:t>superado</w:t>
      </w:r>
      <w:r w:rsidR="00C43BCF" w:rsidRPr="00AB458F">
        <w:rPr>
          <w:rFonts w:ascii="Arial" w:eastAsia="Arial" w:hAnsi="Arial" w:cs="Arial"/>
          <w:sz w:val="20"/>
          <w:szCs w:val="20"/>
          <w:lang w:val="es-ES"/>
        </w:rPr>
        <w:t xml:space="preserve"> el </w:t>
      </w:r>
      <w:r w:rsidR="003C6FCA">
        <w:rPr>
          <w:rFonts w:ascii="Arial" w:eastAsia="Arial" w:hAnsi="Arial" w:cs="Arial"/>
          <w:sz w:val="20"/>
          <w:szCs w:val="20"/>
          <w:lang w:val="es-ES"/>
        </w:rPr>
        <w:t>problema.</w:t>
      </w:r>
    </w:p>
    <w:p w:rsidR="00FF12ED" w:rsidRDefault="00FF12ED" w:rsidP="00FF12ED">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 xml:space="preserve">A su vez la directora o quien la represente convocará a la encargada de convivencia escolar para apoyar la el dialogo y buscar puntos de encuentro y su vez deberá registrar en el libro de crónicas de convivencia escolar los hechos </w:t>
      </w:r>
    </w:p>
    <w:p w:rsidR="00463E53" w:rsidRDefault="00FF12ED" w:rsidP="00852694">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 xml:space="preserve">Por lo tanto, con la participación de todas las personas antes señaladas y con buena disposición de las </w:t>
      </w:r>
      <w:r>
        <w:rPr>
          <w:rFonts w:ascii="Arial" w:eastAsia="Arial" w:hAnsi="Arial" w:cs="Arial"/>
          <w:sz w:val="20"/>
          <w:szCs w:val="20"/>
          <w:lang w:val="es-ES"/>
        </w:rPr>
        <w:lastRenderedPageBreak/>
        <w:t>partes en conflicto se logra calmar la situació</w:t>
      </w:r>
      <w:r w:rsidR="00463E53">
        <w:rPr>
          <w:rFonts w:ascii="Arial" w:eastAsia="Arial" w:hAnsi="Arial" w:cs="Arial"/>
          <w:sz w:val="20"/>
          <w:szCs w:val="20"/>
          <w:lang w:val="es-ES"/>
        </w:rPr>
        <w:t xml:space="preserve">n y se resuelve que </w:t>
      </w:r>
      <w:r w:rsidR="00463E53" w:rsidRPr="00463E53">
        <w:rPr>
          <w:rFonts w:ascii="Arial" w:eastAsia="Arial" w:hAnsi="Arial" w:cs="Arial"/>
          <w:sz w:val="20"/>
          <w:szCs w:val="20"/>
          <w:lang w:val="es-ES"/>
        </w:rPr>
        <w:t>las</w:t>
      </w:r>
      <w:r w:rsidR="00822DFD">
        <w:rPr>
          <w:rFonts w:ascii="Arial" w:eastAsia="Arial" w:hAnsi="Arial" w:cs="Arial"/>
          <w:sz w:val="20"/>
          <w:szCs w:val="20"/>
          <w:lang w:val="es-ES"/>
        </w:rPr>
        <w:t xml:space="preserve"> involucrados</w:t>
      </w:r>
      <w:r w:rsidRPr="00463E53">
        <w:rPr>
          <w:rFonts w:ascii="Arial" w:eastAsia="Arial" w:hAnsi="Arial" w:cs="Arial"/>
          <w:sz w:val="20"/>
          <w:szCs w:val="20"/>
          <w:lang w:val="es-ES"/>
        </w:rPr>
        <w:t xml:space="preserve"> se </w:t>
      </w:r>
      <w:r w:rsidR="00463E53" w:rsidRPr="00463E53">
        <w:rPr>
          <w:rFonts w:ascii="Arial" w:eastAsia="Arial" w:hAnsi="Arial" w:cs="Arial"/>
          <w:sz w:val="20"/>
          <w:szCs w:val="20"/>
          <w:lang w:val="es-ES"/>
        </w:rPr>
        <w:t xml:space="preserve">comprometen a que los hechos </w:t>
      </w:r>
      <w:r w:rsidRPr="00463E53">
        <w:rPr>
          <w:rFonts w:ascii="Arial" w:eastAsia="Arial" w:hAnsi="Arial" w:cs="Arial"/>
          <w:sz w:val="20"/>
          <w:szCs w:val="20"/>
          <w:lang w:val="es-ES"/>
        </w:rPr>
        <w:t>no se volverá</w:t>
      </w:r>
      <w:r w:rsidR="00463E53" w:rsidRPr="00463E53">
        <w:rPr>
          <w:rFonts w:ascii="Arial" w:eastAsia="Arial" w:hAnsi="Arial" w:cs="Arial"/>
          <w:sz w:val="20"/>
          <w:szCs w:val="20"/>
          <w:lang w:val="es-ES"/>
        </w:rPr>
        <w:t>n</w:t>
      </w:r>
      <w:r w:rsidRPr="00463E53">
        <w:rPr>
          <w:rFonts w:ascii="Arial" w:eastAsia="Arial" w:hAnsi="Arial" w:cs="Arial"/>
          <w:sz w:val="20"/>
          <w:szCs w:val="20"/>
          <w:lang w:val="es-ES"/>
        </w:rPr>
        <w:t xml:space="preserve"> a rep</w:t>
      </w:r>
      <w:r w:rsidR="00463E53" w:rsidRPr="00463E53">
        <w:rPr>
          <w:rFonts w:ascii="Arial" w:eastAsia="Arial" w:hAnsi="Arial" w:cs="Arial"/>
          <w:sz w:val="20"/>
          <w:szCs w:val="20"/>
          <w:lang w:val="es-ES"/>
        </w:rPr>
        <w:t>etir y acatan</w:t>
      </w:r>
      <w:r w:rsidRPr="00463E53">
        <w:rPr>
          <w:rFonts w:ascii="Arial" w:eastAsia="Arial" w:hAnsi="Arial" w:cs="Arial"/>
          <w:sz w:val="20"/>
          <w:szCs w:val="20"/>
          <w:lang w:val="es-ES"/>
        </w:rPr>
        <w:t xml:space="preserve"> </w:t>
      </w:r>
      <w:r w:rsidR="00822DFD">
        <w:rPr>
          <w:rFonts w:ascii="Arial" w:eastAsia="Arial" w:hAnsi="Arial" w:cs="Arial"/>
          <w:sz w:val="20"/>
          <w:szCs w:val="20"/>
          <w:lang w:val="es-ES"/>
        </w:rPr>
        <w:t xml:space="preserve">las </w:t>
      </w:r>
      <w:r w:rsidRPr="00463E53">
        <w:rPr>
          <w:rFonts w:ascii="Arial" w:eastAsia="Arial" w:hAnsi="Arial" w:cs="Arial"/>
          <w:sz w:val="20"/>
          <w:szCs w:val="20"/>
          <w:lang w:val="es-ES"/>
        </w:rPr>
        <w:t xml:space="preserve">normas de comportamiento, sana convivencia y buen </w:t>
      </w:r>
      <w:r w:rsidR="00463E53" w:rsidRPr="00463E53">
        <w:rPr>
          <w:rFonts w:ascii="Arial" w:eastAsia="Arial" w:hAnsi="Arial" w:cs="Arial"/>
          <w:sz w:val="20"/>
          <w:szCs w:val="20"/>
          <w:lang w:val="es-ES"/>
        </w:rPr>
        <w:t>tratado</w:t>
      </w:r>
      <w:r w:rsidR="00822DFD">
        <w:rPr>
          <w:rFonts w:ascii="Arial" w:eastAsia="Arial" w:hAnsi="Arial" w:cs="Arial"/>
          <w:sz w:val="20"/>
          <w:szCs w:val="20"/>
          <w:lang w:val="es-ES"/>
        </w:rPr>
        <w:t xml:space="preserve"> de la escuela y </w:t>
      </w:r>
      <w:r w:rsidR="00822DFD" w:rsidRPr="00463E53">
        <w:rPr>
          <w:rFonts w:ascii="Arial" w:eastAsia="Arial" w:hAnsi="Arial" w:cs="Arial"/>
          <w:sz w:val="20"/>
          <w:szCs w:val="20"/>
          <w:lang w:val="es-ES"/>
        </w:rPr>
        <w:t>se</w:t>
      </w:r>
      <w:r w:rsidR="00463E53" w:rsidRPr="00463E53">
        <w:rPr>
          <w:rFonts w:ascii="Arial" w:eastAsia="Arial" w:hAnsi="Arial" w:cs="Arial"/>
          <w:sz w:val="20"/>
          <w:szCs w:val="20"/>
          <w:lang w:val="es-ES"/>
        </w:rPr>
        <w:t xml:space="preserve"> da</w:t>
      </w:r>
      <w:r w:rsidRPr="00463E53">
        <w:rPr>
          <w:rFonts w:ascii="Arial" w:eastAsia="Arial" w:hAnsi="Arial" w:cs="Arial"/>
          <w:sz w:val="20"/>
          <w:szCs w:val="20"/>
          <w:lang w:val="es-ES"/>
        </w:rPr>
        <w:t xml:space="preserve"> por cerrado el </w:t>
      </w:r>
      <w:r w:rsidR="00463E53" w:rsidRPr="00463E53">
        <w:rPr>
          <w:rFonts w:ascii="Arial" w:eastAsia="Arial" w:hAnsi="Arial" w:cs="Arial"/>
          <w:sz w:val="20"/>
          <w:szCs w:val="20"/>
          <w:lang w:val="es-ES"/>
        </w:rPr>
        <w:t>tema</w:t>
      </w:r>
      <w:r w:rsidR="00463E53">
        <w:rPr>
          <w:rFonts w:ascii="Arial" w:eastAsia="Arial" w:hAnsi="Arial" w:cs="Arial"/>
          <w:sz w:val="20"/>
          <w:szCs w:val="20"/>
          <w:lang w:val="es-ES"/>
        </w:rPr>
        <w:t xml:space="preserve">; </w:t>
      </w:r>
      <w:r w:rsidR="00463E53" w:rsidRPr="00463E53">
        <w:rPr>
          <w:rFonts w:ascii="Arial" w:eastAsia="Arial" w:hAnsi="Arial" w:cs="Arial"/>
          <w:sz w:val="20"/>
          <w:szCs w:val="20"/>
          <w:lang w:val="es-ES"/>
        </w:rPr>
        <w:t>donde</w:t>
      </w:r>
      <w:r w:rsidRPr="00463E53">
        <w:rPr>
          <w:rFonts w:ascii="Arial" w:eastAsia="Arial" w:hAnsi="Arial" w:cs="Arial"/>
          <w:sz w:val="20"/>
          <w:szCs w:val="20"/>
          <w:lang w:val="es-ES"/>
        </w:rPr>
        <w:t xml:space="preserve"> </w:t>
      </w:r>
      <w:r w:rsidR="00822DFD">
        <w:rPr>
          <w:rFonts w:ascii="Arial" w:eastAsia="Arial" w:hAnsi="Arial" w:cs="Arial"/>
          <w:sz w:val="20"/>
          <w:szCs w:val="20"/>
          <w:lang w:val="es-ES"/>
        </w:rPr>
        <w:t>todos</w:t>
      </w:r>
      <w:r w:rsidRPr="00463E53">
        <w:rPr>
          <w:rFonts w:ascii="Arial" w:eastAsia="Arial" w:hAnsi="Arial" w:cs="Arial"/>
          <w:sz w:val="20"/>
          <w:szCs w:val="20"/>
          <w:lang w:val="es-ES"/>
        </w:rPr>
        <w:t xml:space="preserve"> </w:t>
      </w:r>
      <w:r w:rsidR="00463E53">
        <w:rPr>
          <w:rFonts w:ascii="Arial" w:eastAsia="Arial" w:hAnsi="Arial" w:cs="Arial"/>
          <w:sz w:val="20"/>
          <w:szCs w:val="20"/>
          <w:lang w:val="es-ES"/>
        </w:rPr>
        <w:t>deberán</w:t>
      </w:r>
      <w:r w:rsidRPr="00463E53">
        <w:rPr>
          <w:rFonts w:ascii="Arial" w:eastAsia="Arial" w:hAnsi="Arial" w:cs="Arial"/>
          <w:sz w:val="20"/>
          <w:szCs w:val="20"/>
          <w:lang w:val="es-ES"/>
        </w:rPr>
        <w:t xml:space="preserve"> firmar el </w:t>
      </w:r>
      <w:r w:rsidR="00463E53" w:rsidRPr="00463E53">
        <w:rPr>
          <w:rFonts w:ascii="Arial" w:eastAsia="Arial" w:hAnsi="Arial" w:cs="Arial"/>
          <w:sz w:val="20"/>
          <w:szCs w:val="20"/>
          <w:lang w:val="es-ES"/>
        </w:rPr>
        <w:t xml:space="preserve">libro de crónicas de Convivencia </w:t>
      </w:r>
      <w:r w:rsidR="00463E53">
        <w:rPr>
          <w:rFonts w:ascii="Arial" w:eastAsia="Arial" w:hAnsi="Arial" w:cs="Arial"/>
          <w:sz w:val="20"/>
          <w:szCs w:val="20"/>
          <w:lang w:val="es-ES"/>
        </w:rPr>
        <w:t>escolar</w:t>
      </w:r>
      <w:r w:rsidR="00822DFD">
        <w:rPr>
          <w:rFonts w:ascii="Arial" w:eastAsia="Arial" w:hAnsi="Arial" w:cs="Arial"/>
          <w:sz w:val="20"/>
          <w:szCs w:val="20"/>
          <w:lang w:val="es-ES"/>
        </w:rPr>
        <w:t>.</w:t>
      </w:r>
      <w:r w:rsidR="00463E53">
        <w:rPr>
          <w:rFonts w:ascii="Arial" w:eastAsia="Arial" w:hAnsi="Arial" w:cs="Arial"/>
          <w:sz w:val="20"/>
          <w:szCs w:val="20"/>
          <w:lang w:val="es-ES"/>
        </w:rPr>
        <w:t xml:space="preserve"> </w:t>
      </w:r>
    </w:p>
    <w:p w:rsidR="00961B2B" w:rsidRDefault="00463E53" w:rsidP="00852694">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sidRPr="00463E53">
        <w:rPr>
          <w:rFonts w:ascii="Arial" w:eastAsia="Arial" w:hAnsi="Arial" w:cs="Arial"/>
          <w:sz w:val="20"/>
          <w:szCs w:val="20"/>
          <w:lang w:val="es-ES"/>
        </w:rPr>
        <w:t>S</w:t>
      </w:r>
      <w:r w:rsidR="00647A2C" w:rsidRPr="00463E53">
        <w:rPr>
          <w:rFonts w:ascii="Arial" w:eastAsia="Arial" w:hAnsi="Arial" w:cs="Arial"/>
          <w:sz w:val="20"/>
          <w:szCs w:val="20"/>
          <w:lang w:val="es-ES"/>
        </w:rPr>
        <w:t>i</w:t>
      </w:r>
      <w:r w:rsidR="00647A2C">
        <w:rPr>
          <w:rFonts w:ascii="Arial" w:eastAsia="Arial" w:hAnsi="Arial" w:cs="Arial"/>
          <w:sz w:val="20"/>
          <w:szCs w:val="20"/>
          <w:lang w:val="es-ES"/>
        </w:rPr>
        <w:t xml:space="preserve"> por contrario</w:t>
      </w:r>
      <w:r w:rsidR="00822DFD">
        <w:rPr>
          <w:rFonts w:ascii="Arial" w:eastAsia="Arial" w:hAnsi="Arial" w:cs="Arial"/>
          <w:sz w:val="20"/>
          <w:szCs w:val="20"/>
          <w:lang w:val="es-ES"/>
        </w:rPr>
        <w:t xml:space="preserve"> resultase que no se logrará</w:t>
      </w:r>
      <w:r w:rsidR="00420B79">
        <w:rPr>
          <w:rFonts w:ascii="Arial" w:eastAsia="Arial" w:hAnsi="Arial" w:cs="Arial"/>
          <w:sz w:val="20"/>
          <w:szCs w:val="20"/>
          <w:lang w:val="es-ES"/>
        </w:rPr>
        <w:t xml:space="preserve"> c</w:t>
      </w:r>
      <w:r w:rsidR="00647A2C">
        <w:rPr>
          <w:rFonts w:ascii="Arial" w:eastAsia="Arial" w:hAnsi="Arial" w:cs="Arial"/>
          <w:sz w:val="20"/>
          <w:szCs w:val="20"/>
          <w:lang w:val="es-ES"/>
        </w:rPr>
        <w:t xml:space="preserve">almar la </w:t>
      </w:r>
      <w:r w:rsidR="00822DFD">
        <w:rPr>
          <w:rFonts w:ascii="Arial" w:eastAsia="Arial" w:hAnsi="Arial" w:cs="Arial"/>
          <w:sz w:val="20"/>
          <w:szCs w:val="20"/>
          <w:lang w:val="es-ES"/>
        </w:rPr>
        <w:t>situación; la</w:t>
      </w:r>
      <w:r w:rsidR="00647A2C">
        <w:rPr>
          <w:rFonts w:ascii="Arial" w:eastAsia="Arial" w:hAnsi="Arial" w:cs="Arial"/>
          <w:sz w:val="20"/>
          <w:szCs w:val="20"/>
          <w:lang w:val="es-ES"/>
        </w:rPr>
        <w:t xml:space="preserve"> secretaria se deberá comunicar</w:t>
      </w:r>
      <w:r>
        <w:rPr>
          <w:rFonts w:ascii="Arial" w:eastAsia="Arial" w:hAnsi="Arial" w:cs="Arial"/>
          <w:sz w:val="20"/>
          <w:szCs w:val="20"/>
          <w:lang w:val="es-ES"/>
        </w:rPr>
        <w:t xml:space="preserve"> </w:t>
      </w:r>
      <w:r w:rsidR="00A47399">
        <w:rPr>
          <w:rFonts w:ascii="Arial" w:eastAsia="Arial" w:hAnsi="Arial" w:cs="Arial"/>
          <w:sz w:val="20"/>
          <w:szCs w:val="20"/>
          <w:lang w:val="es-ES"/>
        </w:rPr>
        <w:t>rápidamente</w:t>
      </w:r>
      <w:r w:rsidR="00647A2C">
        <w:rPr>
          <w:rFonts w:ascii="Arial" w:eastAsia="Arial" w:hAnsi="Arial" w:cs="Arial"/>
          <w:sz w:val="20"/>
          <w:szCs w:val="20"/>
          <w:lang w:val="es-ES"/>
        </w:rPr>
        <w:t xml:space="preserve"> con</w:t>
      </w:r>
      <w:r w:rsidR="00420B79">
        <w:rPr>
          <w:rFonts w:ascii="Arial" w:eastAsia="Arial" w:hAnsi="Arial" w:cs="Arial"/>
          <w:sz w:val="20"/>
          <w:szCs w:val="20"/>
          <w:lang w:val="es-ES"/>
        </w:rPr>
        <w:t xml:space="preserve"> las autoridades competentes </w:t>
      </w:r>
      <w:r w:rsidR="00086102">
        <w:rPr>
          <w:rFonts w:ascii="Arial" w:eastAsia="Arial" w:hAnsi="Arial" w:cs="Arial"/>
          <w:sz w:val="20"/>
          <w:szCs w:val="20"/>
          <w:lang w:val="es-ES"/>
        </w:rPr>
        <w:t>(plan</w:t>
      </w:r>
      <w:r w:rsidR="00420B79">
        <w:rPr>
          <w:rFonts w:ascii="Arial" w:eastAsia="Arial" w:hAnsi="Arial" w:cs="Arial"/>
          <w:sz w:val="20"/>
          <w:szCs w:val="20"/>
          <w:lang w:val="es-ES"/>
        </w:rPr>
        <w:t xml:space="preserve"> </w:t>
      </w:r>
      <w:r w:rsidR="00086102">
        <w:rPr>
          <w:rFonts w:ascii="Arial" w:eastAsia="Arial" w:hAnsi="Arial" w:cs="Arial"/>
          <w:sz w:val="20"/>
          <w:szCs w:val="20"/>
          <w:lang w:val="es-ES"/>
        </w:rPr>
        <w:t>cuadrante)</w:t>
      </w:r>
      <w:r w:rsidR="00420B79">
        <w:rPr>
          <w:rFonts w:ascii="Arial" w:eastAsia="Arial" w:hAnsi="Arial" w:cs="Arial"/>
          <w:sz w:val="20"/>
          <w:szCs w:val="20"/>
          <w:lang w:val="es-ES"/>
        </w:rPr>
        <w:t xml:space="preserve"> </w:t>
      </w:r>
      <w:r w:rsidR="00852694">
        <w:rPr>
          <w:rFonts w:ascii="Arial" w:eastAsia="Arial" w:hAnsi="Arial" w:cs="Arial"/>
          <w:sz w:val="20"/>
          <w:szCs w:val="20"/>
          <w:lang w:val="es-ES"/>
        </w:rPr>
        <w:t>para que se acerquen a la escuela</w:t>
      </w:r>
      <w:r w:rsidR="00961B2B">
        <w:rPr>
          <w:rFonts w:ascii="Arial" w:eastAsia="Arial" w:hAnsi="Arial" w:cs="Arial"/>
          <w:sz w:val="20"/>
          <w:szCs w:val="20"/>
          <w:lang w:val="es-ES"/>
        </w:rPr>
        <w:t xml:space="preserve"> para su apoyo y orientación.</w:t>
      </w:r>
    </w:p>
    <w:p w:rsidR="00CE02AE" w:rsidRDefault="00086102" w:rsidP="00CE02AE">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F</w:t>
      </w:r>
      <w:r w:rsidR="001B6E0F">
        <w:rPr>
          <w:rFonts w:ascii="Arial" w:eastAsia="Arial" w:hAnsi="Arial" w:cs="Arial"/>
          <w:sz w:val="20"/>
          <w:szCs w:val="20"/>
          <w:lang w:val="es-ES"/>
        </w:rPr>
        <w:t>rente a estos hechos</w:t>
      </w:r>
      <w:r w:rsidR="00961B2B">
        <w:rPr>
          <w:rFonts w:ascii="Arial" w:eastAsia="Arial" w:hAnsi="Arial" w:cs="Arial"/>
          <w:sz w:val="20"/>
          <w:szCs w:val="20"/>
          <w:lang w:val="es-ES"/>
        </w:rPr>
        <w:t xml:space="preserve"> la directora </w:t>
      </w:r>
      <w:r w:rsidR="001B6E0F">
        <w:rPr>
          <w:rFonts w:ascii="Arial" w:eastAsia="Arial" w:hAnsi="Arial" w:cs="Arial"/>
          <w:sz w:val="20"/>
          <w:szCs w:val="20"/>
          <w:lang w:val="es-ES"/>
        </w:rPr>
        <w:t>informará al</w:t>
      </w:r>
      <w:r w:rsidR="00852694">
        <w:rPr>
          <w:rFonts w:ascii="Arial" w:eastAsia="Arial" w:hAnsi="Arial" w:cs="Arial"/>
          <w:sz w:val="20"/>
          <w:szCs w:val="20"/>
          <w:lang w:val="es-ES"/>
        </w:rPr>
        <w:t xml:space="preserve"> padre, madre o apoderado causante del conflicto </w:t>
      </w:r>
      <w:r w:rsidR="00961B2B">
        <w:rPr>
          <w:rFonts w:ascii="Arial" w:eastAsia="Arial" w:hAnsi="Arial" w:cs="Arial"/>
          <w:sz w:val="20"/>
          <w:szCs w:val="20"/>
          <w:lang w:val="es-ES"/>
        </w:rPr>
        <w:t xml:space="preserve">que </w:t>
      </w:r>
      <w:r w:rsidR="00852694">
        <w:rPr>
          <w:rFonts w:ascii="Arial" w:eastAsia="Arial" w:hAnsi="Arial" w:cs="Arial"/>
          <w:sz w:val="20"/>
          <w:szCs w:val="20"/>
          <w:lang w:val="es-ES"/>
        </w:rPr>
        <w:t>se le impedirá el ingreso al establecimiento en el horario</w:t>
      </w:r>
      <w:r>
        <w:rPr>
          <w:rFonts w:ascii="Arial" w:eastAsia="Arial" w:hAnsi="Arial" w:cs="Arial"/>
          <w:sz w:val="20"/>
          <w:szCs w:val="20"/>
          <w:lang w:val="es-ES"/>
        </w:rPr>
        <w:t xml:space="preserve"> </w:t>
      </w:r>
      <w:r w:rsidR="00BB20F6">
        <w:rPr>
          <w:rFonts w:ascii="Arial" w:eastAsia="Arial" w:hAnsi="Arial" w:cs="Arial"/>
          <w:sz w:val="20"/>
          <w:szCs w:val="20"/>
          <w:lang w:val="es-ES"/>
        </w:rPr>
        <w:t xml:space="preserve">de </w:t>
      </w:r>
      <w:r w:rsidR="00CE02AE">
        <w:rPr>
          <w:rFonts w:ascii="Arial" w:eastAsia="Arial" w:hAnsi="Arial" w:cs="Arial"/>
          <w:sz w:val="20"/>
          <w:szCs w:val="20"/>
          <w:lang w:val="es-ES"/>
        </w:rPr>
        <w:t>clases</w:t>
      </w:r>
      <w:r w:rsidR="00647A2C">
        <w:rPr>
          <w:rFonts w:ascii="Arial" w:eastAsia="Arial" w:hAnsi="Arial" w:cs="Arial"/>
          <w:sz w:val="20"/>
          <w:szCs w:val="20"/>
          <w:lang w:val="es-ES"/>
        </w:rPr>
        <w:t xml:space="preserve"> hasta nuevo </w:t>
      </w:r>
      <w:r w:rsidR="00463E53">
        <w:rPr>
          <w:rFonts w:ascii="Arial" w:eastAsia="Arial" w:hAnsi="Arial" w:cs="Arial"/>
          <w:sz w:val="20"/>
          <w:szCs w:val="20"/>
          <w:lang w:val="es-ES"/>
        </w:rPr>
        <w:t>aviso y/o hasta una  nueva citación a la oficina de dirección</w:t>
      </w:r>
      <w:r w:rsidR="00A47399">
        <w:rPr>
          <w:rFonts w:ascii="Arial" w:eastAsia="Arial" w:hAnsi="Arial" w:cs="Arial"/>
          <w:sz w:val="20"/>
          <w:szCs w:val="20"/>
          <w:lang w:val="es-ES"/>
        </w:rPr>
        <w:t xml:space="preserve"> para buscar un camino de solución y a su vez se </w:t>
      </w:r>
      <w:r w:rsidR="00463E53">
        <w:rPr>
          <w:rFonts w:ascii="Arial" w:eastAsia="Arial" w:hAnsi="Arial" w:cs="Arial"/>
          <w:sz w:val="20"/>
          <w:szCs w:val="20"/>
          <w:lang w:val="es-ES"/>
        </w:rPr>
        <w:t>les indi</w:t>
      </w:r>
      <w:r w:rsidR="00987355">
        <w:rPr>
          <w:rFonts w:ascii="Arial" w:eastAsia="Arial" w:hAnsi="Arial" w:cs="Arial"/>
          <w:sz w:val="20"/>
          <w:szCs w:val="20"/>
          <w:lang w:val="es-ES"/>
        </w:rPr>
        <w:t>c</w:t>
      </w:r>
      <w:r w:rsidR="00463E53">
        <w:rPr>
          <w:rFonts w:ascii="Arial" w:eastAsia="Arial" w:hAnsi="Arial" w:cs="Arial"/>
          <w:sz w:val="20"/>
          <w:szCs w:val="20"/>
          <w:lang w:val="es-ES"/>
        </w:rPr>
        <w:t>a</w:t>
      </w:r>
      <w:r w:rsidR="00CE02AE">
        <w:rPr>
          <w:rFonts w:ascii="Arial" w:eastAsia="Arial" w:hAnsi="Arial" w:cs="Arial"/>
          <w:sz w:val="20"/>
          <w:szCs w:val="20"/>
          <w:lang w:val="es-ES"/>
        </w:rPr>
        <w:t xml:space="preserve"> que</w:t>
      </w:r>
      <w:r w:rsidR="00B945E1">
        <w:rPr>
          <w:rFonts w:ascii="Arial" w:eastAsia="Arial" w:hAnsi="Arial" w:cs="Arial"/>
          <w:sz w:val="20"/>
          <w:szCs w:val="20"/>
          <w:lang w:val="es-ES"/>
        </w:rPr>
        <w:t xml:space="preserve"> por este periodo</w:t>
      </w:r>
      <w:r w:rsidR="00CE02AE">
        <w:rPr>
          <w:rFonts w:ascii="Arial" w:eastAsia="Arial" w:hAnsi="Arial" w:cs="Arial"/>
          <w:sz w:val="20"/>
          <w:szCs w:val="20"/>
          <w:lang w:val="es-ES"/>
        </w:rPr>
        <w:t xml:space="preserve"> toda la información escolar del alumno será entregada vía </w:t>
      </w:r>
      <w:proofErr w:type="spellStart"/>
      <w:r w:rsidR="00CE02AE">
        <w:rPr>
          <w:rFonts w:ascii="Arial" w:eastAsia="Arial" w:hAnsi="Arial" w:cs="Arial"/>
          <w:sz w:val="20"/>
          <w:szCs w:val="20"/>
          <w:lang w:val="es-ES"/>
        </w:rPr>
        <w:t>on</w:t>
      </w:r>
      <w:proofErr w:type="spellEnd"/>
      <w:r w:rsidR="00CE02AE">
        <w:rPr>
          <w:rFonts w:ascii="Arial" w:eastAsia="Arial" w:hAnsi="Arial" w:cs="Arial"/>
          <w:sz w:val="20"/>
          <w:szCs w:val="20"/>
          <w:lang w:val="es-ES"/>
        </w:rPr>
        <w:t xml:space="preserve"> line por parte la p</w:t>
      </w:r>
      <w:r w:rsidR="00647A2C">
        <w:rPr>
          <w:rFonts w:ascii="Arial" w:eastAsia="Arial" w:hAnsi="Arial" w:cs="Arial"/>
          <w:sz w:val="20"/>
          <w:szCs w:val="20"/>
          <w:lang w:val="es-ES"/>
        </w:rPr>
        <w:t>rofesora titular</w:t>
      </w:r>
      <w:r w:rsidR="00CE02AE">
        <w:rPr>
          <w:rFonts w:ascii="Arial" w:eastAsia="Arial" w:hAnsi="Arial" w:cs="Arial"/>
          <w:sz w:val="20"/>
          <w:szCs w:val="20"/>
          <w:lang w:val="es-ES"/>
        </w:rPr>
        <w:t xml:space="preserve"> y se le señalará que los hechos ocurridos quedaran registrados en el libro de </w:t>
      </w:r>
      <w:r w:rsidR="00463E53">
        <w:rPr>
          <w:rFonts w:ascii="Arial" w:eastAsia="Arial" w:hAnsi="Arial" w:cs="Arial"/>
          <w:sz w:val="20"/>
          <w:szCs w:val="20"/>
          <w:lang w:val="es-ES"/>
        </w:rPr>
        <w:t xml:space="preserve">crónicas </w:t>
      </w:r>
      <w:r w:rsidR="000A3C14">
        <w:rPr>
          <w:rFonts w:ascii="Arial" w:eastAsia="Arial" w:hAnsi="Arial" w:cs="Arial"/>
          <w:sz w:val="20"/>
          <w:szCs w:val="20"/>
          <w:lang w:val="es-ES"/>
        </w:rPr>
        <w:t xml:space="preserve">de convivencia escolar y según orientación de las autoridades podrían ser notificados </w:t>
      </w:r>
      <w:r w:rsidR="00463E53">
        <w:rPr>
          <w:rFonts w:ascii="Arial" w:eastAsia="Arial" w:hAnsi="Arial" w:cs="Arial"/>
          <w:sz w:val="20"/>
          <w:szCs w:val="20"/>
          <w:lang w:val="es-ES"/>
        </w:rPr>
        <w:t>al tribunal competente.</w:t>
      </w:r>
    </w:p>
    <w:p w:rsidR="000A3C14" w:rsidRPr="007436F6" w:rsidRDefault="00CE02AE" w:rsidP="007436F6">
      <w:pPr>
        <w:pStyle w:val="Prrafodelista"/>
        <w:widowControl w:val="0"/>
        <w:tabs>
          <w:tab w:val="left" w:pos="389"/>
        </w:tabs>
        <w:autoSpaceDE w:val="0"/>
        <w:autoSpaceDN w:val="0"/>
        <w:spacing w:before="126" w:after="0" w:line="364" w:lineRule="auto"/>
        <w:ind w:left="0" w:right="125"/>
        <w:contextualSpacing w:val="0"/>
        <w:jc w:val="both"/>
        <w:rPr>
          <w:rFonts w:ascii="Arial" w:eastAsia="Arial" w:hAnsi="Arial" w:cs="Arial"/>
          <w:sz w:val="20"/>
          <w:szCs w:val="20"/>
          <w:lang w:val="es-ES"/>
        </w:rPr>
      </w:pPr>
      <w:r>
        <w:rPr>
          <w:rFonts w:ascii="Arial" w:eastAsia="Arial" w:hAnsi="Arial" w:cs="Arial"/>
          <w:sz w:val="20"/>
          <w:szCs w:val="20"/>
          <w:lang w:val="es-ES"/>
        </w:rPr>
        <w:t xml:space="preserve">La resolución deberá ser firmada por todas las personas presentes </w:t>
      </w:r>
      <w:r w:rsidR="00822DFD">
        <w:rPr>
          <w:rFonts w:ascii="Arial" w:eastAsia="Arial" w:hAnsi="Arial" w:cs="Arial"/>
          <w:sz w:val="20"/>
          <w:szCs w:val="20"/>
          <w:lang w:val="es-ES"/>
        </w:rPr>
        <w:t xml:space="preserve">en </w:t>
      </w:r>
      <w:r w:rsidR="00822DFD" w:rsidRPr="00463E53">
        <w:rPr>
          <w:rFonts w:ascii="Arial" w:eastAsia="Arial" w:hAnsi="Arial" w:cs="Arial"/>
          <w:sz w:val="20"/>
          <w:szCs w:val="20"/>
          <w:lang w:val="es-ES"/>
        </w:rPr>
        <w:t xml:space="preserve">el libro de crónicas de Convivencia </w:t>
      </w:r>
      <w:r w:rsidR="007436F6">
        <w:rPr>
          <w:rFonts w:ascii="Arial" w:eastAsia="Arial" w:hAnsi="Arial" w:cs="Arial"/>
          <w:sz w:val="20"/>
          <w:szCs w:val="20"/>
          <w:lang w:val="es-ES"/>
        </w:rPr>
        <w:t>escolar.</w:t>
      </w:r>
    </w:p>
    <w:p w:rsidR="00D41756" w:rsidRPr="00D41756" w:rsidRDefault="00D41756" w:rsidP="00805C15">
      <w:pPr>
        <w:spacing w:line="360" w:lineRule="auto"/>
        <w:jc w:val="both"/>
        <w:rPr>
          <w:rFonts w:ascii="Arial" w:hAnsi="Arial" w:cs="Arial"/>
          <w:b/>
          <w:sz w:val="20"/>
          <w:szCs w:val="20"/>
          <w:lang w:val="es-CL"/>
        </w:rPr>
      </w:pPr>
      <w:r w:rsidRPr="00D41756">
        <w:rPr>
          <w:rFonts w:ascii="Arial" w:hAnsi="Arial" w:cs="Arial"/>
          <w:b/>
          <w:sz w:val="20"/>
          <w:szCs w:val="20"/>
          <w:lang w:val="es-CL"/>
        </w:rPr>
        <w:t>Con respecto a los deberes:</w:t>
      </w:r>
    </w:p>
    <w:p w:rsidR="00D41756" w:rsidRPr="00AB0011" w:rsidRDefault="00D41756" w:rsidP="00AB0011">
      <w:pPr>
        <w:spacing w:line="360" w:lineRule="auto"/>
        <w:jc w:val="both"/>
        <w:rPr>
          <w:rFonts w:ascii="Arial" w:hAnsi="Arial" w:cs="Arial"/>
          <w:sz w:val="20"/>
          <w:szCs w:val="20"/>
          <w:lang w:val="es-CL"/>
        </w:rPr>
      </w:pPr>
      <w:r w:rsidRPr="00AB0011">
        <w:rPr>
          <w:rFonts w:ascii="Arial" w:hAnsi="Arial" w:cs="Arial"/>
          <w:sz w:val="20"/>
          <w:szCs w:val="20"/>
          <w:lang w:val="es-CL"/>
        </w:rPr>
        <w:t xml:space="preserve">El grupo de padres y apoderados, se definen como colaboradores del establecimiento educacional, para alcanzar los objetivos que ambas partes persiguen en el ámbito educativo tendrán los siguientes deberes que procurarán respetar y cumplir así tenemos; </w:t>
      </w:r>
    </w:p>
    <w:p w:rsidR="00EF23CD" w:rsidRPr="00EF23CD" w:rsidRDefault="00EF23CD" w:rsidP="00F0252C">
      <w:pPr>
        <w:pStyle w:val="Prrafodelista"/>
        <w:widowControl w:val="0"/>
        <w:numPr>
          <w:ilvl w:val="0"/>
          <w:numId w:val="80"/>
        </w:numPr>
        <w:tabs>
          <w:tab w:val="left" w:pos="379"/>
        </w:tabs>
        <w:autoSpaceDE w:val="0"/>
        <w:autoSpaceDN w:val="0"/>
        <w:spacing w:before="8" w:after="0" w:line="360" w:lineRule="auto"/>
        <w:ind w:left="284" w:hanging="284"/>
        <w:contextualSpacing w:val="0"/>
        <w:jc w:val="both"/>
        <w:rPr>
          <w:rFonts w:ascii="Arial" w:eastAsia="Arial" w:hAnsi="Arial" w:cs="Arial"/>
          <w:sz w:val="20"/>
          <w:szCs w:val="20"/>
          <w:lang w:val="es-ES"/>
        </w:rPr>
      </w:pPr>
      <w:r w:rsidRPr="00EF23CD">
        <w:rPr>
          <w:rFonts w:ascii="Arial" w:eastAsia="Arial" w:hAnsi="Arial" w:cs="Arial"/>
          <w:spacing w:val="-1"/>
          <w:sz w:val="20"/>
          <w:szCs w:val="20"/>
          <w:lang w:val="es-ES"/>
        </w:rPr>
        <w:t>Educar</w:t>
      </w:r>
      <w:r w:rsidRPr="00EF23CD">
        <w:rPr>
          <w:rFonts w:ascii="Arial" w:eastAsia="Arial" w:hAnsi="Arial" w:cs="Arial"/>
          <w:spacing w:val="3"/>
          <w:sz w:val="20"/>
          <w:szCs w:val="20"/>
          <w:lang w:val="es-ES"/>
        </w:rPr>
        <w:t xml:space="preserve"> </w:t>
      </w:r>
      <w:r w:rsidRPr="00EF23CD">
        <w:rPr>
          <w:rFonts w:ascii="Arial" w:eastAsia="Arial" w:hAnsi="Arial" w:cs="Arial"/>
          <w:sz w:val="20"/>
          <w:szCs w:val="20"/>
          <w:lang w:val="es-ES"/>
        </w:rPr>
        <w:t>a</w:t>
      </w:r>
      <w:r w:rsidRPr="00EF23CD">
        <w:rPr>
          <w:rFonts w:ascii="Arial" w:eastAsia="Arial" w:hAnsi="Arial" w:cs="Arial"/>
          <w:spacing w:val="-15"/>
          <w:sz w:val="20"/>
          <w:szCs w:val="20"/>
          <w:lang w:val="es-ES"/>
        </w:rPr>
        <w:t xml:space="preserve"> </w:t>
      </w:r>
      <w:r w:rsidRPr="00EF23CD">
        <w:rPr>
          <w:rFonts w:ascii="Arial" w:eastAsia="Arial" w:hAnsi="Arial" w:cs="Arial"/>
          <w:sz w:val="20"/>
          <w:szCs w:val="20"/>
          <w:lang w:val="es-ES"/>
        </w:rPr>
        <w:t>sus</w:t>
      </w:r>
      <w:r w:rsidRPr="00EF23CD">
        <w:rPr>
          <w:rFonts w:ascii="Arial" w:eastAsia="Arial" w:hAnsi="Arial" w:cs="Arial"/>
          <w:spacing w:val="-5"/>
          <w:sz w:val="20"/>
          <w:szCs w:val="20"/>
          <w:lang w:val="es-ES"/>
        </w:rPr>
        <w:t xml:space="preserve"> </w:t>
      </w:r>
      <w:r w:rsidRPr="00EF23CD">
        <w:rPr>
          <w:rFonts w:ascii="Arial" w:eastAsia="Arial" w:hAnsi="Arial" w:cs="Arial"/>
          <w:sz w:val="20"/>
          <w:szCs w:val="20"/>
          <w:lang w:val="es-ES"/>
        </w:rPr>
        <w:t>hijos</w:t>
      </w:r>
      <w:r w:rsidRPr="00EF23CD">
        <w:rPr>
          <w:rFonts w:ascii="Arial" w:eastAsia="Arial" w:hAnsi="Arial" w:cs="Arial"/>
          <w:spacing w:val="-4"/>
          <w:sz w:val="20"/>
          <w:szCs w:val="20"/>
          <w:lang w:val="es-ES"/>
        </w:rPr>
        <w:t xml:space="preserve"> </w:t>
      </w:r>
      <w:r w:rsidRPr="00EF23CD">
        <w:rPr>
          <w:rFonts w:ascii="Arial" w:eastAsia="Arial" w:hAnsi="Arial" w:cs="Arial"/>
          <w:sz w:val="20"/>
          <w:szCs w:val="20"/>
          <w:lang w:val="es-ES"/>
        </w:rPr>
        <w:t>y</w:t>
      </w:r>
      <w:r w:rsidRPr="00EF23CD">
        <w:rPr>
          <w:rFonts w:ascii="Arial" w:eastAsia="Arial" w:hAnsi="Arial" w:cs="Arial"/>
          <w:spacing w:val="-9"/>
          <w:sz w:val="20"/>
          <w:szCs w:val="20"/>
          <w:lang w:val="es-ES"/>
        </w:rPr>
        <w:t xml:space="preserve"> </w:t>
      </w:r>
      <w:r w:rsidRPr="00EF23CD">
        <w:rPr>
          <w:rFonts w:ascii="Arial" w:eastAsia="Arial" w:hAnsi="Arial" w:cs="Arial"/>
          <w:sz w:val="20"/>
          <w:szCs w:val="20"/>
          <w:lang w:val="es-ES"/>
        </w:rPr>
        <w:t>apoyar</w:t>
      </w:r>
      <w:r w:rsidRPr="00EF23CD">
        <w:rPr>
          <w:rFonts w:ascii="Arial" w:eastAsia="Arial" w:hAnsi="Arial" w:cs="Arial"/>
          <w:spacing w:val="9"/>
          <w:sz w:val="20"/>
          <w:szCs w:val="20"/>
          <w:lang w:val="es-ES"/>
        </w:rPr>
        <w:t xml:space="preserve"> </w:t>
      </w:r>
      <w:r w:rsidRPr="00EF23CD">
        <w:rPr>
          <w:rFonts w:ascii="Arial" w:eastAsia="Arial" w:hAnsi="Arial" w:cs="Arial"/>
          <w:sz w:val="20"/>
          <w:szCs w:val="20"/>
          <w:lang w:val="es-ES"/>
        </w:rPr>
        <w:t>los</w:t>
      </w:r>
      <w:r w:rsidRPr="00EF23CD">
        <w:rPr>
          <w:rFonts w:ascii="Arial" w:eastAsia="Arial" w:hAnsi="Arial" w:cs="Arial"/>
          <w:spacing w:val="-10"/>
          <w:sz w:val="20"/>
          <w:szCs w:val="20"/>
          <w:lang w:val="es-ES"/>
        </w:rPr>
        <w:t xml:space="preserve"> </w:t>
      </w:r>
      <w:r w:rsidRPr="00EF23CD">
        <w:rPr>
          <w:rFonts w:ascii="Arial" w:eastAsia="Arial" w:hAnsi="Arial" w:cs="Arial"/>
          <w:sz w:val="20"/>
          <w:szCs w:val="20"/>
          <w:lang w:val="es-ES"/>
        </w:rPr>
        <w:t>procesos</w:t>
      </w:r>
      <w:r w:rsidRPr="00EF23CD">
        <w:rPr>
          <w:rFonts w:ascii="Arial" w:eastAsia="Arial" w:hAnsi="Arial" w:cs="Arial"/>
          <w:spacing w:val="8"/>
          <w:sz w:val="20"/>
          <w:szCs w:val="20"/>
          <w:lang w:val="es-ES"/>
        </w:rPr>
        <w:t xml:space="preserve"> </w:t>
      </w:r>
      <w:r w:rsidRPr="00EF23CD">
        <w:rPr>
          <w:rFonts w:ascii="Arial" w:eastAsia="Arial" w:hAnsi="Arial" w:cs="Arial"/>
          <w:sz w:val="20"/>
          <w:szCs w:val="20"/>
          <w:lang w:val="es-ES"/>
        </w:rPr>
        <w:t>educativos.</w:t>
      </w:r>
    </w:p>
    <w:p w:rsidR="00EF23CD" w:rsidRPr="00EF23CD" w:rsidRDefault="00EF23CD" w:rsidP="00F0252C">
      <w:pPr>
        <w:widowControl w:val="0"/>
        <w:numPr>
          <w:ilvl w:val="0"/>
          <w:numId w:val="80"/>
        </w:numPr>
        <w:tabs>
          <w:tab w:val="left" w:pos="366"/>
        </w:tabs>
        <w:autoSpaceDE w:val="0"/>
        <w:autoSpaceDN w:val="0"/>
        <w:spacing w:after="0" w:line="360" w:lineRule="auto"/>
        <w:ind w:left="284" w:hanging="284"/>
        <w:jc w:val="both"/>
        <w:rPr>
          <w:rFonts w:ascii="Arial" w:eastAsia="Arial" w:hAnsi="Arial" w:cs="Arial"/>
          <w:sz w:val="20"/>
          <w:szCs w:val="20"/>
          <w:lang w:val="es-ES"/>
        </w:rPr>
      </w:pPr>
      <w:r w:rsidRPr="00EF23CD">
        <w:rPr>
          <w:rFonts w:ascii="Arial" w:eastAsia="Arial" w:hAnsi="Arial" w:cs="Arial"/>
          <w:sz w:val="20"/>
          <w:szCs w:val="20"/>
          <w:lang w:val="es-ES"/>
        </w:rPr>
        <w:t>Cumplir</w:t>
      </w:r>
      <w:r w:rsidRPr="00EF23CD">
        <w:rPr>
          <w:rFonts w:ascii="Arial" w:eastAsia="Arial" w:hAnsi="Arial" w:cs="Arial"/>
          <w:spacing w:val="9"/>
          <w:sz w:val="20"/>
          <w:szCs w:val="20"/>
          <w:lang w:val="es-ES"/>
        </w:rPr>
        <w:t xml:space="preserve"> </w:t>
      </w:r>
      <w:r w:rsidRPr="00EF23CD">
        <w:rPr>
          <w:rFonts w:ascii="Arial" w:eastAsia="Arial" w:hAnsi="Arial" w:cs="Arial"/>
          <w:sz w:val="20"/>
          <w:szCs w:val="20"/>
          <w:lang w:val="es-ES"/>
        </w:rPr>
        <w:t>con</w:t>
      </w:r>
      <w:r w:rsidRPr="00EF23CD">
        <w:rPr>
          <w:rFonts w:ascii="Arial" w:eastAsia="Arial" w:hAnsi="Arial" w:cs="Arial"/>
          <w:spacing w:val="-13"/>
          <w:sz w:val="20"/>
          <w:szCs w:val="20"/>
          <w:lang w:val="es-ES"/>
        </w:rPr>
        <w:t xml:space="preserve"> </w:t>
      </w:r>
      <w:r w:rsidRPr="00EF23CD">
        <w:rPr>
          <w:rFonts w:ascii="Arial" w:eastAsia="Arial" w:hAnsi="Arial" w:cs="Arial"/>
          <w:sz w:val="20"/>
          <w:szCs w:val="20"/>
          <w:lang w:val="es-ES"/>
        </w:rPr>
        <w:t>los</w:t>
      </w:r>
      <w:r w:rsidRPr="00EF23CD">
        <w:rPr>
          <w:rFonts w:ascii="Arial" w:eastAsia="Arial" w:hAnsi="Arial" w:cs="Arial"/>
          <w:spacing w:val="-5"/>
          <w:sz w:val="20"/>
          <w:szCs w:val="20"/>
          <w:lang w:val="es-ES"/>
        </w:rPr>
        <w:t xml:space="preserve"> </w:t>
      </w:r>
      <w:r w:rsidRPr="00EF23CD">
        <w:rPr>
          <w:rFonts w:ascii="Arial" w:eastAsia="Arial" w:hAnsi="Arial" w:cs="Arial"/>
          <w:sz w:val="20"/>
          <w:szCs w:val="20"/>
          <w:lang w:val="es-ES"/>
        </w:rPr>
        <w:t>compromisos</w:t>
      </w:r>
      <w:r w:rsidRPr="00EF23CD">
        <w:rPr>
          <w:rFonts w:ascii="Arial" w:eastAsia="Arial" w:hAnsi="Arial" w:cs="Arial"/>
          <w:spacing w:val="10"/>
          <w:sz w:val="20"/>
          <w:szCs w:val="20"/>
          <w:lang w:val="es-ES"/>
        </w:rPr>
        <w:t xml:space="preserve"> </w:t>
      </w:r>
      <w:r w:rsidRPr="00EF23CD">
        <w:rPr>
          <w:rFonts w:ascii="Arial" w:eastAsia="Arial" w:hAnsi="Arial" w:cs="Arial"/>
          <w:sz w:val="20"/>
          <w:szCs w:val="20"/>
          <w:lang w:val="es-ES"/>
        </w:rPr>
        <w:t>asumidos</w:t>
      </w:r>
      <w:r w:rsidRPr="00EF23CD">
        <w:rPr>
          <w:rFonts w:ascii="Arial" w:eastAsia="Arial" w:hAnsi="Arial" w:cs="Arial"/>
          <w:spacing w:val="5"/>
          <w:sz w:val="20"/>
          <w:szCs w:val="20"/>
          <w:lang w:val="es-ES"/>
        </w:rPr>
        <w:t xml:space="preserve"> </w:t>
      </w:r>
      <w:r w:rsidRPr="00EF23CD">
        <w:rPr>
          <w:rFonts w:ascii="Arial" w:eastAsia="Arial" w:hAnsi="Arial" w:cs="Arial"/>
          <w:sz w:val="20"/>
          <w:szCs w:val="20"/>
          <w:lang w:val="es-ES"/>
        </w:rPr>
        <w:t>con</w:t>
      </w:r>
      <w:r w:rsidRPr="00EF23CD">
        <w:rPr>
          <w:rFonts w:ascii="Arial" w:eastAsia="Arial" w:hAnsi="Arial" w:cs="Arial"/>
          <w:spacing w:val="-5"/>
          <w:sz w:val="20"/>
          <w:szCs w:val="20"/>
          <w:lang w:val="es-ES"/>
        </w:rPr>
        <w:t xml:space="preserve"> </w:t>
      </w:r>
      <w:r w:rsidRPr="00EF23CD">
        <w:rPr>
          <w:rFonts w:ascii="Arial" w:eastAsia="Arial" w:hAnsi="Arial" w:cs="Arial"/>
          <w:sz w:val="20"/>
          <w:szCs w:val="20"/>
          <w:lang w:val="es-ES"/>
        </w:rPr>
        <w:t>el</w:t>
      </w:r>
      <w:r w:rsidRPr="00EF23CD">
        <w:rPr>
          <w:rFonts w:ascii="Arial" w:eastAsia="Arial" w:hAnsi="Arial" w:cs="Arial"/>
          <w:spacing w:val="-11"/>
          <w:sz w:val="20"/>
          <w:szCs w:val="20"/>
          <w:lang w:val="es-ES"/>
        </w:rPr>
        <w:t xml:space="preserve"> </w:t>
      </w:r>
      <w:r w:rsidRPr="00EF23CD">
        <w:rPr>
          <w:rFonts w:ascii="Arial" w:eastAsia="Arial" w:hAnsi="Arial" w:cs="Arial"/>
          <w:sz w:val="20"/>
          <w:szCs w:val="20"/>
          <w:lang w:val="es-ES"/>
        </w:rPr>
        <w:t>establecimiento</w:t>
      </w:r>
      <w:r w:rsidRPr="00EF23CD">
        <w:rPr>
          <w:rFonts w:ascii="Arial" w:eastAsia="Arial" w:hAnsi="Arial" w:cs="Arial"/>
          <w:spacing w:val="-12"/>
          <w:sz w:val="20"/>
          <w:szCs w:val="20"/>
          <w:lang w:val="es-ES"/>
        </w:rPr>
        <w:t xml:space="preserve"> </w:t>
      </w:r>
      <w:r w:rsidRPr="00EF23CD">
        <w:rPr>
          <w:rFonts w:ascii="Arial" w:eastAsia="Arial" w:hAnsi="Arial" w:cs="Arial"/>
          <w:sz w:val="20"/>
          <w:szCs w:val="20"/>
          <w:lang w:val="es-ES"/>
        </w:rPr>
        <w:t>educacional.</w:t>
      </w:r>
    </w:p>
    <w:p w:rsidR="00D41756"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ES"/>
        </w:rPr>
      </w:pPr>
      <w:r w:rsidRPr="00EF23CD">
        <w:rPr>
          <w:rFonts w:ascii="Arial" w:hAnsi="Arial" w:cs="Arial"/>
          <w:sz w:val="20"/>
          <w:szCs w:val="20"/>
          <w:lang w:val="es-CL"/>
        </w:rPr>
        <w:t xml:space="preserve">Conocer y Adherir a lo consignado por el Proyecto Educativo Institucional. </w:t>
      </w:r>
    </w:p>
    <w:p w:rsidR="00D41756"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 xml:space="preserve">Conocer y cumplir el Reglamento Interno de Convivencia Escolar </w:t>
      </w:r>
    </w:p>
    <w:p w:rsidR="00EF23CD" w:rsidRPr="00AB0011" w:rsidRDefault="00EF23CD" w:rsidP="00F0252C">
      <w:pPr>
        <w:pStyle w:val="Prrafodelista"/>
        <w:numPr>
          <w:ilvl w:val="0"/>
          <w:numId w:val="80"/>
        </w:numPr>
        <w:spacing w:line="360" w:lineRule="auto"/>
        <w:ind w:left="284" w:hanging="284"/>
        <w:rPr>
          <w:rFonts w:ascii="Arial" w:hAnsi="Arial" w:cs="Arial"/>
          <w:sz w:val="20"/>
          <w:szCs w:val="20"/>
          <w:lang w:val="es-CL"/>
        </w:rPr>
      </w:pPr>
      <w:r w:rsidRPr="00EF23CD">
        <w:rPr>
          <w:rFonts w:ascii="Arial" w:hAnsi="Arial" w:cs="Arial"/>
          <w:sz w:val="20"/>
          <w:szCs w:val="20"/>
          <w:lang w:val="es-CL"/>
        </w:rPr>
        <w:t>Respetar la normativa interna del establecimiento y brindar un trato respetuoso a todos los miembros de la comunidad educativa.</w:t>
      </w:r>
    </w:p>
    <w:p w:rsidR="00D41756"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Conocer y respetar los deberes y obligaciones internas del establecimiento las</w:t>
      </w:r>
      <w:r w:rsidR="00772EA8" w:rsidRPr="00EF23CD">
        <w:rPr>
          <w:rFonts w:ascii="Arial" w:hAnsi="Arial" w:cs="Arial"/>
          <w:sz w:val="20"/>
          <w:szCs w:val="20"/>
          <w:lang w:val="es-CL"/>
        </w:rPr>
        <w:t xml:space="preserve"> cuales se encuentran al</w:t>
      </w:r>
      <w:r w:rsidRPr="00EF23CD">
        <w:rPr>
          <w:rFonts w:ascii="Arial" w:hAnsi="Arial" w:cs="Arial"/>
          <w:sz w:val="20"/>
          <w:szCs w:val="20"/>
          <w:lang w:val="es-CL"/>
        </w:rPr>
        <w:t xml:space="preserve"> final del presente reglamento</w:t>
      </w:r>
    </w:p>
    <w:p w:rsidR="00D41756"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Responsabilizarse y responder ante el establecimiento por el comportamiento de su hijo@ según el Reglamento Interno de Convivencia</w:t>
      </w:r>
      <w:r w:rsidR="006E7C1F">
        <w:rPr>
          <w:rFonts w:ascii="Arial" w:hAnsi="Arial" w:cs="Arial"/>
          <w:sz w:val="20"/>
          <w:szCs w:val="20"/>
          <w:lang w:val="es-CL"/>
        </w:rPr>
        <w:t>.</w:t>
      </w:r>
    </w:p>
    <w:p w:rsidR="00D41756"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 xml:space="preserve">Deberá informar a la dirección del establecimiento cuando nombre a otra persona que lo represente ante la toma de decisiones y actividades de la escuela  </w:t>
      </w:r>
    </w:p>
    <w:p w:rsidR="006E7C1F" w:rsidRPr="006E7C1F"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Plantear en la dirección del establecimiento sus las inquietudes, necesidades y sugerencias en pro de mejorar los quehaceres educativos.</w:t>
      </w:r>
    </w:p>
    <w:p w:rsidR="00D41756"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Cooperar con el establecimiento, fomentando la cooperación y participación de toda la comunidad educativa</w:t>
      </w:r>
    </w:p>
    <w:p w:rsidR="00792F09"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 xml:space="preserve">Comprometerse a conocer y respetar las reglas de sana convivencia en pro de un mantener buenas relaciones interpersonales con todo el resto de la comunidad educativa. </w:t>
      </w:r>
    </w:p>
    <w:p w:rsidR="0066124D" w:rsidRPr="00EF23CD" w:rsidRDefault="00D41756" w:rsidP="00F0252C">
      <w:pPr>
        <w:pStyle w:val="Prrafodelista"/>
        <w:numPr>
          <w:ilvl w:val="0"/>
          <w:numId w:val="80"/>
        </w:numPr>
        <w:tabs>
          <w:tab w:val="left" w:pos="284"/>
        </w:tabs>
        <w:spacing w:line="360" w:lineRule="auto"/>
        <w:ind w:left="284" w:hanging="284"/>
        <w:jc w:val="both"/>
        <w:rPr>
          <w:rFonts w:ascii="Arial" w:hAnsi="Arial" w:cs="Arial"/>
          <w:sz w:val="20"/>
          <w:szCs w:val="20"/>
          <w:lang w:val="es-CL"/>
        </w:rPr>
      </w:pPr>
      <w:r w:rsidRPr="00EF23CD">
        <w:rPr>
          <w:rFonts w:ascii="Arial" w:hAnsi="Arial" w:cs="Arial"/>
          <w:sz w:val="20"/>
          <w:szCs w:val="20"/>
          <w:lang w:val="es-CL"/>
        </w:rPr>
        <w:t>Conocer los canales formales para eventuales reclamos, sugerencias</w:t>
      </w:r>
      <w:r w:rsidR="00772EA8" w:rsidRPr="00EF23CD">
        <w:rPr>
          <w:rFonts w:ascii="Arial" w:hAnsi="Arial" w:cs="Arial"/>
          <w:sz w:val="20"/>
          <w:szCs w:val="20"/>
          <w:lang w:val="es-CL"/>
        </w:rPr>
        <w:t>.</w:t>
      </w:r>
      <w:r w:rsidRPr="00EF23CD">
        <w:rPr>
          <w:rFonts w:ascii="Arial" w:hAnsi="Arial" w:cs="Arial"/>
          <w:sz w:val="20"/>
          <w:szCs w:val="20"/>
          <w:lang w:val="es-CL"/>
        </w:rPr>
        <w:t xml:space="preserve">  </w:t>
      </w:r>
    </w:p>
    <w:p w:rsidR="0066124D" w:rsidRPr="00EF23CD" w:rsidRDefault="0066124D" w:rsidP="00F0252C">
      <w:pPr>
        <w:pStyle w:val="Prrafodelista"/>
        <w:numPr>
          <w:ilvl w:val="0"/>
          <w:numId w:val="80"/>
        </w:numPr>
        <w:spacing w:line="360" w:lineRule="auto"/>
        <w:ind w:left="284" w:hanging="284"/>
        <w:jc w:val="both"/>
        <w:rPr>
          <w:rFonts w:ascii="Arial" w:hAnsi="Arial" w:cs="Arial"/>
          <w:bCs/>
          <w:iCs/>
          <w:sz w:val="22"/>
          <w:szCs w:val="20"/>
          <w:lang w:val="es-CL"/>
        </w:rPr>
      </w:pPr>
      <w:r w:rsidRPr="00EF23CD">
        <w:rPr>
          <w:rFonts w:ascii="Arial" w:hAnsi="Arial" w:cs="Arial"/>
          <w:bCs/>
          <w:iCs/>
          <w:sz w:val="20"/>
          <w:szCs w:val="20"/>
          <w:lang w:val="es-CL"/>
        </w:rPr>
        <w:lastRenderedPageBreak/>
        <w:t>Deberes y obligaciones de los padres y apoderados del establecimiento</w:t>
      </w:r>
      <w:r w:rsidRPr="00EF23CD">
        <w:rPr>
          <w:rFonts w:ascii="Arial" w:hAnsi="Arial" w:cs="Arial"/>
          <w:bCs/>
          <w:iCs/>
          <w:sz w:val="22"/>
          <w:szCs w:val="20"/>
          <w:lang w:val="es-CL"/>
        </w:rPr>
        <w:t xml:space="preserve"> </w:t>
      </w:r>
    </w:p>
    <w:p w:rsidR="00FC74B4" w:rsidRPr="00FC74B4" w:rsidRDefault="0066124D" w:rsidP="00805C15">
      <w:pPr>
        <w:spacing w:line="240" w:lineRule="auto"/>
        <w:jc w:val="both"/>
        <w:rPr>
          <w:rFonts w:ascii="Arial" w:hAnsi="Arial" w:cs="Arial"/>
          <w:bCs/>
          <w:iCs/>
          <w:sz w:val="20"/>
          <w:szCs w:val="20"/>
          <w:lang w:val="es-CL"/>
        </w:rPr>
      </w:pPr>
      <w:r w:rsidRPr="002676D7">
        <w:rPr>
          <w:rFonts w:ascii="Arial" w:hAnsi="Arial" w:cs="Arial"/>
          <w:bCs/>
          <w:iCs/>
          <w:sz w:val="20"/>
          <w:szCs w:val="20"/>
          <w:lang w:val="es-CL"/>
        </w:rPr>
        <w:t>Las normas que regulan el funcionamiento, deberes y obligaciones de los padres y apoderados, procedimientos, responsables; se presentan en un cuadro resumen explicativo al final del presente reglamento</w:t>
      </w:r>
      <w:r w:rsidR="00EE48FA">
        <w:rPr>
          <w:rFonts w:ascii="Arial" w:hAnsi="Arial" w:cs="Arial"/>
          <w:bCs/>
          <w:iCs/>
          <w:sz w:val="20"/>
          <w:szCs w:val="20"/>
          <w:lang w:val="es-CL"/>
        </w:rPr>
        <w:t>.</w:t>
      </w:r>
    </w:p>
    <w:p w:rsidR="00772EA8" w:rsidRPr="00772EA8" w:rsidRDefault="006A6BA6" w:rsidP="00F0252C">
      <w:pPr>
        <w:pStyle w:val="Ttulo2"/>
        <w:numPr>
          <w:ilvl w:val="0"/>
          <w:numId w:val="63"/>
        </w:numPr>
        <w:tabs>
          <w:tab w:val="left" w:pos="284"/>
        </w:tabs>
        <w:spacing w:line="360" w:lineRule="auto"/>
        <w:ind w:left="-142" w:firstLine="142"/>
        <w:jc w:val="both"/>
        <w:rPr>
          <w:rFonts w:ascii="Arial" w:hAnsi="Arial" w:cs="Arial"/>
          <w:sz w:val="20"/>
          <w:szCs w:val="20"/>
          <w:lang w:val="es-CL"/>
        </w:rPr>
      </w:pPr>
      <w:bookmarkStart w:id="79" w:name="_Toc99981272"/>
      <w:bookmarkStart w:id="80" w:name="_Toc166840145"/>
      <w:r w:rsidRPr="00772EA8">
        <w:rPr>
          <w:rFonts w:ascii="Arial" w:hAnsi="Arial" w:cs="Arial"/>
          <w:sz w:val="20"/>
          <w:szCs w:val="20"/>
          <w:lang w:val="es-CL"/>
        </w:rPr>
        <w:t>DEL PERSONAL DIRECTIVO</w:t>
      </w:r>
      <w:bookmarkEnd w:id="79"/>
      <w:bookmarkEnd w:id="80"/>
      <w:r w:rsidRPr="00772EA8">
        <w:rPr>
          <w:rFonts w:ascii="Arial" w:hAnsi="Arial" w:cs="Arial"/>
          <w:sz w:val="20"/>
          <w:szCs w:val="20"/>
          <w:lang w:val="es-CL"/>
        </w:rPr>
        <w:t xml:space="preserve"> </w:t>
      </w:r>
    </w:p>
    <w:p w:rsidR="006A6BA6" w:rsidRPr="00772EA8" w:rsidRDefault="0066124D" w:rsidP="00805C15">
      <w:pPr>
        <w:pStyle w:val="Ttulo2"/>
        <w:spacing w:line="360" w:lineRule="auto"/>
        <w:jc w:val="both"/>
        <w:rPr>
          <w:rFonts w:ascii="Arial" w:hAnsi="Arial" w:cs="Arial"/>
          <w:sz w:val="20"/>
          <w:szCs w:val="20"/>
          <w:lang w:val="es-CL"/>
        </w:rPr>
      </w:pPr>
      <w:bookmarkStart w:id="81" w:name="_Toc166840146"/>
      <w:r w:rsidRPr="008F5D32">
        <w:rPr>
          <w:rFonts w:ascii="Arial" w:hAnsi="Arial" w:cs="Arial"/>
          <w:sz w:val="20"/>
          <w:szCs w:val="20"/>
          <w:lang w:val="es-CL"/>
        </w:rPr>
        <w:t>SON ACTIVIDADES PROPIAS DE LA DIRECTORA</w:t>
      </w:r>
      <w:bookmarkEnd w:id="81"/>
      <w:r w:rsidRPr="008F5D32">
        <w:rPr>
          <w:rFonts w:ascii="Arial" w:hAnsi="Arial" w:cs="Arial"/>
          <w:sz w:val="20"/>
          <w:szCs w:val="20"/>
          <w:lang w:val="es-CL"/>
        </w:rPr>
        <w:t xml:space="preserve">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Liderar y coordinar la Unidad Educativa, de acuerdo con los principios de la Ley General de Educación, reflejada en los objetivos de nuestro Proyecto Educativo. </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Dar cumplimiento a los requerimientos solicitados por el Ministerio de Educación en relación con los contenidos mínimos y aprendizajes esperados para cada nivel educativo.</w:t>
      </w:r>
    </w:p>
    <w:p w:rsidR="00AB0011"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Crear lineamientos para un ambiente sano, enriquecedor y propicio para el desarrollo integral de todos los alumnos y alumnas con la participación de la toda comunidad educativa.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De los derechos y deberes de la directora, conducir los procesos que incidan en la convivencia escolar, modificar o adaptar el medio escolar a las características propias de sus estudiantes;</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En cuento a sus deberes: promover y generar mecanismos de participación e información para integrar a todos los actores de la comunidad escolar, cautelar que se cumplan los derechos y deberes de todos, asumir responsabilidades y afrontar los acontecimientos que afecten la buena convivencia de la comunidad escolar, organizar y liderar a todos para que se desarrolle un trabajo colaborativo, escuchar, validar, respetar y acoger a toda la comunidad educativa.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Son actividades propias de la jefa Técnico-Pedagógica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La jefa </w:t>
      </w:r>
      <w:r w:rsidR="002D46DD" w:rsidRPr="008F5D32">
        <w:rPr>
          <w:rFonts w:ascii="Arial" w:hAnsi="Arial" w:cs="Arial"/>
          <w:sz w:val="20"/>
          <w:szCs w:val="20"/>
          <w:lang w:val="es-CL"/>
        </w:rPr>
        <w:t>Técnico Pedagógica</w:t>
      </w:r>
      <w:r w:rsidRPr="008F5D32">
        <w:rPr>
          <w:rFonts w:ascii="Arial" w:hAnsi="Arial" w:cs="Arial"/>
          <w:sz w:val="20"/>
          <w:szCs w:val="20"/>
          <w:lang w:val="es-CL"/>
        </w:rPr>
        <w:t xml:space="preserve"> es la responsable de poner en acción los lineamientos técnicos pedagógicos curriculares emanados de la dirección, Proyecto Educativo Institucional y directrices ministeriales, dentro de las sus gestiones técnico-pedagógicas se encuentran aquellas referidas a la planificación u organización curricular, evaluación del aprendizaje, supervisión pedagógica, coordinación de perfeccionamiento de los docentes y asistentes, entre otras</w:t>
      </w:r>
    </w:p>
    <w:p w:rsidR="007436F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Por su rol, debe mostrar una actitud de lealtad, compromiso, responsabilidad y proactividad inherentes a su cargo. </w:t>
      </w:r>
    </w:p>
    <w:p w:rsidR="00FC74B4"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De los derechos y deberes Gestionar, canalizar e integrar acciones educativas que armonicen el trabajo pedagógico, Liderar la Coordinación técnico</w:t>
      </w:r>
      <w:r w:rsidR="00525C06" w:rsidRPr="008F5D32">
        <w:rPr>
          <w:rFonts w:ascii="Arial" w:hAnsi="Arial" w:cs="Arial"/>
          <w:sz w:val="20"/>
          <w:szCs w:val="20"/>
          <w:lang w:val="es-CL"/>
        </w:rPr>
        <w:t xml:space="preserve"> </w:t>
      </w:r>
      <w:r w:rsidRPr="008F5D32">
        <w:rPr>
          <w:rFonts w:ascii="Arial" w:hAnsi="Arial" w:cs="Arial"/>
          <w:sz w:val="20"/>
          <w:szCs w:val="20"/>
          <w:lang w:val="es-CL"/>
        </w:rPr>
        <w:t>pedagógica encargándose de apoyar la gestión en los ámbitos curriculares y evaluativos de las docentes.</w:t>
      </w:r>
    </w:p>
    <w:p w:rsidR="00FC74B4" w:rsidRDefault="006A6BA6" w:rsidP="00805C15">
      <w:pPr>
        <w:spacing w:after="0" w:line="360" w:lineRule="auto"/>
        <w:jc w:val="both"/>
        <w:rPr>
          <w:rFonts w:ascii="Arial" w:hAnsi="Arial" w:cs="Arial"/>
          <w:sz w:val="20"/>
          <w:szCs w:val="20"/>
          <w:lang w:val="es-CL"/>
        </w:rPr>
      </w:pPr>
      <w:r w:rsidRPr="008F5D32">
        <w:rPr>
          <w:rFonts w:ascii="Arial" w:hAnsi="Arial" w:cs="Arial"/>
          <w:sz w:val="20"/>
          <w:szCs w:val="20"/>
          <w:lang w:val="es-CL"/>
        </w:rPr>
        <w:t xml:space="preserve">En cuento a sus deberes: apoyar a la directora en todas las acciones que se generen para integrar a todos los actores de la comunidad escolar, motivando a la participación y cooperación activa en todos los aspectos que involucran el quehacer educativo, respetando las diferencias individuales y Acogiendo oportunamente las sugerencias e inquietudes de todos los integrantes de la comunidad </w:t>
      </w:r>
      <w:r w:rsidR="00525C06" w:rsidRPr="008F5D32">
        <w:rPr>
          <w:rFonts w:ascii="Arial" w:hAnsi="Arial" w:cs="Arial"/>
          <w:sz w:val="20"/>
          <w:szCs w:val="20"/>
          <w:lang w:val="es-CL"/>
        </w:rPr>
        <w:t>Escolar.</w:t>
      </w:r>
    </w:p>
    <w:p w:rsidR="00621C02" w:rsidRPr="008F5D32" w:rsidRDefault="006A6BA6" w:rsidP="00805C15">
      <w:pPr>
        <w:spacing w:after="0" w:line="360" w:lineRule="auto"/>
        <w:jc w:val="both"/>
        <w:rPr>
          <w:rFonts w:ascii="Arial" w:hAnsi="Arial" w:cs="Arial"/>
          <w:sz w:val="20"/>
          <w:szCs w:val="20"/>
          <w:lang w:val="es-CL"/>
        </w:rPr>
      </w:pPr>
      <w:r w:rsidRPr="008F5D32">
        <w:rPr>
          <w:rFonts w:ascii="Arial" w:hAnsi="Arial" w:cs="Arial"/>
          <w:sz w:val="20"/>
          <w:szCs w:val="20"/>
          <w:lang w:val="es-CL"/>
        </w:rPr>
        <w:lastRenderedPageBreak/>
        <w:t xml:space="preserve">Encabezar junto a la docente encargada los Planes de Mejoramiento Educativo PME </w:t>
      </w:r>
    </w:p>
    <w:p w:rsidR="00772EA8" w:rsidRPr="002676D7" w:rsidRDefault="00772EA8" w:rsidP="00805C15">
      <w:pPr>
        <w:pStyle w:val="Ttulo2"/>
        <w:spacing w:line="360" w:lineRule="auto"/>
        <w:ind w:left="720"/>
        <w:jc w:val="both"/>
        <w:rPr>
          <w:rFonts w:ascii="Arial" w:hAnsi="Arial" w:cs="Arial"/>
          <w:sz w:val="20"/>
          <w:szCs w:val="20"/>
          <w:lang w:val="es-CL"/>
        </w:rPr>
      </w:pPr>
      <w:bookmarkStart w:id="82" w:name="_Toc99981273"/>
    </w:p>
    <w:p w:rsidR="006A6BA6" w:rsidRPr="008F5D32" w:rsidRDefault="00265779" w:rsidP="00F0252C">
      <w:pPr>
        <w:pStyle w:val="Ttulo2"/>
        <w:numPr>
          <w:ilvl w:val="0"/>
          <w:numId w:val="64"/>
        </w:numPr>
        <w:spacing w:line="360" w:lineRule="auto"/>
        <w:jc w:val="both"/>
        <w:rPr>
          <w:rFonts w:ascii="Arial" w:hAnsi="Arial" w:cs="Arial"/>
          <w:sz w:val="20"/>
          <w:szCs w:val="20"/>
        </w:rPr>
      </w:pPr>
      <w:bookmarkStart w:id="83" w:name="_Toc166840147"/>
      <w:r w:rsidRPr="008F5D32">
        <w:rPr>
          <w:rFonts w:ascii="Arial" w:hAnsi="Arial" w:cs="Arial"/>
          <w:sz w:val="20"/>
          <w:szCs w:val="20"/>
        </w:rPr>
        <w:t>D</w:t>
      </w:r>
      <w:r w:rsidR="006A6BA6" w:rsidRPr="008F5D32">
        <w:rPr>
          <w:rFonts w:ascii="Arial" w:hAnsi="Arial" w:cs="Arial"/>
          <w:sz w:val="20"/>
          <w:szCs w:val="20"/>
        </w:rPr>
        <w:t>EL PERSONAL DOCENTE</w:t>
      </w:r>
      <w:bookmarkEnd w:id="82"/>
      <w:bookmarkEnd w:id="83"/>
      <w:r w:rsidR="006A6BA6" w:rsidRPr="008F5D32">
        <w:rPr>
          <w:rFonts w:ascii="Arial" w:hAnsi="Arial" w:cs="Arial"/>
          <w:sz w:val="20"/>
          <w:szCs w:val="20"/>
        </w:rPr>
        <w:t xml:space="preserve"> </w:t>
      </w:r>
    </w:p>
    <w:p w:rsidR="006A6BA6" w:rsidRPr="008F5D32" w:rsidRDefault="006A6BA6" w:rsidP="00420308">
      <w:pPr>
        <w:spacing w:line="360" w:lineRule="auto"/>
        <w:jc w:val="both"/>
        <w:rPr>
          <w:rFonts w:ascii="Arial" w:hAnsi="Arial" w:cs="Arial"/>
          <w:sz w:val="20"/>
          <w:szCs w:val="20"/>
          <w:lang w:val="es-CL"/>
        </w:rPr>
      </w:pPr>
      <w:r w:rsidRPr="008F5D32">
        <w:rPr>
          <w:rFonts w:ascii="Arial" w:hAnsi="Arial" w:cs="Arial"/>
          <w:sz w:val="20"/>
          <w:szCs w:val="20"/>
          <w:lang w:val="es-CL"/>
        </w:rPr>
        <w:t xml:space="preserve">La Educadora  que ejerce funciones en la Escuela San Nicolás de Belén debe ser  una profesional de la educación que busca favorecer aprendizajes de calidad en los primeros años de vida de los niños y niñas, desarrollando aspectos claves como los vínculos afectivos, la confianza básica, la identidad, el lenguaje, la </w:t>
      </w:r>
      <w:proofErr w:type="spellStart"/>
      <w:r w:rsidRPr="008F5D32">
        <w:rPr>
          <w:rFonts w:ascii="Arial" w:hAnsi="Arial" w:cs="Arial"/>
          <w:sz w:val="20"/>
          <w:szCs w:val="20"/>
          <w:lang w:val="es-CL"/>
        </w:rPr>
        <w:t>sensomotricidad</w:t>
      </w:r>
      <w:proofErr w:type="spellEnd"/>
      <w:r w:rsidRPr="008F5D32">
        <w:rPr>
          <w:rFonts w:ascii="Arial" w:hAnsi="Arial" w:cs="Arial"/>
          <w:sz w:val="20"/>
          <w:szCs w:val="20"/>
          <w:lang w:val="es-CL"/>
        </w:rPr>
        <w:t>, el pensamiento concreto y la representación simbólica, Se debe  identificar  con  su compromiso por la dimensión familiar y social de los educandos  demostrado  competencias que involucran liderazgo y un rol activo en la participación transformadora de la sociedad, generando propuestas de intervención  personales y comunitarias innovadoras y  desde el desarrollo socio-personal demostrar una actitud crítica-reflexiva ante la realidad socio-histórica y contingente, actuando con flexibilidad y creatividad ante los procesos pedagógicos que involucran a la primera infancia de nuestros niños y niñas, la familia y la comunidad, Se debe identificar con la  Escuela  mostrando una actitud de compromiso, lealtad, responsabilidad y proactividad inherentes a su cargo</w:t>
      </w:r>
    </w:p>
    <w:p w:rsidR="006A6BA6" w:rsidRPr="008F5D32" w:rsidRDefault="006A6BA6" w:rsidP="00420308">
      <w:pPr>
        <w:spacing w:line="360" w:lineRule="auto"/>
        <w:jc w:val="both"/>
        <w:rPr>
          <w:rFonts w:ascii="Arial" w:hAnsi="Arial" w:cs="Arial"/>
          <w:sz w:val="20"/>
          <w:szCs w:val="20"/>
          <w:lang w:val="es-CL"/>
        </w:rPr>
      </w:pPr>
      <w:r w:rsidRPr="008F5D32">
        <w:rPr>
          <w:rFonts w:ascii="Arial" w:hAnsi="Arial" w:cs="Arial"/>
          <w:sz w:val="20"/>
          <w:szCs w:val="20"/>
          <w:lang w:val="es-CL"/>
        </w:rPr>
        <w:t xml:space="preserve">De los derechos y deberes: ser respetados, escuchados, y recibir buen trato, tener oportunidades de perfeccionamiento y actualización, recibir información oportuna sobre las orientaciones y normativas que regulen la convivencia escolar y la formación de los/as estudiantes, ser considerada su opinión en la toma de decisiones y participar en procesos formativos de autocuidado; </w:t>
      </w:r>
    </w:p>
    <w:p w:rsidR="006E7C1F" w:rsidRPr="008F5D32" w:rsidRDefault="006A6BA6" w:rsidP="00420308">
      <w:pPr>
        <w:spacing w:line="360" w:lineRule="auto"/>
        <w:jc w:val="both"/>
        <w:rPr>
          <w:rFonts w:ascii="Arial" w:hAnsi="Arial" w:cs="Arial"/>
          <w:sz w:val="20"/>
          <w:szCs w:val="20"/>
          <w:lang w:val="es-CL"/>
        </w:rPr>
      </w:pPr>
      <w:r w:rsidRPr="008F5D32">
        <w:rPr>
          <w:rFonts w:ascii="Arial" w:hAnsi="Arial" w:cs="Arial"/>
          <w:sz w:val="20"/>
          <w:szCs w:val="20"/>
          <w:lang w:val="es-CL"/>
        </w:rPr>
        <w:t>En cuanto a sus deberes: entregar una educación de calidad que incorpore la formación para la convivencia, creer en las capacidades de sus estudiantes e incentivar sus logros y validar sus opiniones, entregar información oportuna sobre situaciones que afecten la convivencia escolar, preparar y entregar clases bien planificadas, con metodologías que les permitan desarrollar habilidades para convivir con otros, ser autocrítico y proactivo, trabajar en equipo c</w:t>
      </w:r>
      <w:r w:rsidR="0076293C" w:rsidRPr="008F5D32">
        <w:rPr>
          <w:rFonts w:ascii="Arial" w:hAnsi="Arial" w:cs="Arial"/>
          <w:sz w:val="20"/>
          <w:szCs w:val="20"/>
          <w:lang w:val="es-CL"/>
        </w:rPr>
        <w:t xml:space="preserve">on sus pares y estudiantes, </w:t>
      </w:r>
      <w:r w:rsidR="00792F09" w:rsidRPr="008F5D32">
        <w:rPr>
          <w:rFonts w:ascii="Arial" w:hAnsi="Arial" w:cs="Arial"/>
          <w:sz w:val="20"/>
          <w:szCs w:val="20"/>
          <w:lang w:val="es-CL"/>
        </w:rPr>
        <w:t>etc.</w:t>
      </w:r>
    </w:p>
    <w:p w:rsidR="00F10ACA" w:rsidRPr="00792F09" w:rsidRDefault="006A6BA6" w:rsidP="00420308">
      <w:pPr>
        <w:pStyle w:val="Ttulo2"/>
        <w:numPr>
          <w:ilvl w:val="0"/>
          <w:numId w:val="64"/>
        </w:numPr>
        <w:spacing w:line="360" w:lineRule="auto"/>
        <w:jc w:val="both"/>
        <w:rPr>
          <w:rFonts w:ascii="Arial" w:hAnsi="Arial" w:cs="Arial"/>
          <w:sz w:val="20"/>
          <w:szCs w:val="20"/>
          <w:lang w:val="es-CL"/>
        </w:rPr>
      </w:pPr>
      <w:bookmarkStart w:id="84" w:name="_Toc99981274"/>
      <w:bookmarkStart w:id="85" w:name="_Toc166840148"/>
      <w:r w:rsidRPr="008F5D32">
        <w:rPr>
          <w:rFonts w:ascii="Arial" w:hAnsi="Arial" w:cs="Arial"/>
          <w:sz w:val="20"/>
          <w:szCs w:val="20"/>
          <w:lang w:val="es-CL"/>
        </w:rPr>
        <w:t>DEL PERSONAL ASIS</w:t>
      </w:r>
      <w:r w:rsidR="00265779" w:rsidRPr="008F5D32">
        <w:rPr>
          <w:rFonts w:ascii="Arial" w:hAnsi="Arial" w:cs="Arial"/>
          <w:sz w:val="20"/>
          <w:szCs w:val="20"/>
          <w:lang w:val="es-CL"/>
        </w:rPr>
        <w:t>TENTES DE LA EDUCACIÓN</w:t>
      </w:r>
      <w:bookmarkEnd w:id="84"/>
      <w:bookmarkEnd w:id="85"/>
      <w:r w:rsidR="00265779" w:rsidRPr="008F5D32">
        <w:rPr>
          <w:rFonts w:ascii="Arial" w:hAnsi="Arial" w:cs="Arial"/>
          <w:sz w:val="20"/>
          <w:szCs w:val="20"/>
          <w:lang w:val="es-CL"/>
        </w:rPr>
        <w:t xml:space="preserve"> </w:t>
      </w:r>
    </w:p>
    <w:p w:rsidR="007436F6" w:rsidRDefault="00FB4A41" w:rsidP="00420308">
      <w:pPr>
        <w:spacing w:line="360" w:lineRule="auto"/>
        <w:jc w:val="both"/>
        <w:rPr>
          <w:rFonts w:ascii="Arial" w:hAnsi="Arial" w:cs="Arial"/>
          <w:sz w:val="20"/>
          <w:szCs w:val="20"/>
          <w:lang w:val="es-CL"/>
        </w:rPr>
      </w:pPr>
      <w:r w:rsidRPr="00FB4A41">
        <w:rPr>
          <w:rFonts w:ascii="Arial" w:hAnsi="Arial" w:cs="Arial"/>
          <w:b/>
          <w:sz w:val="20"/>
          <w:szCs w:val="20"/>
          <w:lang w:val="es-CL"/>
        </w:rPr>
        <w:t>La Fonoaudióloga:</w:t>
      </w:r>
      <w:r w:rsidR="00792F09">
        <w:rPr>
          <w:rFonts w:ascii="Arial" w:hAnsi="Arial" w:cs="Arial"/>
          <w:b/>
          <w:sz w:val="20"/>
          <w:szCs w:val="20"/>
          <w:lang w:val="es-CL"/>
        </w:rPr>
        <w:t xml:space="preserve"> </w:t>
      </w:r>
      <w:r w:rsidR="006A6BA6" w:rsidRPr="008F5D32">
        <w:rPr>
          <w:rFonts w:ascii="Arial" w:hAnsi="Arial" w:cs="Arial"/>
          <w:sz w:val="20"/>
          <w:szCs w:val="20"/>
          <w:lang w:val="es-CL"/>
        </w:rPr>
        <w:t xml:space="preserve">es la encargada de realizar la evaluación fonoaudiológica considerando aspectos </w:t>
      </w:r>
      <w:proofErr w:type="spellStart"/>
      <w:r w:rsidR="006A6BA6" w:rsidRPr="008F5D32">
        <w:rPr>
          <w:rFonts w:ascii="Arial" w:hAnsi="Arial" w:cs="Arial"/>
          <w:sz w:val="20"/>
          <w:szCs w:val="20"/>
          <w:lang w:val="es-CL"/>
        </w:rPr>
        <w:t>anatomo</w:t>
      </w:r>
      <w:proofErr w:type="spellEnd"/>
      <w:r w:rsidR="006A6BA6" w:rsidRPr="008F5D32">
        <w:rPr>
          <w:rFonts w:ascii="Arial" w:hAnsi="Arial" w:cs="Arial"/>
          <w:sz w:val="20"/>
          <w:szCs w:val="20"/>
          <w:lang w:val="es-CL"/>
        </w:rPr>
        <w:t xml:space="preserve">-funcionales de los órganos </w:t>
      </w:r>
      <w:r w:rsidR="002D46DD" w:rsidRPr="008F5D32">
        <w:rPr>
          <w:rFonts w:ascii="Arial" w:hAnsi="Arial" w:cs="Arial"/>
          <w:sz w:val="20"/>
          <w:szCs w:val="20"/>
          <w:lang w:val="es-CL"/>
        </w:rPr>
        <w:t>fono articulatorios</w:t>
      </w:r>
      <w:r w:rsidR="006A6BA6" w:rsidRPr="008F5D32">
        <w:rPr>
          <w:rFonts w:ascii="Arial" w:hAnsi="Arial" w:cs="Arial"/>
          <w:sz w:val="20"/>
          <w:szCs w:val="20"/>
          <w:lang w:val="es-CL"/>
        </w:rPr>
        <w:t xml:space="preserve">, desarrollo del lenguaje a nivel receptivo y expresivo, habla en cuanto a ritmo, fluidez, prosodia y voz evaluará también niveles fonológicos, léxico semántico, </w:t>
      </w:r>
    </w:p>
    <w:p w:rsidR="00792F09" w:rsidRDefault="006A6BA6" w:rsidP="00420308">
      <w:pPr>
        <w:spacing w:line="360" w:lineRule="auto"/>
        <w:jc w:val="both"/>
        <w:rPr>
          <w:rFonts w:ascii="Arial" w:hAnsi="Arial" w:cs="Arial"/>
          <w:b/>
          <w:sz w:val="20"/>
          <w:szCs w:val="20"/>
          <w:lang w:val="es-CL"/>
        </w:rPr>
      </w:pPr>
      <w:r w:rsidRPr="008F5D32">
        <w:rPr>
          <w:rFonts w:ascii="Arial" w:hAnsi="Arial" w:cs="Arial"/>
          <w:sz w:val="20"/>
          <w:szCs w:val="20"/>
          <w:lang w:val="es-CL"/>
        </w:rPr>
        <w:t>morfosintáctico y pragmático, Habilitar y rehabilitar en forma integral al alumno a través de la aplicación de planes de terapias de tratamiento fonoaudiológicas</w:t>
      </w:r>
    </w:p>
    <w:p w:rsidR="00E9424D" w:rsidRPr="00FB4A41" w:rsidRDefault="006A6BA6" w:rsidP="00420308">
      <w:pPr>
        <w:spacing w:line="360" w:lineRule="auto"/>
        <w:jc w:val="both"/>
        <w:rPr>
          <w:rFonts w:ascii="Arial" w:hAnsi="Arial" w:cs="Arial"/>
          <w:b/>
          <w:sz w:val="20"/>
          <w:szCs w:val="20"/>
          <w:lang w:val="es-CL"/>
        </w:rPr>
      </w:pPr>
      <w:r w:rsidRPr="00FB4A41">
        <w:rPr>
          <w:rFonts w:ascii="Arial" w:hAnsi="Arial" w:cs="Arial"/>
          <w:b/>
          <w:sz w:val="20"/>
          <w:szCs w:val="20"/>
          <w:lang w:val="es-CL"/>
        </w:rPr>
        <w:t>Asistente Técnico</w:t>
      </w:r>
      <w:r w:rsidR="00FB4A41" w:rsidRPr="00FB4A41">
        <w:rPr>
          <w:rFonts w:ascii="Arial" w:hAnsi="Arial" w:cs="Arial"/>
          <w:b/>
          <w:sz w:val="20"/>
          <w:szCs w:val="20"/>
          <w:lang w:val="es-CL"/>
        </w:rPr>
        <w:t>:</w:t>
      </w:r>
    </w:p>
    <w:p w:rsidR="006A6BA6" w:rsidRPr="008F5D32" w:rsidRDefault="00032B25" w:rsidP="00420308">
      <w:pPr>
        <w:spacing w:line="360" w:lineRule="auto"/>
        <w:jc w:val="both"/>
        <w:rPr>
          <w:rFonts w:ascii="Arial" w:hAnsi="Arial" w:cs="Arial"/>
          <w:sz w:val="20"/>
          <w:szCs w:val="20"/>
          <w:lang w:val="es-CL"/>
        </w:rPr>
      </w:pPr>
      <w:r>
        <w:rPr>
          <w:rFonts w:ascii="Arial" w:hAnsi="Arial" w:cs="Arial"/>
          <w:sz w:val="20"/>
          <w:szCs w:val="20"/>
          <w:lang w:val="es-CL"/>
        </w:rPr>
        <w:t>E</w:t>
      </w:r>
      <w:r w:rsidR="006A6BA6" w:rsidRPr="008F5D32">
        <w:rPr>
          <w:rFonts w:ascii="Arial" w:hAnsi="Arial" w:cs="Arial"/>
          <w:sz w:val="20"/>
          <w:szCs w:val="20"/>
          <w:lang w:val="es-CL"/>
        </w:rPr>
        <w:t xml:space="preserve">s la colaboradora activa y directa de la educadora diferencial o de párvulos en la atención y cuidado de los niños y niñas, y en todos aquellos aspectos que la educadora estime conveniente   para la atención integral del niño en todo momento de la jornada de trabajo, ejecutando las distintas actividades del programa educativo. Todo esto en un ambiente óptimo que promueva la confianza, el respeto y el afecto, </w:t>
      </w:r>
      <w:r w:rsidR="006A6BA6" w:rsidRPr="008F5D32">
        <w:rPr>
          <w:rFonts w:ascii="Arial" w:hAnsi="Arial" w:cs="Arial"/>
          <w:sz w:val="20"/>
          <w:szCs w:val="20"/>
          <w:lang w:val="es-CL"/>
        </w:rPr>
        <w:lastRenderedPageBreak/>
        <w:t>contribuyendo al desarrollo en los alumnos de valores y actitudes en concordancia con el Proyecto Educativo de la Escuela.</w:t>
      </w:r>
    </w:p>
    <w:p w:rsidR="00FE15D4" w:rsidRDefault="00FE15D4" w:rsidP="00805C15">
      <w:pPr>
        <w:spacing w:line="360" w:lineRule="auto"/>
        <w:jc w:val="both"/>
        <w:rPr>
          <w:rFonts w:ascii="Arial" w:hAnsi="Arial" w:cs="Arial"/>
          <w:b/>
          <w:sz w:val="20"/>
          <w:szCs w:val="20"/>
          <w:lang w:val="es-CL"/>
        </w:rPr>
      </w:pPr>
    </w:p>
    <w:p w:rsidR="006A6BA6" w:rsidRPr="00FB4A41" w:rsidRDefault="006A6BA6" w:rsidP="00805C15">
      <w:pPr>
        <w:spacing w:line="360" w:lineRule="auto"/>
        <w:jc w:val="both"/>
        <w:rPr>
          <w:rFonts w:ascii="Arial" w:hAnsi="Arial" w:cs="Arial"/>
          <w:b/>
          <w:sz w:val="20"/>
          <w:szCs w:val="20"/>
          <w:lang w:val="es-CL"/>
        </w:rPr>
      </w:pPr>
      <w:r w:rsidRPr="00FB4A41">
        <w:rPr>
          <w:rFonts w:ascii="Arial" w:hAnsi="Arial" w:cs="Arial"/>
          <w:b/>
          <w:sz w:val="20"/>
          <w:szCs w:val="20"/>
          <w:lang w:val="es-CL"/>
        </w:rPr>
        <w:t>Secretaria</w:t>
      </w:r>
      <w:r w:rsidR="00FB4A41" w:rsidRPr="00FB4A41">
        <w:rPr>
          <w:rFonts w:ascii="Arial" w:hAnsi="Arial" w:cs="Arial"/>
          <w:b/>
          <w:sz w:val="20"/>
          <w:szCs w:val="20"/>
          <w:lang w:val="es-CL"/>
        </w:rPr>
        <w:t>:</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La persona que ejerce el cargo de secretaria será responsable de atender a los padres, apoderados y público en general personal o telefónicamente, </w:t>
      </w:r>
      <w:proofErr w:type="spellStart"/>
      <w:r w:rsidRPr="008F5D32">
        <w:rPr>
          <w:rFonts w:ascii="Arial" w:hAnsi="Arial" w:cs="Arial"/>
          <w:sz w:val="20"/>
          <w:szCs w:val="20"/>
          <w:lang w:val="es-CL"/>
        </w:rPr>
        <w:t>recepcionando</w:t>
      </w:r>
      <w:proofErr w:type="spellEnd"/>
      <w:r w:rsidRPr="008F5D32">
        <w:rPr>
          <w:rFonts w:ascii="Arial" w:hAnsi="Arial" w:cs="Arial"/>
          <w:sz w:val="20"/>
          <w:szCs w:val="20"/>
          <w:lang w:val="es-CL"/>
        </w:rPr>
        <w:t xml:space="preserve"> sus recados, inquietudes y/o situaciones </w:t>
      </w:r>
      <w:r w:rsidR="00666D97" w:rsidRPr="008F5D32">
        <w:rPr>
          <w:rFonts w:ascii="Arial" w:hAnsi="Arial" w:cs="Arial"/>
          <w:sz w:val="20"/>
          <w:szCs w:val="20"/>
          <w:lang w:val="es-CL"/>
        </w:rPr>
        <w:t>puntuales, derivándolos</w:t>
      </w:r>
      <w:r w:rsidRPr="008F5D32">
        <w:rPr>
          <w:rFonts w:ascii="Arial" w:hAnsi="Arial" w:cs="Arial"/>
          <w:sz w:val="20"/>
          <w:szCs w:val="20"/>
          <w:lang w:val="es-CL"/>
        </w:rPr>
        <w:t xml:space="preserve"> a quien corresponda y a su vez es su </w:t>
      </w:r>
      <w:r w:rsidR="00666D97" w:rsidRPr="008F5D32">
        <w:rPr>
          <w:rFonts w:ascii="Arial" w:hAnsi="Arial" w:cs="Arial"/>
          <w:sz w:val="20"/>
          <w:szCs w:val="20"/>
          <w:lang w:val="es-CL"/>
        </w:rPr>
        <w:t>deber contactar</w:t>
      </w:r>
      <w:r w:rsidRPr="008F5D32">
        <w:rPr>
          <w:rFonts w:ascii="Arial" w:hAnsi="Arial" w:cs="Arial"/>
          <w:sz w:val="20"/>
          <w:szCs w:val="20"/>
          <w:lang w:val="es-CL"/>
        </w:rPr>
        <w:t xml:space="preserve"> a los padres ya apoderados, frente a cualquier de emergencia o situación acontecida al alumno mientras se encuentre en la escuela</w:t>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Es también la encargada de completar el registro de salida en caso de que un alumno@ sea retirado antes del término de la jornada de clases siendo una excepcionalidad. </w:t>
      </w:r>
      <w:r w:rsidRPr="008F5D32">
        <w:rPr>
          <w:rFonts w:ascii="Arial" w:hAnsi="Arial" w:cs="Arial"/>
          <w:sz w:val="20"/>
          <w:szCs w:val="20"/>
          <w:lang w:val="es-CL"/>
        </w:rPr>
        <w:tab/>
      </w:r>
    </w:p>
    <w:p w:rsidR="006A6BA6" w:rsidRPr="008F5D32"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El alumno@ podrá ser retirado durante el periodo de clases solo por razones excepcionales como de salud o problema familiar, El apoderado debe informar vía libreta de comunicaciones con anterioridad que el niño /a será retirado, si es una emergencia debe llamar a la escuela y sólo pude ser retirado por el apoderado o persona autorizada debiendo entregar el Rut de esta persona, el cual será solicitado cuando se presente en el establecimiento. </w:t>
      </w:r>
      <w:r w:rsidRPr="008F5D32">
        <w:rPr>
          <w:rFonts w:ascii="Arial" w:hAnsi="Arial" w:cs="Arial"/>
          <w:sz w:val="20"/>
          <w:szCs w:val="20"/>
          <w:lang w:val="es-CL"/>
        </w:rPr>
        <w:tab/>
      </w:r>
    </w:p>
    <w:p w:rsidR="00D22F4F" w:rsidRPr="006E7C1F" w:rsidRDefault="006A6BA6"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Será la encargada de completar el registro de matrícula y mantener al día </w:t>
      </w:r>
      <w:r w:rsidR="000B086A" w:rsidRPr="008F5D32">
        <w:rPr>
          <w:rFonts w:ascii="Arial" w:hAnsi="Arial" w:cs="Arial"/>
          <w:sz w:val="20"/>
          <w:szCs w:val="20"/>
          <w:lang w:val="es-CL"/>
        </w:rPr>
        <w:t>esta información</w:t>
      </w:r>
      <w:r w:rsidR="00265779" w:rsidRPr="008F5D32">
        <w:rPr>
          <w:rFonts w:ascii="Arial" w:hAnsi="Arial" w:cs="Arial"/>
          <w:sz w:val="20"/>
          <w:szCs w:val="20"/>
          <w:lang w:val="es-CL"/>
        </w:rPr>
        <w:t xml:space="preserve"> en el </w:t>
      </w:r>
      <w:proofErr w:type="spellStart"/>
      <w:r w:rsidR="00265779" w:rsidRPr="008F5D32">
        <w:rPr>
          <w:rFonts w:ascii="Arial" w:hAnsi="Arial" w:cs="Arial"/>
          <w:sz w:val="20"/>
          <w:szCs w:val="20"/>
          <w:lang w:val="es-CL"/>
        </w:rPr>
        <w:t>sige</w:t>
      </w:r>
      <w:proofErr w:type="spellEnd"/>
      <w:r w:rsidR="00265779" w:rsidRPr="008F5D32">
        <w:rPr>
          <w:rFonts w:ascii="Arial" w:hAnsi="Arial" w:cs="Arial"/>
          <w:sz w:val="20"/>
          <w:szCs w:val="20"/>
          <w:lang w:val="es-CL"/>
        </w:rPr>
        <w:t xml:space="preserve">    </w:t>
      </w:r>
    </w:p>
    <w:p w:rsidR="006A6BA6" w:rsidRPr="00FB4A41" w:rsidRDefault="006A6BA6" w:rsidP="00805C15">
      <w:pPr>
        <w:spacing w:line="360" w:lineRule="auto"/>
        <w:jc w:val="both"/>
        <w:rPr>
          <w:rFonts w:ascii="Arial" w:hAnsi="Arial" w:cs="Arial"/>
          <w:b/>
          <w:sz w:val="20"/>
          <w:szCs w:val="20"/>
          <w:lang w:val="es-CL"/>
        </w:rPr>
      </w:pPr>
      <w:r w:rsidRPr="00FB4A41">
        <w:rPr>
          <w:rFonts w:ascii="Arial" w:hAnsi="Arial" w:cs="Arial"/>
          <w:b/>
          <w:sz w:val="20"/>
          <w:szCs w:val="20"/>
          <w:lang w:val="es-CL"/>
        </w:rPr>
        <w:t>Auxiliar de Aseo</w:t>
      </w:r>
      <w:r w:rsidR="00FB4A41" w:rsidRPr="00FB4A41">
        <w:rPr>
          <w:rFonts w:ascii="Arial" w:hAnsi="Arial" w:cs="Arial"/>
          <w:b/>
          <w:sz w:val="20"/>
          <w:szCs w:val="20"/>
          <w:lang w:val="es-CL"/>
        </w:rPr>
        <w:t>:</w:t>
      </w:r>
    </w:p>
    <w:p w:rsidR="006A6BA6" w:rsidRPr="008F5D32" w:rsidRDefault="006A6BA6" w:rsidP="00D22F4F">
      <w:pPr>
        <w:spacing w:line="276" w:lineRule="auto"/>
        <w:jc w:val="both"/>
        <w:rPr>
          <w:rFonts w:ascii="Arial" w:hAnsi="Arial" w:cs="Arial"/>
          <w:sz w:val="20"/>
          <w:szCs w:val="20"/>
          <w:lang w:val="es-CL"/>
        </w:rPr>
      </w:pPr>
      <w:r w:rsidRPr="008F5D32">
        <w:rPr>
          <w:rFonts w:ascii="Arial" w:hAnsi="Arial" w:cs="Arial"/>
          <w:sz w:val="20"/>
          <w:szCs w:val="20"/>
          <w:lang w:val="es-CL"/>
        </w:rPr>
        <w:t>Personal a cargo del aseo, cuidado y mantención de las dependencias educativas y</w:t>
      </w:r>
      <w:r w:rsidR="00FC0480" w:rsidRPr="008F5D32">
        <w:rPr>
          <w:rFonts w:ascii="Arial" w:hAnsi="Arial" w:cs="Arial"/>
          <w:sz w:val="20"/>
          <w:szCs w:val="20"/>
          <w:lang w:val="es-CL"/>
        </w:rPr>
        <w:t xml:space="preserve"> administrativas de la escuela.</w:t>
      </w:r>
    </w:p>
    <w:p w:rsidR="006A6BA6" w:rsidRPr="008F5D32" w:rsidRDefault="006A6BA6" w:rsidP="00D22F4F">
      <w:pPr>
        <w:spacing w:line="276" w:lineRule="auto"/>
        <w:jc w:val="both"/>
        <w:rPr>
          <w:rFonts w:ascii="Arial" w:hAnsi="Arial" w:cs="Arial"/>
          <w:sz w:val="20"/>
          <w:szCs w:val="20"/>
          <w:lang w:val="es-CL"/>
        </w:rPr>
      </w:pPr>
      <w:r w:rsidRPr="008F5D32">
        <w:rPr>
          <w:rFonts w:ascii="Arial" w:hAnsi="Arial" w:cs="Arial"/>
          <w:sz w:val="20"/>
          <w:szCs w:val="20"/>
          <w:lang w:val="es-CL"/>
        </w:rPr>
        <w:t xml:space="preserve">De los derechos y deberes del Personal Asistentes de la Educación </w:t>
      </w:r>
    </w:p>
    <w:p w:rsidR="006E7C1F" w:rsidRDefault="006A6BA6" w:rsidP="00D22F4F">
      <w:pPr>
        <w:spacing w:line="276" w:lineRule="auto"/>
        <w:jc w:val="both"/>
        <w:rPr>
          <w:rFonts w:ascii="Arial" w:hAnsi="Arial" w:cs="Arial"/>
          <w:sz w:val="20"/>
          <w:szCs w:val="20"/>
          <w:lang w:val="es-CL"/>
        </w:rPr>
      </w:pPr>
      <w:r w:rsidRPr="008F5D32">
        <w:rPr>
          <w:rFonts w:ascii="Arial" w:hAnsi="Arial" w:cs="Arial"/>
          <w:sz w:val="20"/>
          <w:szCs w:val="20"/>
          <w:lang w:val="es-CL"/>
        </w:rPr>
        <w:t>Los asistentes de la educación deben ser considerados como parte fundamental del proceso educativo, recibir información de manera oportuna para el adecuado cumplimiento de su rol, recibir buen trato de todos los integrantes de la comunidad escolar;</w:t>
      </w:r>
    </w:p>
    <w:p w:rsidR="00F10ACA" w:rsidRPr="006E7C1F" w:rsidRDefault="006A6BA6" w:rsidP="006E7C1F">
      <w:pPr>
        <w:spacing w:line="276" w:lineRule="auto"/>
        <w:jc w:val="both"/>
        <w:rPr>
          <w:rFonts w:ascii="Arial" w:hAnsi="Arial" w:cs="Arial"/>
          <w:sz w:val="20"/>
          <w:szCs w:val="20"/>
          <w:lang w:val="es-CL"/>
        </w:rPr>
      </w:pPr>
      <w:r w:rsidRPr="008F5D32">
        <w:rPr>
          <w:rFonts w:ascii="Arial" w:hAnsi="Arial" w:cs="Arial"/>
          <w:sz w:val="20"/>
          <w:szCs w:val="20"/>
          <w:lang w:val="es-CL"/>
        </w:rPr>
        <w:t xml:space="preserve">En cuanto a sus deberes: colaborar de manera responsable y participativa con la educadora, respetar a de los demás, ser leal con los principios y valores de la comunidad educativa, apoyar la gestión pedagógica y de convivencia de la escuela, brindar trato adecuado a los distintos actores </w:t>
      </w:r>
      <w:bookmarkStart w:id="86" w:name="_Toc99981266"/>
      <w:bookmarkStart w:id="87" w:name="_Toc351667880"/>
      <w:bookmarkStart w:id="88" w:name="_Toc360526501"/>
      <w:bookmarkStart w:id="89" w:name="_Toc452998026"/>
      <w:bookmarkEnd w:id="54"/>
      <w:bookmarkEnd w:id="55"/>
      <w:bookmarkEnd w:id="56"/>
    </w:p>
    <w:p w:rsidR="00FE15D4" w:rsidRDefault="00FE15D4" w:rsidP="00BB6E47">
      <w:pPr>
        <w:pStyle w:val="Ttulo1"/>
        <w:tabs>
          <w:tab w:val="left" w:pos="0"/>
        </w:tabs>
        <w:spacing w:line="360" w:lineRule="auto"/>
        <w:rPr>
          <w:rFonts w:ascii="Goudy Stout" w:hAnsi="Goudy Stout" w:cs="Arial"/>
          <w:color w:val="3366CC"/>
          <w:sz w:val="24"/>
          <w:szCs w:val="24"/>
          <w:lang w:val="es-CL"/>
        </w:rPr>
      </w:pPr>
    </w:p>
    <w:p w:rsidR="00FE15D4" w:rsidRDefault="00FE15D4" w:rsidP="00FE15D4">
      <w:pPr>
        <w:rPr>
          <w:lang w:val="es-CL"/>
        </w:rPr>
      </w:pPr>
    </w:p>
    <w:p w:rsidR="00420308" w:rsidRDefault="00420308" w:rsidP="00FE15D4">
      <w:pPr>
        <w:rPr>
          <w:lang w:val="es-CL"/>
        </w:rPr>
      </w:pPr>
    </w:p>
    <w:p w:rsidR="00420308" w:rsidRDefault="00420308" w:rsidP="00FE15D4">
      <w:pPr>
        <w:rPr>
          <w:lang w:val="es-CL"/>
        </w:rPr>
      </w:pPr>
    </w:p>
    <w:p w:rsidR="00420308" w:rsidRDefault="00420308" w:rsidP="00FE15D4">
      <w:pPr>
        <w:rPr>
          <w:lang w:val="es-CL"/>
        </w:rPr>
      </w:pPr>
    </w:p>
    <w:p w:rsidR="00420308" w:rsidRDefault="00420308" w:rsidP="00FE15D4">
      <w:pPr>
        <w:rPr>
          <w:lang w:val="es-CL"/>
        </w:rPr>
      </w:pPr>
    </w:p>
    <w:p w:rsidR="0017579F" w:rsidRDefault="0017579F" w:rsidP="00FE15D4">
      <w:pPr>
        <w:rPr>
          <w:lang w:val="es-CL"/>
        </w:rPr>
      </w:pPr>
    </w:p>
    <w:p w:rsidR="00772EA8" w:rsidRPr="006607AC" w:rsidRDefault="00772EA8" w:rsidP="00BB6E47">
      <w:pPr>
        <w:pStyle w:val="Ttulo1"/>
        <w:tabs>
          <w:tab w:val="left" w:pos="0"/>
        </w:tabs>
        <w:spacing w:line="360" w:lineRule="auto"/>
        <w:rPr>
          <w:rFonts w:ascii="Goudy Stout" w:hAnsi="Goudy Stout" w:cs="Arial"/>
          <w:color w:val="3366CC"/>
          <w:sz w:val="24"/>
          <w:szCs w:val="24"/>
          <w:lang w:val="es-CL"/>
        </w:rPr>
      </w:pPr>
      <w:bookmarkStart w:id="90" w:name="_Toc166840149"/>
      <w:r w:rsidRPr="006607AC">
        <w:rPr>
          <w:rFonts w:ascii="Goudy Stout" w:hAnsi="Goudy Stout" w:cs="Arial"/>
          <w:color w:val="3366CC"/>
          <w:sz w:val="24"/>
          <w:szCs w:val="24"/>
          <w:lang w:val="es-CL"/>
        </w:rPr>
        <w:t xml:space="preserve">PARTE </w:t>
      </w:r>
      <w:bookmarkEnd w:id="86"/>
      <w:r w:rsidRPr="006607AC">
        <w:rPr>
          <w:rFonts w:ascii="Goudy Stout" w:hAnsi="Goudy Stout" w:cs="Arial"/>
          <w:color w:val="3366CC"/>
          <w:sz w:val="24"/>
          <w:szCs w:val="24"/>
          <w:lang w:val="es-CL"/>
        </w:rPr>
        <w:t>III</w:t>
      </w:r>
      <w:bookmarkEnd w:id="90"/>
    </w:p>
    <w:p w:rsidR="00F10ACA" w:rsidRPr="00D22F4F" w:rsidRDefault="00F10ACA" w:rsidP="00F0252C">
      <w:pPr>
        <w:pStyle w:val="Ttulo1"/>
        <w:numPr>
          <w:ilvl w:val="0"/>
          <w:numId w:val="66"/>
        </w:numPr>
        <w:jc w:val="both"/>
        <w:rPr>
          <w:rFonts w:ascii="Arial" w:hAnsi="Arial" w:cs="Arial"/>
          <w:sz w:val="22"/>
          <w:szCs w:val="22"/>
          <w:lang w:val="es-CL"/>
        </w:rPr>
      </w:pPr>
      <w:bookmarkStart w:id="91" w:name="_Toc166840150"/>
      <w:r w:rsidRPr="00D22F4F">
        <w:rPr>
          <w:rFonts w:ascii="Arial" w:hAnsi="Arial" w:cs="Arial"/>
          <w:sz w:val="22"/>
          <w:szCs w:val="22"/>
          <w:lang w:val="es-CL"/>
        </w:rPr>
        <w:t xml:space="preserve">CON RESPECTO A LA DISCIPLINA </w:t>
      </w:r>
      <w:r w:rsidR="00F0746C" w:rsidRPr="00D22F4F">
        <w:rPr>
          <w:rFonts w:ascii="Arial" w:hAnsi="Arial" w:cs="Arial"/>
          <w:sz w:val="22"/>
          <w:szCs w:val="22"/>
          <w:lang w:val="es-CL"/>
        </w:rPr>
        <w:t>EN EL ESTABLECIMIENTO</w:t>
      </w:r>
      <w:bookmarkEnd w:id="91"/>
      <w:r w:rsidR="00F0746C" w:rsidRPr="00D22F4F">
        <w:rPr>
          <w:rFonts w:ascii="Arial" w:hAnsi="Arial" w:cs="Arial"/>
          <w:sz w:val="22"/>
          <w:szCs w:val="22"/>
          <w:lang w:val="es-CL"/>
        </w:rPr>
        <w:t xml:space="preserve"> </w:t>
      </w:r>
    </w:p>
    <w:p w:rsidR="006A6BA6" w:rsidRPr="008F5D32" w:rsidRDefault="006A6BA6" w:rsidP="00F0252C">
      <w:pPr>
        <w:pStyle w:val="Ttulo1"/>
        <w:numPr>
          <w:ilvl w:val="0"/>
          <w:numId w:val="65"/>
        </w:numPr>
        <w:spacing w:line="360" w:lineRule="auto"/>
        <w:jc w:val="both"/>
        <w:rPr>
          <w:rFonts w:ascii="Arial" w:hAnsi="Arial" w:cs="Arial"/>
          <w:sz w:val="20"/>
          <w:szCs w:val="20"/>
          <w:lang w:val="es-CL"/>
        </w:rPr>
      </w:pPr>
      <w:bookmarkStart w:id="92" w:name="_Toc99981276"/>
      <w:bookmarkStart w:id="93" w:name="_Toc166840151"/>
      <w:r w:rsidRPr="008F5D32">
        <w:rPr>
          <w:rFonts w:ascii="Arial" w:hAnsi="Arial" w:cs="Arial"/>
          <w:sz w:val="20"/>
          <w:szCs w:val="20"/>
          <w:lang w:val="es-CL"/>
        </w:rPr>
        <w:t>MEDIDAS DISCIPLINARIAS DE CARÁCTER FORMATIVO</w:t>
      </w:r>
      <w:bookmarkEnd w:id="92"/>
      <w:bookmarkEnd w:id="93"/>
      <w:r w:rsidRPr="008F5D32">
        <w:rPr>
          <w:rFonts w:ascii="Arial" w:hAnsi="Arial" w:cs="Arial"/>
          <w:sz w:val="20"/>
          <w:szCs w:val="20"/>
          <w:lang w:val="es-CL"/>
        </w:rPr>
        <w:tab/>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A través de su personal Directivo, Docente y Asistentes de la Educación, la Escuela Especial de lenguaje y de Párvulos  aspira a  aplicar y difundir una serie de normas de funcionamiento, medidas disciplinarias y sanciones  de carácter formativo, que serán aplicadas con flexibilidad y criterio pedagógico orientado al comportamiento de los diversos actores que conforman la comunidad a través de normas y acuerdos que definen los comportamientos aceptados, esperados o prohibidos y promoviendo el desarrollo de principios y elementos que construyan una sana convivencia escolar, con especial énfasis en una formación que favorezca la prevención de toda clase de violencia o agresión. </w:t>
      </w:r>
      <w:r w:rsidR="003F75C0" w:rsidRPr="008F5D32">
        <w:rPr>
          <w:rFonts w:ascii="Arial" w:hAnsi="Arial" w:cs="Arial"/>
          <w:bCs/>
          <w:iCs/>
          <w:sz w:val="20"/>
          <w:szCs w:val="20"/>
          <w:lang w:val="es-CL"/>
        </w:rPr>
        <w:t>Asimismo,</w:t>
      </w:r>
      <w:r w:rsidRPr="008F5D32">
        <w:rPr>
          <w:rFonts w:ascii="Arial" w:hAnsi="Arial" w:cs="Arial"/>
          <w:bCs/>
          <w:iCs/>
          <w:sz w:val="20"/>
          <w:szCs w:val="20"/>
          <w:lang w:val="es-CL"/>
        </w:rPr>
        <w:t xml:space="preserve"> establece protocolos de actuación para los casos de violencia escolar, y criterios y procedimientos formativos para abordar los conflictos y las situaciones de violencia.</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Para esto define sanciones y medidas </w:t>
      </w:r>
      <w:proofErr w:type="spellStart"/>
      <w:r w:rsidRPr="008F5D32">
        <w:rPr>
          <w:rFonts w:ascii="Arial" w:hAnsi="Arial" w:cs="Arial"/>
          <w:bCs/>
          <w:iCs/>
          <w:sz w:val="20"/>
          <w:szCs w:val="20"/>
          <w:lang w:val="es-CL"/>
        </w:rPr>
        <w:t>reparatorias</w:t>
      </w:r>
      <w:proofErr w:type="spellEnd"/>
      <w:r w:rsidRPr="008F5D32">
        <w:rPr>
          <w:rFonts w:ascii="Arial" w:hAnsi="Arial" w:cs="Arial"/>
          <w:bCs/>
          <w:iCs/>
          <w:sz w:val="20"/>
          <w:szCs w:val="20"/>
          <w:lang w:val="es-CL"/>
        </w:rPr>
        <w:t xml:space="preserve"> proporcionales y ajustadas a derecho y susceptibles de aplicar. Dada la finalidad educativa de la institución escolar el Reglamento de Convivencia tendrá un enfoque formativo con la mirada puesta en el desarrollo y la formación integral de los PARVULOS.</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Las normas de convivencia definidas en el presente reglamento están de acuerdo con los valores expresados en nuestro Proyecto Educativo, y se enmarcan en la ley y las normas vigentes (Constitución Política de la República, Ley General de Educación, Ley de Violencia Escolar y la Declaración Universal de los Derechos Humanos). </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Todos los miembros de la comunidad escolar buscarán entregar las condiciones necesarias para el desarrollo normal de la vida escolar y personal de los estudiantes de nuestra institución, favoreciendo las instancias de diálogo con los distintos estamentos e integrantes de nuestra Comunidad Educativa, además de recordar el marco de referencia que guía indeclinablemente todos los procesos al interior de nuestra institución contenidos en el Reglamento de Convivencia Escolar.</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LA ESCUELA SAN NICOLAS DE BELEN como un espacio conformado por personas, está expuesto a vivir situaciones de conflicto y como el presente reglamento interno y de la Convivencia Escolar ha sido elaborado con la participación directa de los diferentes estamentos, se pretende que se reconozca el valor que tienen, para sí mismos y su comunidad, los deberes y derechos de los estudiantes, apoderados y docentes. </w:t>
      </w:r>
    </w:p>
    <w:p w:rsidR="00D22F4F"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Concebimos entonces que DISCIPLINA es un proceso de adaptación y progresiva integración de normas y exigencias de la Escuela hacia alumnos, padres y docentes. Estas normas y exigencias son importantes para la adecuada y necesaria organización del establecimiento.    </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lastRenderedPageBreak/>
        <w:t xml:space="preserve">El fin último de esta </w:t>
      </w:r>
      <w:r w:rsidR="002D46DD" w:rsidRPr="008F5D32">
        <w:rPr>
          <w:rFonts w:ascii="Arial" w:hAnsi="Arial" w:cs="Arial"/>
          <w:bCs/>
          <w:iCs/>
          <w:sz w:val="20"/>
          <w:szCs w:val="20"/>
          <w:lang w:val="es-CL"/>
        </w:rPr>
        <w:t>normativa, es</w:t>
      </w:r>
      <w:r w:rsidRPr="008F5D32">
        <w:rPr>
          <w:rFonts w:ascii="Arial" w:hAnsi="Arial" w:cs="Arial"/>
          <w:bCs/>
          <w:iCs/>
          <w:sz w:val="20"/>
          <w:szCs w:val="20"/>
          <w:lang w:val="es-CL"/>
        </w:rPr>
        <w:t xml:space="preserve"> que los </w:t>
      </w:r>
      <w:r w:rsidR="002D46DD" w:rsidRPr="008F5D32">
        <w:rPr>
          <w:rFonts w:ascii="Arial" w:hAnsi="Arial" w:cs="Arial"/>
          <w:bCs/>
          <w:iCs/>
          <w:sz w:val="20"/>
          <w:szCs w:val="20"/>
          <w:lang w:val="es-CL"/>
        </w:rPr>
        <w:t>estudiantes se</w:t>
      </w:r>
      <w:r w:rsidRPr="008F5D32">
        <w:rPr>
          <w:rFonts w:ascii="Arial" w:hAnsi="Arial" w:cs="Arial"/>
          <w:bCs/>
          <w:iCs/>
          <w:sz w:val="20"/>
          <w:szCs w:val="20"/>
          <w:lang w:val="es-CL"/>
        </w:rPr>
        <w:t xml:space="preserve"> incorporen sistemática y adecuadamente a la sociedad, logrando grados crecientes de madurez y desarrollo personal, con plena conciencia de que sus acciones afectarán al resto de su grupo y compañeros.</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Los adultos deben estar dispuestos a construir y reconstruir pedagógicamente su estilo de convivencia, considerando la importancia que tiene la delegación de atribuciones, otorgar confianza y crear oportunidades de mayor protagonismo de los estudiantes en los procesos de resolución pacífica de conflictos y en los canales de participación; estimulando una reflexión acerca de los valores que fundamentan las normas de convivencia y generando instancias de diálogo en torno al reglamento disciplinario o de convivencia escolar.    </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Como los padres son los primeros educadores, buscaremos también, a través de todos los medios, la existencia de </w:t>
      </w:r>
      <w:r w:rsidR="00810B96" w:rsidRPr="008F5D32">
        <w:rPr>
          <w:rFonts w:ascii="Arial" w:hAnsi="Arial" w:cs="Arial"/>
          <w:bCs/>
          <w:iCs/>
          <w:sz w:val="20"/>
          <w:szCs w:val="20"/>
          <w:lang w:val="es-CL"/>
        </w:rPr>
        <w:t>una participación</w:t>
      </w:r>
      <w:r w:rsidRPr="008F5D32">
        <w:rPr>
          <w:rFonts w:ascii="Arial" w:hAnsi="Arial" w:cs="Arial"/>
          <w:bCs/>
          <w:iCs/>
          <w:sz w:val="20"/>
          <w:szCs w:val="20"/>
          <w:lang w:val="es-CL"/>
        </w:rPr>
        <w:t xml:space="preserve"> activa y presencial, de la familia en el desarrollo escolar de sus hijos, estableciendo alianzas con la </w:t>
      </w:r>
      <w:r w:rsidR="00810B96" w:rsidRPr="008F5D32">
        <w:rPr>
          <w:rFonts w:ascii="Arial" w:hAnsi="Arial" w:cs="Arial"/>
          <w:bCs/>
          <w:iCs/>
          <w:sz w:val="20"/>
          <w:szCs w:val="20"/>
          <w:lang w:val="es-CL"/>
        </w:rPr>
        <w:t>escuela en</w:t>
      </w:r>
      <w:r w:rsidRPr="008F5D32">
        <w:rPr>
          <w:rFonts w:ascii="Arial" w:hAnsi="Arial" w:cs="Arial"/>
          <w:bCs/>
          <w:iCs/>
          <w:sz w:val="20"/>
          <w:szCs w:val="20"/>
          <w:lang w:val="es-CL"/>
        </w:rPr>
        <w:t xml:space="preserve"> un esfuerzo concordante y compartido. </w:t>
      </w:r>
    </w:p>
    <w:p w:rsidR="008966B6" w:rsidRPr="008F5D32" w:rsidRDefault="006A6BA6" w:rsidP="00805C15">
      <w:pPr>
        <w:spacing w:line="360" w:lineRule="auto"/>
        <w:jc w:val="both"/>
        <w:rPr>
          <w:rFonts w:ascii="Arial" w:hAnsi="Arial" w:cs="Arial"/>
          <w:b/>
          <w:bCs/>
          <w:iCs/>
          <w:sz w:val="20"/>
          <w:szCs w:val="20"/>
          <w:lang w:val="es-CL"/>
        </w:rPr>
      </w:pPr>
      <w:r w:rsidRPr="008F5D32">
        <w:rPr>
          <w:rFonts w:ascii="Arial" w:hAnsi="Arial" w:cs="Arial"/>
          <w:b/>
          <w:bCs/>
          <w:iCs/>
          <w:sz w:val="20"/>
          <w:szCs w:val="20"/>
          <w:lang w:val="es-CL"/>
        </w:rPr>
        <w:t xml:space="preserve">Frente a cualquier falta a los deberes y obligaciones </w:t>
      </w:r>
      <w:r w:rsidR="00F318A9">
        <w:rPr>
          <w:rFonts w:ascii="Arial" w:hAnsi="Arial" w:cs="Arial"/>
          <w:b/>
          <w:bCs/>
          <w:iCs/>
          <w:sz w:val="20"/>
          <w:szCs w:val="20"/>
          <w:lang w:val="es-CL"/>
        </w:rPr>
        <w:t xml:space="preserve">se </w:t>
      </w:r>
      <w:r w:rsidR="00F410CD">
        <w:rPr>
          <w:rFonts w:ascii="Arial" w:hAnsi="Arial" w:cs="Arial"/>
          <w:b/>
          <w:bCs/>
          <w:iCs/>
          <w:sz w:val="20"/>
          <w:szCs w:val="20"/>
          <w:lang w:val="es-CL"/>
        </w:rPr>
        <w:t>aplicarán</w:t>
      </w:r>
      <w:r w:rsidR="00F318A9">
        <w:rPr>
          <w:rFonts w:ascii="Arial" w:hAnsi="Arial" w:cs="Arial"/>
          <w:b/>
          <w:bCs/>
          <w:iCs/>
          <w:sz w:val="20"/>
          <w:szCs w:val="20"/>
          <w:lang w:val="es-CL"/>
        </w:rPr>
        <w:t xml:space="preserve"> medida</w:t>
      </w:r>
      <w:r w:rsidR="00C74593">
        <w:rPr>
          <w:rFonts w:ascii="Arial" w:hAnsi="Arial" w:cs="Arial"/>
          <w:b/>
          <w:bCs/>
          <w:iCs/>
          <w:sz w:val="20"/>
          <w:szCs w:val="20"/>
          <w:lang w:val="es-CL"/>
        </w:rPr>
        <w:t>s</w:t>
      </w:r>
      <w:r w:rsidR="00F318A9">
        <w:rPr>
          <w:rFonts w:ascii="Arial" w:hAnsi="Arial" w:cs="Arial"/>
          <w:b/>
          <w:bCs/>
          <w:iCs/>
          <w:sz w:val="20"/>
          <w:szCs w:val="20"/>
          <w:lang w:val="es-CL"/>
        </w:rPr>
        <w:t xml:space="preserve"> </w:t>
      </w:r>
      <w:proofErr w:type="spellStart"/>
      <w:r w:rsidR="00F318A9">
        <w:rPr>
          <w:rFonts w:ascii="Arial" w:hAnsi="Arial" w:cs="Arial"/>
          <w:b/>
          <w:bCs/>
          <w:iCs/>
          <w:sz w:val="20"/>
          <w:szCs w:val="20"/>
          <w:lang w:val="es-CL"/>
        </w:rPr>
        <w:t>sansonatoria</w:t>
      </w:r>
      <w:proofErr w:type="spellEnd"/>
      <w:r w:rsidRPr="008F5D32">
        <w:rPr>
          <w:rFonts w:ascii="Arial" w:hAnsi="Arial" w:cs="Arial"/>
          <w:b/>
          <w:bCs/>
          <w:iCs/>
          <w:sz w:val="20"/>
          <w:szCs w:val="20"/>
          <w:lang w:val="es-CL"/>
        </w:rPr>
        <w:t xml:space="preserve"> a los padres y/o apoderados </w:t>
      </w:r>
      <w:r w:rsidR="00F318A9">
        <w:rPr>
          <w:rFonts w:ascii="Arial" w:hAnsi="Arial" w:cs="Arial"/>
          <w:b/>
          <w:bCs/>
          <w:iCs/>
          <w:sz w:val="20"/>
          <w:szCs w:val="20"/>
          <w:lang w:val="es-CL"/>
        </w:rPr>
        <w:t xml:space="preserve">las cuales </w:t>
      </w:r>
      <w:r w:rsidR="00F410CD">
        <w:rPr>
          <w:rFonts w:ascii="Arial" w:hAnsi="Arial" w:cs="Arial"/>
          <w:b/>
          <w:bCs/>
          <w:iCs/>
          <w:sz w:val="20"/>
          <w:szCs w:val="20"/>
          <w:lang w:val="es-CL"/>
        </w:rPr>
        <w:t>se encuentran detalladas</w:t>
      </w:r>
      <w:r w:rsidR="00C74593">
        <w:rPr>
          <w:rFonts w:ascii="Arial" w:hAnsi="Arial" w:cs="Arial"/>
          <w:b/>
          <w:bCs/>
          <w:iCs/>
          <w:sz w:val="20"/>
          <w:szCs w:val="20"/>
          <w:lang w:val="es-CL"/>
        </w:rPr>
        <w:t xml:space="preserve"> </w:t>
      </w:r>
      <w:r w:rsidR="00C74593" w:rsidRPr="008F5D32">
        <w:rPr>
          <w:rFonts w:ascii="Arial" w:hAnsi="Arial" w:cs="Arial"/>
          <w:b/>
          <w:bCs/>
          <w:iCs/>
          <w:sz w:val="20"/>
          <w:szCs w:val="20"/>
          <w:lang w:val="es-CL"/>
        </w:rPr>
        <w:t>al</w:t>
      </w:r>
      <w:r w:rsidR="00F318A9" w:rsidRPr="008F5D32">
        <w:rPr>
          <w:rFonts w:ascii="Arial" w:hAnsi="Arial" w:cs="Arial"/>
          <w:b/>
          <w:bCs/>
          <w:iCs/>
          <w:sz w:val="20"/>
          <w:szCs w:val="20"/>
          <w:lang w:val="es-CL"/>
        </w:rPr>
        <w:t xml:space="preserve"> final del presente reglamento</w:t>
      </w:r>
      <w:r w:rsidR="00F318A9">
        <w:rPr>
          <w:rFonts w:ascii="Arial" w:hAnsi="Arial" w:cs="Arial"/>
          <w:b/>
          <w:bCs/>
          <w:iCs/>
          <w:sz w:val="20"/>
          <w:szCs w:val="20"/>
          <w:lang w:val="es-CL"/>
        </w:rPr>
        <w:t>, en el Manual</w:t>
      </w:r>
      <w:r w:rsidR="00C74593">
        <w:rPr>
          <w:rFonts w:ascii="Arial" w:hAnsi="Arial" w:cs="Arial"/>
          <w:b/>
          <w:bCs/>
          <w:iCs/>
          <w:sz w:val="20"/>
          <w:szCs w:val="20"/>
          <w:lang w:val="es-CL"/>
        </w:rPr>
        <w:t xml:space="preserve"> </w:t>
      </w:r>
      <w:r w:rsidR="00F318A9">
        <w:rPr>
          <w:rFonts w:ascii="Arial" w:hAnsi="Arial" w:cs="Arial"/>
          <w:b/>
          <w:bCs/>
          <w:iCs/>
          <w:sz w:val="20"/>
          <w:szCs w:val="20"/>
          <w:lang w:val="es-CL"/>
        </w:rPr>
        <w:t xml:space="preserve">de </w:t>
      </w:r>
      <w:r w:rsidR="00A20FFD">
        <w:rPr>
          <w:rFonts w:ascii="Arial" w:hAnsi="Arial" w:cs="Arial"/>
          <w:b/>
          <w:bCs/>
          <w:iCs/>
          <w:sz w:val="20"/>
          <w:szCs w:val="20"/>
          <w:lang w:val="es-CL"/>
        </w:rPr>
        <w:t xml:space="preserve">deberes y obligaciones de padres </w:t>
      </w:r>
      <w:r w:rsidR="00A20FFD" w:rsidRPr="008F5D32">
        <w:rPr>
          <w:rFonts w:ascii="Arial" w:hAnsi="Arial" w:cs="Arial"/>
          <w:b/>
          <w:bCs/>
          <w:iCs/>
          <w:sz w:val="20"/>
          <w:szCs w:val="20"/>
          <w:lang w:val="es-CL"/>
        </w:rPr>
        <w:t>y</w:t>
      </w:r>
      <w:r w:rsidR="00A20FFD">
        <w:rPr>
          <w:rFonts w:ascii="Arial" w:hAnsi="Arial" w:cs="Arial"/>
          <w:b/>
          <w:bCs/>
          <w:iCs/>
          <w:sz w:val="20"/>
          <w:szCs w:val="20"/>
          <w:lang w:val="es-CL"/>
        </w:rPr>
        <w:t xml:space="preserve">/o </w:t>
      </w:r>
      <w:proofErr w:type="gramStart"/>
      <w:r w:rsidR="00A20FFD">
        <w:rPr>
          <w:rFonts w:ascii="Arial" w:hAnsi="Arial" w:cs="Arial"/>
          <w:b/>
          <w:bCs/>
          <w:iCs/>
          <w:sz w:val="20"/>
          <w:szCs w:val="20"/>
          <w:lang w:val="es-CL"/>
        </w:rPr>
        <w:t>apoderados .</w:t>
      </w:r>
      <w:proofErr w:type="gramEnd"/>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Así tenemos que las sanciones se establecerán según la reiteración del incumplimiento a los deberes y obligaciones según las normativas de funcionamiento del establecimiento así tenemos que:  </w:t>
      </w:r>
    </w:p>
    <w:p w:rsidR="006A6BA6" w:rsidRPr="008F5D32" w:rsidRDefault="006A6BA6"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a)</w:t>
      </w:r>
      <w:r w:rsidRPr="008F5D32">
        <w:rPr>
          <w:rFonts w:ascii="Arial" w:hAnsi="Arial" w:cs="Arial"/>
          <w:bCs/>
          <w:iCs/>
          <w:sz w:val="20"/>
          <w:szCs w:val="20"/>
          <w:lang w:val="es-CL"/>
        </w:rPr>
        <w:tab/>
        <w:t xml:space="preserve">Frente a una falta de los deberes y obligaciones de los padres y apoderados por primera vez: se toma una medida en primera instancia, que corresponde a una comunicación por escrito o llamada telefónica realizada por la docente del nivel al apoderado, reiterándoles las normativas de funcionamiento interno y motivándolo a cumplir en pro del bienestar del alumno/a y se establecerán compromisos que el apoderado se comprometerá a cumplir. </w:t>
      </w:r>
    </w:p>
    <w:p w:rsidR="006A6BA6" w:rsidRPr="008F5D32" w:rsidRDefault="006A6BA6"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b)</w:t>
      </w:r>
      <w:r w:rsidRPr="008F5D32">
        <w:rPr>
          <w:rFonts w:ascii="Arial" w:hAnsi="Arial" w:cs="Arial"/>
          <w:bCs/>
          <w:iCs/>
          <w:sz w:val="20"/>
          <w:szCs w:val="20"/>
          <w:lang w:val="es-CL"/>
        </w:rPr>
        <w:tab/>
        <w:t xml:space="preserve">Si la falta de los deberes y obligaciones de los padres y apoderados es reiterada: se toma una medida en una segunda instancia donde se citará al apoderado al establecimiento y la directora se entrevistará con él para reiterar la importancia del acatamiento de las normas del establecimiento en pro del bienestar del alumno/a y se establecerán compromisos que el apoderado se comprometerá a cumplir. </w:t>
      </w:r>
    </w:p>
    <w:p w:rsidR="006A6BA6" w:rsidRPr="008F5D32"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La Dirección del establecimiento siempre abrirá las canales de comunicación con los padres y apoderados con el fin de incorporarlos al Proyecto Educativo Institucional motivando su participación y real compromiso con la educación de sus hijos e hijas. En nuestra escuela siempre contaran con el apoyo para generar instancias de reparación, enmendar comportamientos y establecer compromisos de participación, colaboración, y apoyo mutuo. </w:t>
      </w:r>
    </w:p>
    <w:p w:rsidR="004D3256" w:rsidRPr="00FB4A41" w:rsidRDefault="006A6BA6"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Se deja establecido que por la edad de nuestros educandos las sanciones al no cumplimiento a las normativas de funcionamiento deben ser cumplidas por los padres y / o apoderados ya que el nivel de Educación </w:t>
      </w:r>
      <w:proofErr w:type="spellStart"/>
      <w:r w:rsidRPr="008F5D32">
        <w:rPr>
          <w:rFonts w:ascii="Arial" w:hAnsi="Arial" w:cs="Arial"/>
          <w:bCs/>
          <w:iCs/>
          <w:sz w:val="20"/>
          <w:szCs w:val="20"/>
          <w:lang w:val="es-CL"/>
        </w:rPr>
        <w:t>Parvularia</w:t>
      </w:r>
      <w:proofErr w:type="spellEnd"/>
      <w:r w:rsidRPr="008F5D32">
        <w:rPr>
          <w:rFonts w:ascii="Arial" w:hAnsi="Arial" w:cs="Arial"/>
          <w:bCs/>
          <w:iCs/>
          <w:sz w:val="20"/>
          <w:szCs w:val="20"/>
          <w:lang w:val="es-CL"/>
        </w:rPr>
        <w:t xml:space="preserve">, no da lugar a la </w:t>
      </w:r>
      <w:r w:rsidR="00250FC7" w:rsidRPr="008F5D32">
        <w:rPr>
          <w:rFonts w:ascii="Arial" w:hAnsi="Arial" w:cs="Arial"/>
          <w:bCs/>
          <w:iCs/>
          <w:sz w:val="20"/>
          <w:szCs w:val="20"/>
          <w:lang w:val="es-CL"/>
        </w:rPr>
        <w:t>aplicación de</w:t>
      </w:r>
      <w:r w:rsidRPr="008F5D32">
        <w:rPr>
          <w:rFonts w:ascii="Arial" w:hAnsi="Arial" w:cs="Arial"/>
          <w:bCs/>
          <w:iCs/>
          <w:sz w:val="20"/>
          <w:szCs w:val="20"/>
          <w:lang w:val="es-CL"/>
        </w:rPr>
        <w:t xml:space="preserve"> </w:t>
      </w:r>
      <w:r w:rsidR="00250FC7" w:rsidRPr="008F5D32">
        <w:rPr>
          <w:rFonts w:ascii="Arial" w:hAnsi="Arial" w:cs="Arial"/>
          <w:bCs/>
          <w:iCs/>
          <w:sz w:val="20"/>
          <w:szCs w:val="20"/>
          <w:lang w:val="es-CL"/>
        </w:rPr>
        <w:t>ningún tipo</w:t>
      </w:r>
      <w:r w:rsidRPr="008F5D32">
        <w:rPr>
          <w:rFonts w:ascii="Arial" w:hAnsi="Arial" w:cs="Arial"/>
          <w:bCs/>
          <w:iCs/>
          <w:sz w:val="20"/>
          <w:szCs w:val="20"/>
          <w:lang w:val="es-CL"/>
        </w:rPr>
        <w:t xml:space="preserve"> de medida </w:t>
      </w:r>
      <w:proofErr w:type="spellStart"/>
      <w:r w:rsidRPr="008F5D32">
        <w:rPr>
          <w:rFonts w:ascii="Arial" w:hAnsi="Arial" w:cs="Arial"/>
          <w:bCs/>
          <w:iCs/>
          <w:sz w:val="20"/>
          <w:szCs w:val="20"/>
          <w:lang w:val="es-CL"/>
        </w:rPr>
        <w:t>sancionarias</w:t>
      </w:r>
      <w:proofErr w:type="spellEnd"/>
      <w:r w:rsidRPr="008F5D32">
        <w:rPr>
          <w:rFonts w:ascii="Arial" w:hAnsi="Arial" w:cs="Arial"/>
          <w:bCs/>
          <w:iCs/>
          <w:sz w:val="20"/>
          <w:szCs w:val="20"/>
          <w:lang w:val="es-CL"/>
        </w:rPr>
        <w:t xml:space="preserve"> en por falta a los </w:t>
      </w:r>
      <w:r w:rsidRPr="008F5D32">
        <w:rPr>
          <w:rFonts w:ascii="Arial" w:hAnsi="Arial" w:cs="Arial"/>
          <w:bCs/>
          <w:iCs/>
          <w:sz w:val="20"/>
          <w:szCs w:val="20"/>
          <w:lang w:val="es-CL"/>
        </w:rPr>
        <w:lastRenderedPageBreak/>
        <w:t xml:space="preserve">deberes y </w:t>
      </w:r>
      <w:r w:rsidR="00250FC7" w:rsidRPr="008F5D32">
        <w:rPr>
          <w:rFonts w:ascii="Arial" w:hAnsi="Arial" w:cs="Arial"/>
          <w:bCs/>
          <w:iCs/>
          <w:sz w:val="20"/>
          <w:szCs w:val="20"/>
          <w:lang w:val="es-CL"/>
        </w:rPr>
        <w:t>obligaciones,</w:t>
      </w:r>
      <w:r w:rsidRPr="008F5D32">
        <w:rPr>
          <w:rFonts w:ascii="Arial" w:hAnsi="Arial" w:cs="Arial"/>
          <w:bCs/>
          <w:iCs/>
          <w:sz w:val="20"/>
          <w:szCs w:val="20"/>
          <w:lang w:val="es-CL"/>
        </w:rPr>
        <w:t xml:space="preserve"> sino que es un compromiso que establecen los padres y apoderados al momento de matricular a su hijo/a en nuestro establecimiento.</w:t>
      </w:r>
    </w:p>
    <w:p w:rsidR="00FC0480" w:rsidRPr="003A0DFE" w:rsidRDefault="00810B96" w:rsidP="00F0252C">
      <w:pPr>
        <w:pStyle w:val="Ttulo2"/>
        <w:numPr>
          <w:ilvl w:val="0"/>
          <w:numId w:val="65"/>
        </w:numPr>
        <w:spacing w:line="360" w:lineRule="auto"/>
        <w:rPr>
          <w:rFonts w:ascii="Arial" w:hAnsi="Arial" w:cs="Arial"/>
          <w:sz w:val="20"/>
          <w:szCs w:val="20"/>
          <w:lang w:val="es-CL"/>
        </w:rPr>
      </w:pPr>
      <w:bookmarkStart w:id="94" w:name="_Toc99981277"/>
      <w:bookmarkStart w:id="95" w:name="_Toc166840152"/>
      <w:r w:rsidRPr="003A0DFE">
        <w:rPr>
          <w:rFonts w:ascii="Arial" w:hAnsi="Arial" w:cs="Arial"/>
          <w:sz w:val="20"/>
          <w:szCs w:val="20"/>
          <w:lang w:val="es-CL"/>
        </w:rPr>
        <w:t xml:space="preserve">LA NO </w:t>
      </w:r>
      <w:r w:rsidRPr="007A29D1">
        <w:rPr>
          <w:rFonts w:ascii="Arial" w:hAnsi="Arial" w:cs="Arial"/>
          <w:sz w:val="20"/>
          <w:szCs w:val="20"/>
          <w:lang w:val="es-CL"/>
        </w:rPr>
        <w:t>DISCRIMINACIO</w:t>
      </w:r>
      <w:bookmarkEnd w:id="94"/>
      <w:r w:rsidR="007A29D1" w:rsidRPr="007A29D1">
        <w:rPr>
          <w:rFonts w:ascii="Arial" w:hAnsi="Arial" w:cs="Arial"/>
          <w:sz w:val="20"/>
          <w:szCs w:val="20"/>
          <w:lang w:val="es-CL"/>
        </w:rPr>
        <w:t>N</w:t>
      </w:r>
      <w:bookmarkEnd w:id="95"/>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La Convención Internacional de los Derechos del Niño se centra en el principio de la no discriminación. Todos los niños deben ser tratados, protegidos y cuidados de la misma manera.</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Prohibir la discriminación es un principio fundamental y absoluto, declarado por todos los estándares internacionales relativos a los derechos humanos. La discriminación hacia cualquier persona es una seria violación de los derechos humanos.</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Los niños tienen derecho a la no discriminación. Esto significa que todos los niños, sin excepción, deben disfrutar de su derecho a una protección eficaz.</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Ningún niño debería ser víctima de actos discriminatorios por motivos de raza, color de piel, sexo, idioma, religión, opinión política o de otra índole, nacionalidad, origen étnico o social, condición económica, discapacidad, etc.</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La no discriminación no significa tratamiento igual para todos los niños</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El derecho a la no discriminación no significa que todos los niños deben ser tratados de la misma manera. En realidad, en algunos casos, el tratamiento preferencial o la discriminación positiva podrían ser vistos como necesarios en la restitución del balance entre las oportunidades, los derechos y la protección ofrecida a los niños. Estos métodos se justifican por la necesidad de poner fin a las consecuencias de la discriminación y a las inequidades resultantes.</w:t>
      </w:r>
    </w:p>
    <w:p w:rsidR="00810B96" w:rsidRPr="008F5D32"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 xml:space="preserve">La Dirección considera que la lucha contra la discriminación se debe de hacer cambiando los paradigmas en los que nos basamos para convivir con los párvulos, padres, profesores, personal técnico y directivos etc., de manera que logremos una transformación en las formas de relacionarnos y comunicarnos, haciéndolo de manera respetuosa e inclusiva. Mediante la implementación de estas medidas en contra de la discriminación podremos lograr un cambio en el contexto escolar </w:t>
      </w:r>
    </w:p>
    <w:p w:rsidR="00810B96" w:rsidRPr="008F5D32" w:rsidRDefault="00810B96" w:rsidP="00B009B0">
      <w:pPr>
        <w:tabs>
          <w:tab w:val="left" w:pos="0"/>
        </w:tabs>
        <w:spacing w:line="360" w:lineRule="auto"/>
        <w:jc w:val="both"/>
        <w:rPr>
          <w:rFonts w:ascii="Arial" w:hAnsi="Arial" w:cs="Arial"/>
          <w:bCs/>
          <w:sz w:val="20"/>
          <w:szCs w:val="20"/>
          <w:lang w:val="es-CL"/>
        </w:rPr>
      </w:pPr>
      <w:r w:rsidRPr="008F5D32">
        <w:rPr>
          <w:rFonts w:ascii="Arial" w:hAnsi="Arial" w:cs="Arial"/>
          <w:bCs/>
          <w:sz w:val="20"/>
          <w:szCs w:val="20"/>
          <w:lang w:val="es-CL"/>
        </w:rPr>
        <w:t>La escuela, como una de las principales formadoras de futuros ciudadanos, no permitirá que la discriminación suceda en las aulas, ya sea entre los alumnos o entre los adultos involucrados, sino que tiene que ser un lugar en el que exista respeto y tolerancia a las diferencias de los demás, puesto que son las diferencias las que nos enriquecen como personas y le brindan identidad al ser humano.</w:t>
      </w:r>
    </w:p>
    <w:p w:rsidR="00B009B0" w:rsidRDefault="00810B96" w:rsidP="00805C15">
      <w:pPr>
        <w:spacing w:line="360" w:lineRule="auto"/>
        <w:jc w:val="both"/>
        <w:rPr>
          <w:rFonts w:ascii="Arial" w:hAnsi="Arial" w:cs="Arial"/>
          <w:bCs/>
          <w:sz w:val="20"/>
          <w:szCs w:val="20"/>
          <w:lang w:val="es-CL"/>
        </w:rPr>
      </w:pPr>
      <w:r w:rsidRPr="008F5D32">
        <w:rPr>
          <w:rFonts w:ascii="Arial" w:hAnsi="Arial" w:cs="Arial"/>
          <w:bCs/>
          <w:sz w:val="20"/>
          <w:szCs w:val="20"/>
          <w:lang w:val="es-CL"/>
        </w:rPr>
        <w:t>Frente a cualquier situación de discriminación acontecida en la escuela las personas involucradas serán citadas a las oficinas de la dirección para aclarar la situación y establecer compromisos de respeto, tolerancia Y se entregara material acorde la no discriminación para que las personas se interioricen del tema y en el caso de los alumnos se trabajara en las salas el tema con temáticas acorde su edad</w:t>
      </w:r>
      <w:r w:rsidR="00B009B0">
        <w:rPr>
          <w:rFonts w:ascii="Arial" w:hAnsi="Arial" w:cs="Arial"/>
          <w:bCs/>
          <w:sz w:val="20"/>
          <w:szCs w:val="20"/>
          <w:lang w:val="es-CL"/>
        </w:rPr>
        <w:t>.</w:t>
      </w:r>
    </w:p>
    <w:p w:rsidR="00F33B5A" w:rsidRDefault="00F33B5A" w:rsidP="00805C15">
      <w:pPr>
        <w:spacing w:line="360" w:lineRule="auto"/>
        <w:jc w:val="both"/>
        <w:rPr>
          <w:rFonts w:ascii="Arial" w:hAnsi="Arial" w:cs="Arial"/>
          <w:bCs/>
          <w:sz w:val="20"/>
          <w:szCs w:val="20"/>
          <w:lang w:val="es-CL"/>
        </w:rPr>
      </w:pPr>
    </w:p>
    <w:p w:rsidR="004D3256" w:rsidRDefault="007A29D1" w:rsidP="00F0252C">
      <w:pPr>
        <w:pStyle w:val="Textoindependiente"/>
        <w:numPr>
          <w:ilvl w:val="0"/>
          <w:numId w:val="99"/>
        </w:numPr>
        <w:ind w:left="360"/>
        <w:rPr>
          <w:color w:val="AA3B19" w:themeColor="accent6" w:themeShade="BF"/>
        </w:rPr>
      </w:pPr>
      <w:r w:rsidRPr="007A29D1">
        <w:rPr>
          <w:rFonts w:ascii="Arial" w:hAnsi="Arial" w:cs="Arial"/>
          <w:color w:val="AA3B19" w:themeColor="accent6" w:themeShade="BF"/>
          <w:lang w:val="es-CL"/>
        </w:rPr>
        <w:t>L</w:t>
      </w:r>
      <w:r w:rsidRPr="007A29D1">
        <w:rPr>
          <w:color w:val="AA3B19" w:themeColor="accent6" w:themeShade="BF"/>
        </w:rPr>
        <w:t xml:space="preserve">A SEGURIDAD Y REGUARDO DE DERECHOS </w:t>
      </w:r>
    </w:p>
    <w:p w:rsidR="00B009B0" w:rsidRDefault="00B009B0" w:rsidP="00B009B0">
      <w:pPr>
        <w:spacing w:after="160" w:line="360" w:lineRule="auto"/>
        <w:rPr>
          <w:rFonts w:ascii="Arial" w:hAnsi="Arial" w:cs="Arial"/>
          <w:iCs/>
          <w:sz w:val="20"/>
          <w:szCs w:val="20"/>
        </w:rPr>
      </w:pPr>
    </w:p>
    <w:p w:rsidR="00B009B0" w:rsidRPr="00A1533D" w:rsidRDefault="00B009B0" w:rsidP="00B009B0">
      <w:pPr>
        <w:spacing w:after="160" w:line="360" w:lineRule="auto"/>
        <w:rPr>
          <w:rFonts w:ascii="Arial" w:hAnsi="Arial" w:cs="Arial"/>
          <w:iCs/>
          <w:sz w:val="20"/>
          <w:szCs w:val="20"/>
        </w:rPr>
      </w:pPr>
      <w:proofErr w:type="spellStart"/>
      <w:r w:rsidRPr="00B009B0">
        <w:rPr>
          <w:rFonts w:ascii="Arial" w:hAnsi="Arial" w:cs="Arial"/>
          <w:iCs/>
          <w:sz w:val="20"/>
          <w:szCs w:val="20"/>
        </w:rPr>
        <w:t>Proteger</w:t>
      </w:r>
      <w:proofErr w:type="spellEnd"/>
      <w:r w:rsidRPr="00B009B0">
        <w:rPr>
          <w:rFonts w:ascii="Arial" w:hAnsi="Arial" w:cs="Arial"/>
          <w:iCs/>
          <w:sz w:val="20"/>
          <w:szCs w:val="20"/>
        </w:rPr>
        <w:t xml:space="preserve"> y </w:t>
      </w:r>
      <w:proofErr w:type="spellStart"/>
      <w:r w:rsidRPr="00B009B0">
        <w:rPr>
          <w:rFonts w:ascii="Arial" w:hAnsi="Arial" w:cs="Arial"/>
          <w:iCs/>
          <w:sz w:val="20"/>
          <w:szCs w:val="20"/>
        </w:rPr>
        <w:t>resguardar</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los</w:t>
      </w:r>
      <w:proofErr w:type="spellEnd"/>
      <w:r w:rsidRPr="00B009B0">
        <w:rPr>
          <w:rFonts w:ascii="Arial" w:hAnsi="Arial" w:cs="Arial"/>
          <w:iCs/>
          <w:sz w:val="20"/>
          <w:szCs w:val="20"/>
        </w:rPr>
        <w:t xml:space="preserve"> derechos de </w:t>
      </w:r>
      <w:proofErr w:type="spellStart"/>
      <w:r w:rsidRPr="00B009B0">
        <w:rPr>
          <w:rFonts w:ascii="Arial" w:hAnsi="Arial" w:cs="Arial"/>
          <w:iCs/>
          <w:sz w:val="20"/>
          <w:szCs w:val="20"/>
        </w:rPr>
        <w:t>los</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niños</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n</w:t>
      </w:r>
      <w:r>
        <w:rPr>
          <w:rFonts w:ascii="Arial" w:hAnsi="Arial" w:cs="Arial"/>
          <w:iCs/>
          <w:sz w:val="20"/>
          <w:szCs w:val="20"/>
        </w:rPr>
        <w:t>iñas</w:t>
      </w:r>
      <w:proofErr w:type="spellEnd"/>
      <w:r>
        <w:rPr>
          <w:rFonts w:ascii="Arial" w:hAnsi="Arial" w:cs="Arial"/>
          <w:iCs/>
          <w:sz w:val="20"/>
          <w:szCs w:val="20"/>
        </w:rPr>
        <w:t xml:space="preserve"> y </w:t>
      </w:r>
      <w:proofErr w:type="spellStart"/>
      <w:r>
        <w:rPr>
          <w:rFonts w:ascii="Arial" w:hAnsi="Arial" w:cs="Arial"/>
          <w:iCs/>
          <w:sz w:val="20"/>
          <w:szCs w:val="20"/>
        </w:rPr>
        <w:t>adolescentes</w:t>
      </w:r>
      <w:proofErr w:type="spellEnd"/>
      <w:r>
        <w:rPr>
          <w:rFonts w:ascii="Arial" w:hAnsi="Arial" w:cs="Arial"/>
          <w:iCs/>
          <w:sz w:val="20"/>
          <w:szCs w:val="20"/>
        </w:rPr>
        <w:t xml:space="preserve"> </w:t>
      </w:r>
      <w:proofErr w:type="spellStart"/>
      <w:r>
        <w:rPr>
          <w:rFonts w:ascii="Arial" w:hAnsi="Arial" w:cs="Arial"/>
          <w:iCs/>
          <w:sz w:val="20"/>
          <w:szCs w:val="20"/>
        </w:rPr>
        <w:t>es</w:t>
      </w:r>
      <w:proofErr w:type="spellEnd"/>
      <w:r>
        <w:rPr>
          <w:rFonts w:ascii="Arial" w:hAnsi="Arial" w:cs="Arial"/>
          <w:iCs/>
          <w:sz w:val="20"/>
          <w:szCs w:val="20"/>
        </w:rPr>
        <w:t xml:space="preserve"> </w:t>
      </w:r>
      <w:proofErr w:type="spellStart"/>
      <w:r>
        <w:rPr>
          <w:rFonts w:ascii="Arial" w:hAnsi="Arial" w:cs="Arial"/>
          <w:iCs/>
          <w:sz w:val="20"/>
          <w:szCs w:val="20"/>
        </w:rPr>
        <w:t>una</w:t>
      </w:r>
      <w:proofErr w:type="spellEnd"/>
      <w:r>
        <w:rPr>
          <w:rFonts w:ascii="Arial" w:hAnsi="Arial" w:cs="Arial"/>
          <w:iCs/>
          <w:sz w:val="20"/>
          <w:szCs w:val="20"/>
        </w:rPr>
        <w:t xml:space="preserve"> tare </w:t>
      </w:r>
      <w:r w:rsidRPr="00B009B0">
        <w:rPr>
          <w:rFonts w:ascii="Arial" w:hAnsi="Arial" w:cs="Arial"/>
          <w:iCs/>
          <w:sz w:val="20"/>
          <w:szCs w:val="20"/>
        </w:rPr>
        <w:t xml:space="preserve">ineludible que compete, </w:t>
      </w:r>
      <w:proofErr w:type="spellStart"/>
      <w:r w:rsidRPr="00B009B0">
        <w:rPr>
          <w:rFonts w:ascii="Arial" w:hAnsi="Arial" w:cs="Arial"/>
          <w:iCs/>
          <w:sz w:val="20"/>
          <w:szCs w:val="20"/>
        </w:rPr>
        <w:t>en</w:t>
      </w:r>
      <w:proofErr w:type="spellEnd"/>
      <w:r w:rsidRPr="00B009B0">
        <w:rPr>
          <w:rFonts w:ascii="Arial" w:hAnsi="Arial" w:cs="Arial"/>
          <w:iCs/>
          <w:sz w:val="20"/>
          <w:szCs w:val="20"/>
        </w:rPr>
        <w:t xml:space="preserve"> primer </w:t>
      </w:r>
      <w:proofErr w:type="spellStart"/>
      <w:r w:rsidRPr="00B009B0">
        <w:rPr>
          <w:rFonts w:ascii="Arial" w:hAnsi="Arial" w:cs="Arial"/>
          <w:iCs/>
          <w:sz w:val="20"/>
          <w:szCs w:val="20"/>
        </w:rPr>
        <w:t>lugar</w:t>
      </w:r>
      <w:proofErr w:type="spellEnd"/>
      <w:r w:rsidRPr="00B009B0">
        <w:rPr>
          <w:rFonts w:ascii="Arial" w:hAnsi="Arial" w:cs="Arial"/>
          <w:iCs/>
          <w:sz w:val="20"/>
          <w:szCs w:val="20"/>
        </w:rPr>
        <w:t xml:space="preserve">, a la </w:t>
      </w:r>
      <w:proofErr w:type="spellStart"/>
      <w:r w:rsidRPr="00B009B0">
        <w:rPr>
          <w:rFonts w:ascii="Arial" w:hAnsi="Arial" w:cs="Arial"/>
          <w:iCs/>
          <w:sz w:val="20"/>
          <w:szCs w:val="20"/>
        </w:rPr>
        <w:t>familia</w:t>
      </w:r>
      <w:proofErr w:type="spellEnd"/>
      <w:r w:rsidRPr="00B009B0">
        <w:rPr>
          <w:rFonts w:ascii="Arial" w:hAnsi="Arial" w:cs="Arial"/>
          <w:iCs/>
          <w:sz w:val="20"/>
          <w:szCs w:val="20"/>
        </w:rPr>
        <w:t xml:space="preserve">, con </w:t>
      </w:r>
      <w:proofErr w:type="spellStart"/>
      <w:r w:rsidRPr="00B009B0">
        <w:rPr>
          <w:rFonts w:ascii="Arial" w:hAnsi="Arial" w:cs="Arial"/>
          <w:iCs/>
          <w:sz w:val="20"/>
          <w:szCs w:val="20"/>
        </w:rPr>
        <w:t>apoyo</w:t>
      </w:r>
      <w:proofErr w:type="spellEnd"/>
      <w:r w:rsidRPr="00B009B0">
        <w:rPr>
          <w:rFonts w:ascii="Arial" w:hAnsi="Arial" w:cs="Arial"/>
          <w:iCs/>
          <w:sz w:val="20"/>
          <w:szCs w:val="20"/>
        </w:rPr>
        <w:t xml:space="preserve"> y </w:t>
      </w:r>
      <w:proofErr w:type="spellStart"/>
      <w:r w:rsidRPr="00B009B0">
        <w:rPr>
          <w:rFonts w:ascii="Arial" w:hAnsi="Arial" w:cs="Arial"/>
          <w:iCs/>
          <w:sz w:val="20"/>
          <w:szCs w:val="20"/>
        </w:rPr>
        <w:t>participación</w:t>
      </w:r>
      <w:proofErr w:type="spellEnd"/>
      <w:r w:rsidRPr="00B009B0">
        <w:rPr>
          <w:rFonts w:ascii="Arial" w:hAnsi="Arial" w:cs="Arial"/>
          <w:iCs/>
          <w:sz w:val="20"/>
          <w:szCs w:val="20"/>
        </w:rPr>
        <w:t xml:space="preserve"> del</w:t>
      </w:r>
      <w:r w:rsidR="00A1533D">
        <w:rPr>
          <w:rFonts w:ascii="Arial" w:hAnsi="Arial" w:cs="Arial"/>
          <w:iCs/>
          <w:sz w:val="20"/>
          <w:szCs w:val="20"/>
        </w:rPr>
        <w:t xml:space="preserve"> </w:t>
      </w:r>
      <w:r w:rsidRPr="00B009B0">
        <w:rPr>
          <w:rFonts w:ascii="Arial" w:hAnsi="Arial" w:cs="Arial"/>
          <w:iCs/>
          <w:sz w:val="20"/>
          <w:szCs w:val="20"/>
        </w:rPr>
        <w:t xml:space="preserve">conjunto de la </w:t>
      </w:r>
      <w:proofErr w:type="spellStart"/>
      <w:r w:rsidRPr="00B009B0">
        <w:rPr>
          <w:rFonts w:ascii="Arial" w:hAnsi="Arial" w:cs="Arial"/>
          <w:iCs/>
          <w:sz w:val="20"/>
          <w:szCs w:val="20"/>
        </w:rPr>
        <w:t>sociedad</w:t>
      </w:r>
      <w:proofErr w:type="spellEnd"/>
      <w:r w:rsidRPr="00B009B0">
        <w:rPr>
          <w:rFonts w:ascii="Arial" w:hAnsi="Arial" w:cs="Arial"/>
          <w:iCs/>
          <w:sz w:val="20"/>
          <w:szCs w:val="20"/>
        </w:rPr>
        <w:t xml:space="preserve"> y con el </w:t>
      </w:r>
      <w:proofErr w:type="spellStart"/>
      <w:r w:rsidRPr="00B009B0">
        <w:rPr>
          <w:rFonts w:ascii="Arial" w:hAnsi="Arial" w:cs="Arial"/>
          <w:iCs/>
          <w:sz w:val="20"/>
          <w:szCs w:val="20"/>
        </w:rPr>
        <w:t>rol</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garante</w:t>
      </w:r>
      <w:proofErr w:type="spellEnd"/>
      <w:r w:rsidRPr="00B009B0">
        <w:rPr>
          <w:rFonts w:ascii="Arial" w:hAnsi="Arial" w:cs="Arial"/>
          <w:iCs/>
          <w:sz w:val="20"/>
          <w:szCs w:val="20"/>
        </w:rPr>
        <w:t xml:space="preserve"> del Estado, </w:t>
      </w:r>
      <w:proofErr w:type="spellStart"/>
      <w:r w:rsidRPr="00B009B0">
        <w:rPr>
          <w:rFonts w:ascii="Arial" w:hAnsi="Arial" w:cs="Arial"/>
          <w:iCs/>
          <w:sz w:val="20"/>
          <w:szCs w:val="20"/>
        </w:rPr>
        <w:t>tal</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como</w:t>
      </w:r>
      <w:proofErr w:type="spellEnd"/>
      <w:r w:rsidRPr="00B009B0">
        <w:rPr>
          <w:rFonts w:ascii="Arial" w:hAnsi="Arial" w:cs="Arial"/>
          <w:iCs/>
          <w:sz w:val="20"/>
          <w:szCs w:val="20"/>
        </w:rPr>
        <w:t xml:space="preserve"> lo </w:t>
      </w:r>
      <w:proofErr w:type="spellStart"/>
      <w:r w:rsidRPr="00B009B0">
        <w:rPr>
          <w:rFonts w:ascii="Arial" w:hAnsi="Arial" w:cs="Arial"/>
          <w:iCs/>
          <w:sz w:val="20"/>
          <w:szCs w:val="20"/>
        </w:rPr>
        <w:t>establece</w:t>
      </w:r>
      <w:proofErr w:type="spellEnd"/>
      <w:r w:rsidRPr="00B009B0">
        <w:rPr>
          <w:rFonts w:ascii="Arial" w:hAnsi="Arial" w:cs="Arial"/>
          <w:iCs/>
          <w:sz w:val="20"/>
          <w:szCs w:val="20"/>
        </w:rPr>
        <w:t xml:space="preserve"> la</w:t>
      </w:r>
      <w:r w:rsidR="00A1533D">
        <w:rPr>
          <w:rFonts w:ascii="Arial" w:hAnsi="Arial" w:cs="Arial"/>
          <w:iCs/>
          <w:sz w:val="20"/>
          <w:szCs w:val="20"/>
        </w:rPr>
        <w:t xml:space="preserve"> </w:t>
      </w:r>
      <w:proofErr w:type="spellStart"/>
      <w:r w:rsidRPr="00B009B0">
        <w:rPr>
          <w:rFonts w:ascii="Arial" w:hAnsi="Arial" w:cs="Arial"/>
          <w:iCs/>
          <w:sz w:val="20"/>
          <w:szCs w:val="20"/>
        </w:rPr>
        <w:t>Convención</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sobre</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los</w:t>
      </w:r>
      <w:proofErr w:type="spellEnd"/>
      <w:r w:rsidRPr="00B009B0">
        <w:rPr>
          <w:rFonts w:ascii="Arial" w:hAnsi="Arial" w:cs="Arial"/>
          <w:iCs/>
          <w:sz w:val="20"/>
          <w:szCs w:val="20"/>
        </w:rPr>
        <w:t xml:space="preserve"> Derechos del Niño, </w:t>
      </w:r>
      <w:proofErr w:type="spellStart"/>
      <w:r w:rsidRPr="00B009B0">
        <w:rPr>
          <w:rFonts w:ascii="Arial" w:hAnsi="Arial" w:cs="Arial"/>
          <w:iCs/>
          <w:sz w:val="20"/>
          <w:szCs w:val="20"/>
        </w:rPr>
        <w:t>aprobada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por</w:t>
      </w:r>
      <w:proofErr w:type="spellEnd"/>
      <w:r w:rsidRPr="00B009B0">
        <w:rPr>
          <w:rFonts w:ascii="Arial" w:hAnsi="Arial" w:cs="Arial"/>
          <w:iCs/>
          <w:sz w:val="20"/>
          <w:szCs w:val="20"/>
        </w:rPr>
        <w:t xml:space="preserve"> la ONU </w:t>
      </w:r>
      <w:proofErr w:type="spellStart"/>
      <w:r w:rsidRPr="00B009B0">
        <w:rPr>
          <w:rFonts w:ascii="Arial" w:hAnsi="Arial" w:cs="Arial"/>
          <w:iCs/>
          <w:sz w:val="20"/>
          <w:szCs w:val="20"/>
        </w:rPr>
        <w:t>en</w:t>
      </w:r>
      <w:proofErr w:type="spellEnd"/>
      <w:r w:rsidRPr="00B009B0">
        <w:rPr>
          <w:rFonts w:ascii="Arial" w:hAnsi="Arial" w:cs="Arial"/>
          <w:iCs/>
          <w:sz w:val="20"/>
          <w:szCs w:val="20"/>
        </w:rPr>
        <w:t xml:space="preserve"> 1989 y </w:t>
      </w:r>
      <w:proofErr w:type="spellStart"/>
      <w:r w:rsidRPr="00B009B0">
        <w:rPr>
          <w:rFonts w:ascii="Arial" w:hAnsi="Arial" w:cs="Arial"/>
          <w:iCs/>
          <w:sz w:val="20"/>
          <w:szCs w:val="20"/>
        </w:rPr>
        <w:t>ratificada</w:t>
      </w:r>
      <w:proofErr w:type="spellEnd"/>
      <w:r w:rsidR="00A1533D">
        <w:rPr>
          <w:rFonts w:ascii="Arial" w:hAnsi="Arial" w:cs="Arial"/>
          <w:iCs/>
          <w:sz w:val="20"/>
          <w:szCs w:val="20"/>
        </w:rPr>
        <w:t xml:space="preserve"> </w:t>
      </w:r>
      <w:proofErr w:type="spellStart"/>
      <w:r w:rsidRPr="00B009B0">
        <w:rPr>
          <w:rFonts w:ascii="Arial" w:hAnsi="Arial" w:cs="Arial"/>
          <w:iCs/>
          <w:sz w:val="20"/>
          <w:szCs w:val="20"/>
        </w:rPr>
        <w:t>por</w:t>
      </w:r>
      <w:proofErr w:type="spellEnd"/>
      <w:r w:rsidRPr="00B009B0">
        <w:rPr>
          <w:rFonts w:ascii="Arial" w:hAnsi="Arial" w:cs="Arial"/>
          <w:iCs/>
          <w:sz w:val="20"/>
          <w:szCs w:val="20"/>
        </w:rPr>
        <w:t xml:space="preserve"> Chile </w:t>
      </w:r>
      <w:proofErr w:type="spellStart"/>
      <w:r w:rsidRPr="00B009B0">
        <w:rPr>
          <w:rFonts w:ascii="Arial" w:hAnsi="Arial" w:cs="Arial"/>
          <w:iCs/>
          <w:sz w:val="20"/>
          <w:szCs w:val="20"/>
        </w:rPr>
        <w:t>en</w:t>
      </w:r>
      <w:proofErr w:type="spellEnd"/>
      <w:r w:rsidRPr="00B009B0">
        <w:rPr>
          <w:rFonts w:ascii="Arial" w:hAnsi="Arial" w:cs="Arial"/>
          <w:iCs/>
          <w:sz w:val="20"/>
          <w:szCs w:val="20"/>
        </w:rPr>
        <w:t xml:space="preserve"> 1990 </w:t>
      </w:r>
      <w:r w:rsidR="00FE2C9E" w:rsidRPr="00B009B0">
        <w:rPr>
          <w:rFonts w:ascii="Arial" w:hAnsi="Arial" w:cs="Arial"/>
          <w:sz w:val="20"/>
          <w:szCs w:val="20"/>
        </w:rPr>
        <w:t>(MINEDUC</w:t>
      </w:r>
      <w:r w:rsidRPr="00B009B0">
        <w:rPr>
          <w:rFonts w:ascii="Arial" w:hAnsi="Arial" w:cs="Arial"/>
          <w:sz w:val="20"/>
          <w:szCs w:val="20"/>
        </w:rPr>
        <w:t xml:space="preserve">, 2017, p. </w:t>
      </w:r>
      <w:r w:rsidR="00FE2C9E" w:rsidRPr="00B009B0">
        <w:rPr>
          <w:rFonts w:ascii="Arial" w:hAnsi="Arial" w:cs="Arial"/>
          <w:sz w:val="20"/>
          <w:szCs w:val="20"/>
        </w:rPr>
        <w:t>5)</w:t>
      </w:r>
      <w:r w:rsidRPr="00B009B0">
        <w:rPr>
          <w:rFonts w:ascii="Arial" w:hAnsi="Arial" w:cs="Arial"/>
          <w:sz w:val="20"/>
          <w:szCs w:val="20"/>
        </w:rPr>
        <w:t>.</w:t>
      </w:r>
    </w:p>
    <w:p w:rsidR="00B009B0" w:rsidRPr="00FE2C9E" w:rsidRDefault="00B009B0" w:rsidP="00A1533D">
      <w:pPr>
        <w:spacing w:after="160" w:line="360" w:lineRule="auto"/>
        <w:rPr>
          <w:rFonts w:ascii="Arial" w:hAnsi="Arial" w:cs="Arial"/>
          <w:iCs/>
          <w:sz w:val="20"/>
          <w:szCs w:val="20"/>
        </w:rPr>
      </w:pPr>
      <w:r w:rsidRPr="00B009B0">
        <w:rPr>
          <w:rFonts w:ascii="Arial" w:hAnsi="Arial" w:cs="Arial"/>
          <w:iCs/>
          <w:sz w:val="20"/>
          <w:szCs w:val="20"/>
        </w:rPr>
        <w:t xml:space="preserve">El </w:t>
      </w:r>
      <w:proofErr w:type="spellStart"/>
      <w:r w:rsidRPr="00B009B0">
        <w:rPr>
          <w:rFonts w:ascii="Arial" w:hAnsi="Arial" w:cs="Arial"/>
          <w:iCs/>
          <w:sz w:val="20"/>
          <w:szCs w:val="20"/>
        </w:rPr>
        <w:t>contexto</w:t>
      </w:r>
      <w:proofErr w:type="spellEnd"/>
      <w:r w:rsidRPr="00B009B0">
        <w:rPr>
          <w:rFonts w:ascii="Arial" w:hAnsi="Arial" w:cs="Arial"/>
          <w:iCs/>
          <w:sz w:val="20"/>
          <w:szCs w:val="20"/>
        </w:rPr>
        <w:t xml:space="preserve"> escolar </w:t>
      </w:r>
      <w:proofErr w:type="spellStart"/>
      <w:r w:rsidRPr="00B009B0">
        <w:rPr>
          <w:rFonts w:ascii="Arial" w:hAnsi="Arial" w:cs="Arial"/>
          <w:iCs/>
          <w:sz w:val="20"/>
          <w:szCs w:val="20"/>
        </w:rPr>
        <w:t>adquiere</w:t>
      </w:r>
      <w:proofErr w:type="spellEnd"/>
      <w:r w:rsidRPr="00B009B0">
        <w:rPr>
          <w:rFonts w:ascii="Arial" w:hAnsi="Arial" w:cs="Arial"/>
          <w:iCs/>
          <w:sz w:val="20"/>
          <w:szCs w:val="20"/>
        </w:rPr>
        <w:t xml:space="preserve"> un </w:t>
      </w:r>
      <w:proofErr w:type="spellStart"/>
      <w:r w:rsidRPr="00B009B0">
        <w:rPr>
          <w:rFonts w:ascii="Arial" w:hAnsi="Arial" w:cs="Arial"/>
          <w:iCs/>
          <w:sz w:val="20"/>
          <w:szCs w:val="20"/>
        </w:rPr>
        <w:t>rol</w:t>
      </w:r>
      <w:proofErr w:type="spellEnd"/>
      <w:r w:rsidRPr="00B009B0">
        <w:rPr>
          <w:rFonts w:ascii="Arial" w:hAnsi="Arial" w:cs="Arial"/>
          <w:iCs/>
          <w:sz w:val="20"/>
          <w:szCs w:val="20"/>
        </w:rPr>
        <w:t xml:space="preserve"> fundamental </w:t>
      </w:r>
      <w:proofErr w:type="spellStart"/>
      <w:r w:rsidRPr="00B009B0">
        <w:rPr>
          <w:rFonts w:ascii="Arial" w:hAnsi="Arial" w:cs="Arial"/>
          <w:iCs/>
          <w:sz w:val="20"/>
          <w:szCs w:val="20"/>
        </w:rPr>
        <w:t>en</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promover</w:t>
      </w:r>
      <w:proofErr w:type="spellEnd"/>
      <w:r w:rsidRPr="00B009B0">
        <w:rPr>
          <w:rFonts w:ascii="Arial" w:hAnsi="Arial" w:cs="Arial"/>
          <w:iCs/>
          <w:sz w:val="20"/>
          <w:szCs w:val="20"/>
        </w:rPr>
        <w:t xml:space="preserve"> y </w:t>
      </w:r>
      <w:proofErr w:type="spellStart"/>
      <w:r w:rsidRPr="00B009B0">
        <w:rPr>
          <w:rFonts w:ascii="Arial" w:hAnsi="Arial" w:cs="Arial"/>
          <w:iCs/>
          <w:sz w:val="20"/>
          <w:szCs w:val="20"/>
        </w:rPr>
        <w:t>garantizar</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una</w:t>
      </w:r>
      <w:proofErr w:type="spellEnd"/>
      <w:r w:rsidR="00A1533D">
        <w:rPr>
          <w:rFonts w:ascii="Arial" w:hAnsi="Arial" w:cs="Arial"/>
          <w:iCs/>
          <w:sz w:val="20"/>
          <w:szCs w:val="20"/>
        </w:rPr>
        <w:t xml:space="preserve"> </w:t>
      </w:r>
      <w:proofErr w:type="spellStart"/>
      <w:r w:rsidRPr="00B009B0">
        <w:rPr>
          <w:rFonts w:ascii="Arial" w:hAnsi="Arial" w:cs="Arial"/>
          <w:iCs/>
          <w:sz w:val="20"/>
          <w:szCs w:val="20"/>
        </w:rPr>
        <w:t>convivencia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pacífica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respetuosa</w:t>
      </w:r>
      <w:proofErr w:type="spellEnd"/>
      <w:r w:rsidRPr="00B009B0">
        <w:rPr>
          <w:rFonts w:ascii="Arial" w:hAnsi="Arial" w:cs="Arial"/>
          <w:iCs/>
          <w:sz w:val="20"/>
          <w:szCs w:val="20"/>
        </w:rPr>
        <w:t xml:space="preserve"> e </w:t>
      </w:r>
      <w:proofErr w:type="spellStart"/>
      <w:r w:rsidRPr="00B009B0">
        <w:rPr>
          <w:rFonts w:ascii="Arial" w:hAnsi="Arial" w:cs="Arial"/>
          <w:iCs/>
          <w:sz w:val="20"/>
          <w:szCs w:val="20"/>
        </w:rPr>
        <w:t>inclusiva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donde</w:t>
      </w:r>
      <w:proofErr w:type="spellEnd"/>
      <w:r w:rsidRPr="00B009B0">
        <w:rPr>
          <w:rFonts w:ascii="Arial" w:hAnsi="Arial" w:cs="Arial"/>
          <w:iCs/>
          <w:sz w:val="20"/>
          <w:szCs w:val="20"/>
        </w:rPr>
        <w:t xml:space="preserve"> se </w:t>
      </w:r>
      <w:proofErr w:type="spellStart"/>
      <w:r w:rsidRPr="00B009B0">
        <w:rPr>
          <w:rFonts w:ascii="Arial" w:hAnsi="Arial" w:cs="Arial"/>
          <w:iCs/>
          <w:sz w:val="20"/>
          <w:szCs w:val="20"/>
        </w:rPr>
        <w:t>asume</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una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postura</w:t>
      </w:r>
      <w:proofErr w:type="spellEnd"/>
      <w:r w:rsidRPr="00B009B0">
        <w:rPr>
          <w:rFonts w:ascii="Arial" w:hAnsi="Arial" w:cs="Arial"/>
          <w:iCs/>
          <w:sz w:val="20"/>
          <w:szCs w:val="20"/>
        </w:rPr>
        <w:t xml:space="preserve"> de</w:t>
      </w:r>
      <w:r w:rsidR="00A1533D">
        <w:rPr>
          <w:rFonts w:ascii="Arial" w:hAnsi="Arial" w:cs="Arial"/>
          <w:iCs/>
          <w:sz w:val="20"/>
          <w:szCs w:val="20"/>
        </w:rPr>
        <w:t xml:space="preserve"> </w:t>
      </w:r>
      <w:proofErr w:type="spellStart"/>
      <w:r w:rsidRPr="00B009B0">
        <w:rPr>
          <w:rFonts w:ascii="Arial" w:hAnsi="Arial" w:cs="Arial"/>
          <w:iCs/>
          <w:sz w:val="20"/>
          <w:szCs w:val="20"/>
        </w:rPr>
        <w:t>rechazo</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decidido</w:t>
      </w:r>
      <w:proofErr w:type="spellEnd"/>
      <w:r w:rsidRPr="00B009B0">
        <w:rPr>
          <w:rFonts w:ascii="Arial" w:hAnsi="Arial" w:cs="Arial"/>
          <w:iCs/>
          <w:sz w:val="20"/>
          <w:szCs w:val="20"/>
        </w:rPr>
        <w:t xml:space="preserve"> ante </w:t>
      </w:r>
      <w:proofErr w:type="spellStart"/>
      <w:r w:rsidRPr="00B009B0">
        <w:rPr>
          <w:rFonts w:ascii="Arial" w:hAnsi="Arial" w:cs="Arial"/>
          <w:iCs/>
          <w:sz w:val="20"/>
          <w:szCs w:val="20"/>
        </w:rPr>
        <w:t>toda</w:t>
      </w:r>
      <w:proofErr w:type="spellEnd"/>
      <w:r w:rsidRPr="00B009B0">
        <w:rPr>
          <w:rFonts w:ascii="Arial" w:hAnsi="Arial" w:cs="Arial"/>
          <w:iCs/>
          <w:sz w:val="20"/>
          <w:szCs w:val="20"/>
        </w:rPr>
        <w:t xml:space="preserve"> forma de </w:t>
      </w:r>
      <w:r w:rsidR="00A1533D">
        <w:rPr>
          <w:rFonts w:ascii="Arial" w:hAnsi="Arial" w:cs="Arial"/>
          <w:iCs/>
          <w:sz w:val="20"/>
          <w:szCs w:val="20"/>
        </w:rPr>
        <w:t xml:space="preserve">   </w:t>
      </w:r>
      <w:proofErr w:type="spellStart"/>
      <w:r w:rsidRPr="00B009B0">
        <w:rPr>
          <w:rFonts w:ascii="Arial" w:hAnsi="Arial" w:cs="Arial"/>
          <w:iCs/>
          <w:sz w:val="20"/>
          <w:szCs w:val="20"/>
        </w:rPr>
        <w:t>maltrato</w:t>
      </w:r>
      <w:proofErr w:type="spellEnd"/>
      <w:r w:rsidRPr="00B009B0">
        <w:rPr>
          <w:rFonts w:ascii="Arial" w:hAnsi="Arial" w:cs="Arial"/>
          <w:iCs/>
          <w:sz w:val="20"/>
          <w:szCs w:val="20"/>
        </w:rPr>
        <w:t xml:space="preserve"> y </w:t>
      </w:r>
      <w:proofErr w:type="spellStart"/>
      <w:r w:rsidRPr="00B009B0">
        <w:rPr>
          <w:rFonts w:ascii="Arial" w:hAnsi="Arial" w:cs="Arial"/>
          <w:iCs/>
          <w:sz w:val="20"/>
          <w:szCs w:val="20"/>
        </w:rPr>
        <w:t>abuso</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hacia</w:t>
      </w:r>
      <w:proofErr w:type="spellEnd"/>
      <w:r w:rsidRPr="00B009B0">
        <w:rPr>
          <w:rFonts w:ascii="Arial" w:hAnsi="Arial" w:cs="Arial"/>
          <w:iCs/>
          <w:sz w:val="20"/>
          <w:szCs w:val="20"/>
        </w:rPr>
        <w:t xml:space="preserve"> la </w:t>
      </w:r>
      <w:proofErr w:type="spellStart"/>
      <w:r w:rsidRPr="00B009B0">
        <w:rPr>
          <w:rFonts w:ascii="Arial" w:hAnsi="Arial" w:cs="Arial"/>
          <w:iCs/>
          <w:sz w:val="20"/>
          <w:szCs w:val="20"/>
        </w:rPr>
        <w:t>infancia</w:t>
      </w:r>
      <w:proofErr w:type="spellEnd"/>
      <w:r w:rsidRPr="00B009B0">
        <w:rPr>
          <w:rFonts w:ascii="Arial" w:hAnsi="Arial" w:cs="Arial"/>
          <w:iCs/>
          <w:sz w:val="20"/>
          <w:szCs w:val="20"/>
        </w:rPr>
        <w:t xml:space="preserve"> y</w:t>
      </w:r>
      <w:r w:rsidR="00A1533D">
        <w:rPr>
          <w:rFonts w:ascii="Arial" w:hAnsi="Arial" w:cs="Arial"/>
          <w:iCs/>
          <w:sz w:val="20"/>
          <w:szCs w:val="20"/>
        </w:rPr>
        <w:t xml:space="preserve"> </w:t>
      </w:r>
      <w:proofErr w:type="spellStart"/>
      <w:r w:rsidRPr="00B009B0">
        <w:rPr>
          <w:rFonts w:ascii="Arial" w:hAnsi="Arial" w:cs="Arial"/>
          <w:iCs/>
          <w:sz w:val="20"/>
          <w:szCs w:val="20"/>
        </w:rPr>
        <w:t>adolescencia</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en</w:t>
      </w:r>
      <w:proofErr w:type="spellEnd"/>
      <w:r w:rsidRPr="00B009B0">
        <w:rPr>
          <w:rFonts w:ascii="Arial" w:hAnsi="Arial" w:cs="Arial"/>
          <w:iCs/>
          <w:sz w:val="20"/>
          <w:szCs w:val="20"/>
        </w:rPr>
        <w:t xml:space="preserve"> el que se </w:t>
      </w:r>
      <w:proofErr w:type="spellStart"/>
      <w:r w:rsidRPr="00B009B0">
        <w:rPr>
          <w:rFonts w:ascii="Arial" w:hAnsi="Arial" w:cs="Arial"/>
          <w:iCs/>
          <w:sz w:val="20"/>
          <w:szCs w:val="20"/>
        </w:rPr>
        <w:t>establecen</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procedimientos</w:t>
      </w:r>
      <w:proofErr w:type="spellEnd"/>
      <w:r w:rsidRPr="00B009B0">
        <w:rPr>
          <w:rFonts w:ascii="Arial" w:hAnsi="Arial" w:cs="Arial"/>
          <w:iCs/>
          <w:sz w:val="20"/>
          <w:szCs w:val="20"/>
        </w:rPr>
        <w:t xml:space="preserve"> </w:t>
      </w:r>
      <w:proofErr w:type="spellStart"/>
      <w:r w:rsidRPr="00B009B0">
        <w:rPr>
          <w:rFonts w:ascii="Arial" w:hAnsi="Arial" w:cs="Arial"/>
          <w:iCs/>
          <w:sz w:val="20"/>
          <w:szCs w:val="20"/>
        </w:rPr>
        <w:t>claros</w:t>
      </w:r>
      <w:proofErr w:type="spellEnd"/>
      <w:r w:rsidRPr="00B009B0">
        <w:rPr>
          <w:rFonts w:ascii="Arial" w:hAnsi="Arial" w:cs="Arial"/>
          <w:iCs/>
          <w:sz w:val="20"/>
          <w:szCs w:val="20"/>
        </w:rPr>
        <w:t xml:space="preserve"> ante </w:t>
      </w:r>
      <w:proofErr w:type="spellStart"/>
      <w:r w:rsidRPr="00B009B0">
        <w:rPr>
          <w:rFonts w:ascii="Arial" w:hAnsi="Arial" w:cs="Arial"/>
          <w:iCs/>
          <w:sz w:val="20"/>
          <w:szCs w:val="20"/>
        </w:rPr>
        <w:t>situaciones</w:t>
      </w:r>
      <w:proofErr w:type="spellEnd"/>
      <w:r w:rsidRPr="00B009B0">
        <w:rPr>
          <w:rFonts w:ascii="Arial" w:hAnsi="Arial" w:cs="Arial"/>
          <w:iCs/>
          <w:sz w:val="20"/>
          <w:szCs w:val="20"/>
        </w:rPr>
        <w:t xml:space="preserve"> de</w:t>
      </w:r>
      <w:r w:rsidR="00FE2C9E">
        <w:rPr>
          <w:rFonts w:ascii="Arial" w:hAnsi="Arial" w:cs="Arial"/>
          <w:iCs/>
          <w:sz w:val="20"/>
          <w:szCs w:val="20"/>
        </w:rPr>
        <w:t xml:space="preserve"> </w:t>
      </w:r>
      <w:proofErr w:type="spellStart"/>
      <w:r w:rsidRPr="00B009B0">
        <w:rPr>
          <w:rFonts w:ascii="Arial" w:hAnsi="Arial" w:cs="Arial"/>
          <w:iCs/>
          <w:sz w:val="20"/>
          <w:szCs w:val="20"/>
        </w:rPr>
        <w:t>vulneración</w:t>
      </w:r>
      <w:proofErr w:type="spellEnd"/>
      <w:r w:rsidRPr="00B009B0">
        <w:rPr>
          <w:rFonts w:ascii="Arial" w:hAnsi="Arial" w:cs="Arial"/>
          <w:iCs/>
          <w:sz w:val="20"/>
          <w:szCs w:val="20"/>
        </w:rPr>
        <w:t xml:space="preserve"> </w:t>
      </w:r>
      <w:r w:rsidR="00FE2C9E" w:rsidRPr="00B009B0">
        <w:rPr>
          <w:rFonts w:ascii="Arial" w:hAnsi="Arial" w:cs="Arial"/>
          <w:sz w:val="20"/>
          <w:szCs w:val="20"/>
        </w:rPr>
        <w:t>(MINEDUC</w:t>
      </w:r>
      <w:r w:rsidR="00FE2C9E">
        <w:rPr>
          <w:rFonts w:ascii="Arial" w:hAnsi="Arial" w:cs="Arial"/>
          <w:sz w:val="20"/>
          <w:szCs w:val="20"/>
        </w:rPr>
        <w:t>, 2017</w:t>
      </w:r>
      <w:r w:rsidRPr="00B009B0">
        <w:rPr>
          <w:rFonts w:ascii="Arial" w:hAnsi="Arial" w:cs="Arial"/>
          <w:sz w:val="20"/>
          <w:szCs w:val="20"/>
        </w:rPr>
        <w:t xml:space="preserve"> p. </w:t>
      </w:r>
      <w:r w:rsidR="00FE2C9E" w:rsidRPr="00B009B0">
        <w:rPr>
          <w:rFonts w:ascii="Arial" w:hAnsi="Arial" w:cs="Arial"/>
          <w:sz w:val="20"/>
          <w:szCs w:val="20"/>
        </w:rPr>
        <w:t>5)</w:t>
      </w:r>
      <w:r w:rsidRPr="00B009B0">
        <w:rPr>
          <w:rFonts w:ascii="Arial" w:hAnsi="Arial" w:cs="Arial"/>
          <w:sz w:val="20"/>
          <w:szCs w:val="20"/>
        </w:rPr>
        <w:t>.</w:t>
      </w:r>
    </w:p>
    <w:p w:rsidR="007A29D1" w:rsidRPr="004F400C" w:rsidRDefault="00FE2C9E" w:rsidP="004D7AB1">
      <w:pPr>
        <w:spacing w:after="160" w:line="360" w:lineRule="auto"/>
        <w:rPr>
          <w:rFonts w:ascii="Arial" w:hAnsi="Arial" w:cs="Arial"/>
          <w:sz w:val="20"/>
          <w:szCs w:val="20"/>
        </w:rPr>
      </w:pPr>
      <w:r>
        <w:rPr>
          <w:rFonts w:ascii="Arial" w:hAnsi="Arial" w:cs="Arial"/>
          <w:sz w:val="20"/>
          <w:szCs w:val="20"/>
        </w:rPr>
        <w:t xml:space="preserve">La </w:t>
      </w:r>
      <w:proofErr w:type="spellStart"/>
      <w:r>
        <w:rPr>
          <w:rFonts w:ascii="Arial" w:hAnsi="Arial" w:cs="Arial"/>
          <w:sz w:val="20"/>
          <w:szCs w:val="20"/>
        </w:rPr>
        <w:t>Escuela</w:t>
      </w:r>
      <w:proofErr w:type="spellEnd"/>
      <w:r>
        <w:rPr>
          <w:rFonts w:ascii="Arial" w:hAnsi="Arial" w:cs="Arial"/>
          <w:sz w:val="20"/>
          <w:szCs w:val="20"/>
        </w:rPr>
        <w:t xml:space="preserve"> se </w:t>
      </w:r>
      <w:proofErr w:type="spellStart"/>
      <w:r w:rsidRPr="00B009B0">
        <w:rPr>
          <w:rFonts w:ascii="Arial" w:hAnsi="Arial" w:cs="Arial"/>
          <w:sz w:val="20"/>
          <w:szCs w:val="20"/>
        </w:rPr>
        <w:t>promueve</w:t>
      </w:r>
      <w:proofErr w:type="spellEnd"/>
      <w:r w:rsidR="00B009B0" w:rsidRPr="00B009B0">
        <w:rPr>
          <w:rFonts w:ascii="Arial" w:hAnsi="Arial" w:cs="Arial"/>
          <w:b/>
          <w:bCs/>
          <w:sz w:val="20"/>
          <w:szCs w:val="20"/>
        </w:rPr>
        <w:t xml:space="preserve"> el </w:t>
      </w:r>
      <w:proofErr w:type="spellStart"/>
      <w:r w:rsidR="00B009B0" w:rsidRPr="00B009B0">
        <w:rPr>
          <w:rFonts w:ascii="Arial" w:hAnsi="Arial" w:cs="Arial"/>
          <w:b/>
          <w:bCs/>
          <w:sz w:val="20"/>
          <w:szCs w:val="20"/>
        </w:rPr>
        <w:t>autocuidado</w:t>
      </w:r>
      <w:proofErr w:type="spellEnd"/>
      <w:r w:rsidR="00B009B0" w:rsidRPr="00B009B0">
        <w:rPr>
          <w:rFonts w:ascii="Arial" w:hAnsi="Arial" w:cs="Arial"/>
          <w:b/>
          <w:bCs/>
          <w:sz w:val="20"/>
          <w:szCs w:val="20"/>
        </w:rPr>
        <w:t xml:space="preserve"> </w:t>
      </w:r>
      <w:r w:rsidR="00B009B0" w:rsidRPr="00B009B0">
        <w:rPr>
          <w:rFonts w:ascii="Arial" w:hAnsi="Arial" w:cs="Arial"/>
          <w:sz w:val="20"/>
          <w:szCs w:val="20"/>
        </w:rPr>
        <w:t>(</w:t>
      </w:r>
      <w:proofErr w:type="spellStart"/>
      <w:r w:rsidR="00B009B0" w:rsidRPr="00B009B0">
        <w:rPr>
          <w:rFonts w:ascii="Arial" w:hAnsi="Arial" w:cs="Arial"/>
          <w:sz w:val="20"/>
          <w:szCs w:val="20"/>
        </w:rPr>
        <w:t>asociado</w:t>
      </w:r>
      <w:proofErr w:type="spellEnd"/>
      <w:r w:rsidR="00B009B0" w:rsidRPr="00B009B0">
        <w:rPr>
          <w:rFonts w:ascii="Arial" w:hAnsi="Arial" w:cs="Arial"/>
          <w:sz w:val="20"/>
          <w:szCs w:val="20"/>
        </w:rPr>
        <w:t xml:space="preserve"> al </w:t>
      </w:r>
      <w:proofErr w:type="spellStart"/>
      <w:r w:rsidR="00B009B0" w:rsidRPr="00B009B0">
        <w:rPr>
          <w:rFonts w:ascii="Arial" w:hAnsi="Arial" w:cs="Arial"/>
          <w:sz w:val="20"/>
          <w:szCs w:val="20"/>
        </w:rPr>
        <w:t>bienestar</w:t>
      </w:r>
      <w:proofErr w:type="spellEnd"/>
      <w:r w:rsidR="00B009B0" w:rsidRPr="00B009B0">
        <w:rPr>
          <w:rFonts w:ascii="Arial" w:hAnsi="Arial" w:cs="Arial"/>
          <w:sz w:val="20"/>
          <w:szCs w:val="20"/>
        </w:rPr>
        <w:t xml:space="preserve">, a la </w:t>
      </w:r>
      <w:proofErr w:type="spellStart"/>
      <w:r w:rsidR="00B009B0" w:rsidRPr="00B009B0">
        <w:rPr>
          <w:rFonts w:ascii="Arial" w:hAnsi="Arial" w:cs="Arial"/>
          <w:sz w:val="20"/>
          <w:szCs w:val="20"/>
        </w:rPr>
        <w:t>valoración</w:t>
      </w:r>
      <w:proofErr w:type="spellEnd"/>
      <w:r w:rsidR="00B009B0" w:rsidRPr="00B009B0">
        <w:rPr>
          <w:rFonts w:ascii="Arial" w:hAnsi="Arial" w:cs="Arial"/>
          <w:sz w:val="20"/>
          <w:szCs w:val="20"/>
        </w:rPr>
        <w:t xml:space="preserve"> de</w:t>
      </w:r>
      <w:r>
        <w:rPr>
          <w:rFonts w:ascii="Arial" w:hAnsi="Arial" w:cs="Arial"/>
          <w:sz w:val="20"/>
          <w:szCs w:val="20"/>
        </w:rPr>
        <w:t xml:space="preserve"> </w:t>
      </w:r>
      <w:r w:rsidR="00B009B0" w:rsidRPr="00B009B0">
        <w:rPr>
          <w:rFonts w:ascii="Arial" w:hAnsi="Arial" w:cs="Arial"/>
          <w:sz w:val="20"/>
          <w:szCs w:val="20"/>
        </w:rPr>
        <w:t xml:space="preserve">la </w:t>
      </w:r>
      <w:proofErr w:type="spellStart"/>
      <w:r w:rsidR="00B009B0" w:rsidRPr="00B009B0">
        <w:rPr>
          <w:rFonts w:ascii="Arial" w:hAnsi="Arial" w:cs="Arial"/>
          <w:sz w:val="20"/>
          <w:szCs w:val="20"/>
        </w:rPr>
        <w:t>vida</w:t>
      </w:r>
      <w:proofErr w:type="spellEnd"/>
      <w:r w:rsidR="00B009B0" w:rsidRPr="00B009B0">
        <w:rPr>
          <w:rFonts w:ascii="Arial" w:hAnsi="Arial" w:cs="Arial"/>
          <w:sz w:val="20"/>
          <w:szCs w:val="20"/>
        </w:rPr>
        <w:t xml:space="preserve">, del </w:t>
      </w:r>
      <w:proofErr w:type="spellStart"/>
      <w:r w:rsidR="00B009B0" w:rsidRPr="00B009B0">
        <w:rPr>
          <w:rFonts w:ascii="Arial" w:hAnsi="Arial" w:cs="Arial"/>
          <w:sz w:val="20"/>
          <w:szCs w:val="20"/>
        </w:rPr>
        <w:t>propio</w:t>
      </w:r>
      <w:proofErr w:type="spellEnd"/>
      <w:r w:rsidR="00B009B0" w:rsidRPr="00B009B0">
        <w:rPr>
          <w:rFonts w:ascii="Arial" w:hAnsi="Arial" w:cs="Arial"/>
          <w:sz w:val="20"/>
          <w:szCs w:val="20"/>
        </w:rPr>
        <w:t xml:space="preserve"> </w:t>
      </w:r>
      <w:proofErr w:type="spellStart"/>
      <w:r w:rsidR="00B009B0" w:rsidRPr="00B009B0">
        <w:rPr>
          <w:rFonts w:ascii="Arial" w:hAnsi="Arial" w:cs="Arial"/>
          <w:sz w:val="20"/>
          <w:szCs w:val="20"/>
        </w:rPr>
        <w:t>cuerpo</w:t>
      </w:r>
      <w:proofErr w:type="spellEnd"/>
      <w:r w:rsidR="00B009B0" w:rsidRPr="00B009B0">
        <w:rPr>
          <w:rFonts w:ascii="Arial" w:hAnsi="Arial" w:cs="Arial"/>
          <w:sz w:val="20"/>
          <w:szCs w:val="20"/>
        </w:rPr>
        <w:t xml:space="preserve"> y </w:t>
      </w:r>
      <w:proofErr w:type="spellStart"/>
      <w:r w:rsidR="00B009B0" w:rsidRPr="00B009B0">
        <w:rPr>
          <w:rFonts w:ascii="Arial" w:hAnsi="Arial" w:cs="Arial"/>
          <w:sz w:val="20"/>
          <w:szCs w:val="20"/>
        </w:rPr>
        <w:t>salud</w:t>
      </w:r>
      <w:proofErr w:type="spellEnd"/>
      <w:r w:rsidR="00B009B0" w:rsidRPr="00B009B0">
        <w:rPr>
          <w:rFonts w:ascii="Arial" w:hAnsi="Arial" w:cs="Arial"/>
          <w:sz w:val="20"/>
          <w:szCs w:val="20"/>
        </w:rPr>
        <w:t xml:space="preserve">) </w:t>
      </w:r>
      <w:proofErr w:type="spellStart"/>
      <w:r w:rsidR="00B009B0" w:rsidRPr="00B009B0">
        <w:rPr>
          <w:rFonts w:ascii="Arial" w:hAnsi="Arial" w:cs="Arial"/>
          <w:sz w:val="20"/>
          <w:szCs w:val="20"/>
        </w:rPr>
        <w:t>por</w:t>
      </w:r>
      <w:proofErr w:type="spellEnd"/>
      <w:r w:rsidR="00B009B0" w:rsidRPr="00B009B0">
        <w:rPr>
          <w:rFonts w:ascii="Arial" w:hAnsi="Arial" w:cs="Arial"/>
          <w:sz w:val="20"/>
          <w:szCs w:val="20"/>
        </w:rPr>
        <w:t xml:space="preserve"> </w:t>
      </w:r>
      <w:proofErr w:type="spellStart"/>
      <w:r w:rsidR="00B009B0" w:rsidRPr="00B009B0">
        <w:rPr>
          <w:rFonts w:ascii="Arial" w:hAnsi="Arial" w:cs="Arial"/>
          <w:sz w:val="20"/>
          <w:szCs w:val="20"/>
        </w:rPr>
        <w:t>medio</w:t>
      </w:r>
      <w:proofErr w:type="spellEnd"/>
      <w:r w:rsidR="00B009B0" w:rsidRPr="00B009B0">
        <w:rPr>
          <w:rFonts w:ascii="Arial" w:hAnsi="Arial" w:cs="Arial"/>
          <w:sz w:val="20"/>
          <w:szCs w:val="20"/>
        </w:rPr>
        <w:t xml:space="preserve"> de </w:t>
      </w:r>
      <w:proofErr w:type="spellStart"/>
      <w:r w:rsidR="00B009B0" w:rsidRPr="00B009B0">
        <w:rPr>
          <w:rFonts w:ascii="Arial" w:hAnsi="Arial" w:cs="Arial"/>
          <w:sz w:val="20"/>
          <w:szCs w:val="20"/>
        </w:rPr>
        <w:t>aprendizajes</w:t>
      </w:r>
      <w:proofErr w:type="spellEnd"/>
      <w:r w:rsidR="00B009B0" w:rsidRPr="00B009B0">
        <w:rPr>
          <w:rFonts w:ascii="Arial" w:hAnsi="Arial" w:cs="Arial"/>
          <w:sz w:val="20"/>
          <w:szCs w:val="20"/>
        </w:rPr>
        <w:t xml:space="preserve"> que </w:t>
      </w:r>
      <w:proofErr w:type="spellStart"/>
      <w:r w:rsidR="00B009B0" w:rsidRPr="00B009B0">
        <w:rPr>
          <w:rFonts w:ascii="Arial" w:hAnsi="Arial" w:cs="Arial"/>
          <w:sz w:val="20"/>
          <w:szCs w:val="20"/>
        </w:rPr>
        <w:t>permiten</w:t>
      </w:r>
      <w:proofErr w:type="spellEnd"/>
      <w:r>
        <w:rPr>
          <w:rFonts w:ascii="Arial" w:hAnsi="Arial" w:cs="Arial"/>
          <w:sz w:val="20"/>
          <w:szCs w:val="20"/>
        </w:rPr>
        <w:t xml:space="preserve"> </w:t>
      </w:r>
      <w:proofErr w:type="spellStart"/>
      <w:r w:rsidR="00B009B0" w:rsidRPr="00B009B0">
        <w:rPr>
          <w:rFonts w:ascii="Arial" w:hAnsi="Arial" w:cs="Arial"/>
          <w:sz w:val="20"/>
          <w:szCs w:val="20"/>
        </w:rPr>
        <w:t>desarrollar</w:t>
      </w:r>
      <w:proofErr w:type="spellEnd"/>
      <w:r w:rsidR="00B009B0" w:rsidRPr="00B009B0">
        <w:rPr>
          <w:rFonts w:ascii="Arial" w:hAnsi="Arial" w:cs="Arial"/>
          <w:sz w:val="20"/>
          <w:szCs w:val="20"/>
        </w:rPr>
        <w:t xml:space="preserve"> </w:t>
      </w:r>
      <w:proofErr w:type="spellStart"/>
      <w:r w:rsidR="00B009B0" w:rsidRPr="00B009B0">
        <w:rPr>
          <w:rFonts w:ascii="Arial" w:hAnsi="Arial" w:cs="Arial"/>
          <w:sz w:val="20"/>
          <w:szCs w:val="20"/>
        </w:rPr>
        <w:t>herramientas</w:t>
      </w:r>
      <w:proofErr w:type="spellEnd"/>
      <w:r w:rsidR="00B009B0" w:rsidRPr="00B009B0">
        <w:rPr>
          <w:rFonts w:ascii="Arial" w:hAnsi="Arial" w:cs="Arial"/>
          <w:sz w:val="20"/>
          <w:szCs w:val="20"/>
        </w:rPr>
        <w:t xml:space="preserve"> para </w:t>
      </w:r>
      <w:proofErr w:type="spellStart"/>
      <w:r w:rsidR="00B009B0" w:rsidRPr="004F400C">
        <w:rPr>
          <w:rFonts w:ascii="Arial" w:hAnsi="Arial" w:cs="Arial"/>
          <w:sz w:val="20"/>
          <w:szCs w:val="20"/>
        </w:rPr>
        <w:t>actuar</w:t>
      </w:r>
      <w:proofErr w:type="spellEnd"/>
      <w:r w:rsidR="00B009B0" w:rsidRPr="004F400C">
        <w:rPr>
          <w:rFonts w:ascii="Arial" w:hAnsi="Arial" w:cs="Arial"/>
          <w:sz w:val="20"/>
          <w:szCs w:val="20"/>
        </w:rPr>
        <w:t xml:space="preserve"> </w:t>
      </w:r>
      <w:proofErr w:type="spellStart"/>
      <w:r w:rsidR="00B009B0" w:rsidRPr="004F400C">
        <w:rPr>
          <w:rFonts w:ascii="Arial" w:hAnsi="Arial" w:cs="Arial"/>
          <w:sz w:val="20"/>
          <w:szCs w:val="20"/>
        </w:rPr>
        <w:t>preventivamente</w:t>
      </w:r>
      <w:proofErr w:type="spellEnd"/>
      <w:r w:rsidR="00B009B0" w:rsidRPr="004F400C">
        <w:rPr>
          <w:rFonts w:ascii="Arial" w:hAnsi="Arial" w:cs="Arial"/>
          <w:sz w:val="20"/>
          <w:szCs w:val="20"/>
        </w:rPr>
        <w:t xml:space="preserve"> y </w:t>
      </w:r>
      <w:proofErr w:type="spellStart"/>
      <w:r w:rsidR="00B009B0" w:rsidRPr="004F400C">
        <w:rPr>
          <w:rFonts w:ascii="Arial" w:hAnsi="Arial" w:cs="Arial"/>
          <w:sz w:val="20"/>
          <w:szCs w:val="20"/>
        </w:rPr>
        <w:t>frente</w:t>
      </w:r>
      <w:proofErr w:type="spellEnd"/>
      <w:r w:rsidR="00B009B0" w:rsidRPr="004F400C">
        <w:rPr>
          <w:rFonts w:ascii="Arial" w:hAnsi="Arial" w:cs="Arial"/>
          <w:sz w:val="20"/>
          <w:szCs w:val="20"/>
        </w:rPr>
        <w:t xml:space="preserve"> a </w:t>
      </w:r>
      <w:proofErr w:type="spellStart"/>
      <w:r w:rsidR="00B009B0" w:rsidRPr="004F400C">
        <w:rPr>
          <w:rFonts w:ascii="Arial" w:hAnsi="Arial" w:cs="Arial"/>
          <w:sz w:val="20"/>
          <w:szCs w:val="20"/>
        </w:rPr>
        <w:t>diversas</w:t>
      </w:r>
      <w:proofErr w:type="spellEnd"/>
      <w:r w:rsidRPr="004F400C">
        <w:rPr>
          <w:rFonts w:ascii="Arial" w:hAnsi="Arial" w:cs="Arial"/>
          <w:sz w:val="20"/>
          <w:szCs w:val="20"/>
        </w:rPr>
        <w:t xml:space="preserve"> </w:t>
      </w:r>
      <w:proofErr w:type="spellStart"/>
      <w:r w:rsidR="00B009B0" w:rsidRPr="004F400C">
        <w:rPr>
          <w:rFonts w:ascii="Arial" w:hAnsi="Arial" w:cs="Arial"/>
          <w:sz w:val="20"/>
          <w:szCs w:val="20"/>
        </w:rPr>
        <w:t>situaciones</w:t>
      </w:r>
      <w:proofErr w:type="spellEnd"/>
      <w:r w:rsidR="00B009B0" w:rsidRPr="004F400C">
        <w:rPr>
          <w:rFonts w:ascii="Arial" w:hAnsi="Arial" w:cs="Arial"/>
          <w:sz w:val="20"/>
          <w:szCs w:val="20"/>
        </w:rPr>
        <w:t xml:space="preserve"> de </w:t>
      </w:r>
      <w:proofErr w:type="spellStart"/>
      <w:r w:rsidR="00B009B0" w:rsidRPr="004F400C">
        <w:rPr>
          <w:rFonts w:ascii="Arial" w:hAnsi="Arial" w:cs="Arial"/>
          <w:sz w:val="20"/>
          <w:szCs w:val="20"/>
        </w:rPr>
        <w:t>riesgo</w:t>
      </w:r>
      <w:proofErr w:type="spellEnd"/>
      <w:r w:rsidR="00B009B0" w:rsidRPr="004F400C">
        <w:rPr>
          <w:rFonts w:ascii="Arial" w:hAnsi="Arial" w:cs="Arial"/>
          <w:sz w:val="20"/>
          <w:szCs w:val="20"/>
        </w:rPr>
        <w:t>.</w:t>
      </w:r>
      <w:bookmarkStart w:id="96" w:name="_Toc99981278"/>
    </w:p>
    <w:p w:rsidR="00F90301" w:rsidRPr="004F400C" w:rsidRDefault="004D7AB1" w:rsidP="00F90301">
      <w:pPr>
        <w:spacing w:line="360" w:lineRule="auto"/>
        <w:rPr>
          <w:rFonts w:ascii="Arial" w:hAnsi="Arial" w:cs="Arial"/>
          <w:sz w:val="20"/>
          <w:szCs w:val="20"/>
        </w:rPr>
      </w:pPr>
      <w:r w:rsidRPr="004F400C">
        <w:rPr>
          <w:rFonts w:ascii="Arial" w:hAnsi="Arial" w:cs="Arial"/>
          <w:sz w:val="20"/>
          <w:szCs w:val="20"/>
        </w:rPr>
        <w:t xml:space="preserve">Este </w:t>
      </w:r>
      <w:proofErr w:type="spellStart"/>
      <w:r w:rsidRPr="004F400C">
        <w:rPr>
          <w:rFonts w:ascii="Arial" w:hAnsi="Arial" w:cs="Arial"/>
          <w:sz w:val="20"/>
          <w:szCs w:val="20"/>
        </w:rPr>
        <w:t>reglamento</w:t>
      </w:r>
      <w:proofErr w:type="spellEnd"/>
      <w:r w:rsidRPr="004F400C">
        <w:rPr>
          <w:rFonts w:ascii="Arial" w:hAnsi="Arial" w:cs="Arial"/>
          <w:sz w:val="20"/>
          <w:szCs w:val="20"/>
        </w:rPr>
        <w:t xml:space="preserve"> </w:t>
      </w:r>
      <w:proofErr w:type="spellStart"/>
      <w:r w:rsidRPr="004F400C">
        <w:rPr>
          <w:rFonts w:ascii="Arial" w:hAnsi="Arial" w:cs="Arial"/>
          <w:sz w:val="20"/>
          <w:szCs w:val="20"/>
        </w:rPr>
        <w:t>contempla</w:t>
      </w:r>
      <w:proofErr w:type="spellEnd"/>
      <w:r w:rsidRPr="004F400C">
        <w:rPr>
          <w:rFonts w:ascii="Arial" w:hAnsi="Arial" w:cs="Arial"/>
          <w:sz w:val="20"/>
          <w:szCs w:val="20"/>
        </w:rPr>
        <w:t xml:space="preserve"> </w:t>
      </w:r>
      <w:r w:rsidR="00F90301">
        <w:rPr>
          <w:rFonts w:ascii="Arial" w:hAnsi="Arial" w:cs="Arial"/>
          <w:sz w:val="20"/>
          <w:szCs w:val="20"/>
        </w:rPr>
        <w:t xml:space="preserve">un </w:t>
      </w:r>
      <w:proofErr w:type="spellStart"/>
      <w:r w:rsidR="00F90301" w:rsidRPr="004F400C">
        <w:rPr>
          <w:rFonts w:ascii="Arial" w:hAnsi="Arial" w:cs="Arial"/>
          <w:sz w:val="20"/>
          <w:szCs w:val="20"/>
        </w:rPr>
        <w:t>Protocolo</w:t>
      </w:r>
      <w:proofErr w:type="spellEnd"/>
      <w:r w:rsidRPr="004F400C">
        <w:rPr>
          <w:rFonts w:ascii="Arial" w:hAnsi="Arial" w:cs="Arial"/>
          <w:sz w:val="20"/>
          <w:szCs w:val="20"/>
        </w:rPr>
        <w:t xml:space="preserve"> </w:t>
      </w:r>
      <w:r w:rsidR="004F400C" w:rsidRPr="004F400C">
        <w:rPr>
          <w:rFonts w:ascii="Arial" w:hAnsi="Arial" w:cs="Arial"/>
          <w:sz w:val="20"/>
          <w:szCs w:val="20"/>
        </w:rPr>
        <w:t xml:space="preserve">De </w:t>
      </w:r>
      <w:proofErr w:type="spellStart"/>
      <w:r w:rsidR="004F400C" w:rsidRPr="004F400C">
        <w:rPr>
          <w:rFonts w:ascii="Arial" w:hAnsi="Arial" w:cs="Arial"/>
          <w:sz w:val="20"/>
          <w:szCs w:val="20"/>
        </w:rPr>
        <w:t>Actuacion</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Frente</w:t>
      </w:r>
      <w:proofErr w:type="spellEnd"/>
      <w:r w:rsidR="004F400C" w:rsidRPr="004F400C">
        <w:rPr>
          <w:rFonts w:ascii="Arial" w:hAnsi="Arial" w:cs="Arial"/>
          <w:sz w:val="20"/>
          <w:szCs w:val="20"/>
        </w:rPr>
        <w:t xml:space="preserve"> a </w:t>
      </w:r>
      <w:proofErr w:type="spellStart"/>
      <w:r w:rsidR="004F400C" w:rsidRPr="004F400C">
        <w:rPr>
          <w:rFonts w:ascii="Arial" w:hAnsi="Arial" w:cs="Arial"/>
          <w:sz w:val="20"/>
          <w:szCs w:val="20"/>
        </w:rPr>
        <w:t>Vulneracion</w:t>
      </w:r>
      <w:proofErr w:type="spellEnd"/>
      <w:r w:rsidR="004F400C" w:rsidRPr="004F400C">
        <w:rPr>
          <w:rFonts w:ascii="Arial" w:hAnsi="Arial" w:cs="Arial"/>
          <w:sz w:val="20"/>
          <w:szCs w:val="20"/>
        </w:rPr>
        <w:t xml:space="preserve"> De Derechos</w:t>
      </w:r>
      <w:r w:rsidR="00F90301">
        <w:rPr>
          <w:rFonts w:ascii="Arial" w:hAnsi="Arial" w:cs="Arial"/>
          <w:sz w:val="20"/>
          <w:szCs w:val="20"/>
        </w:rPr>
        <w:t xml:space="preserve"> </w:t>
      </w:r>
      <w:proofErr w:type="gramStart"/>
      <w:r w:rsidR="00F90301">
        <w:rPr>
          <w:rFonts w:ascii="Arial" w:hAnsi="Arial" w:cs="Arial"/>
          <w:sz w:val="20"/>
          <w:szCs w:val="20"/>
        </w:rPr>
        <w:t xml:space="preserve">( </w:t>
      </w:r>
      <w:proofErr w:type="spellStart"/>
      <w:r w:rsidR="00F90301">
        <w:rPr>
          <w:rFonts w:ascii="Arial" w:hAnsi="Arial" w:cs="Arial"/>
          <w:sz w:val="20"/>
          <w:szCs w:val="20"/>
        </w:rPr>
        <w:t>dcto</w:t>
      </w:r>
      <w:proofErr w:type="spellEnd"/>
      <w:proofErr w:type="gramEnd"/>
      <w:r w:rsidR="00F90301">
        <w:rPr>
          <w:rFonts w:ascii="Arial" w:hAnsi="Arial" w:cs="Arial"/>
          <w:sz w:val="20"/>
          <w:szCs w:val="20"/>
        </w:rPr>
        <w:t xml:space="preserve"> </w:t>
      </w:r>
      <w:proofErr w:type="spellStart"/>
      <w:r w:rsidR="00F90301" w:rsidRPr="00F90301">
        <w:rPr>
          <w:rFonts w:ascii="Arial" w:hAnsi="Arial" w:cs="Arial"/>
          <w:b/>
          <w:sz w:val="20"/>
          <w:szCs w:val="20"/>
        </w:rPr>
        <w:t>anexo</w:t>
      </w:r>
      <w:proofErr w:type="spellEnd"/>
      <w:r w:rsidR="00F90301" w:rsidRPr="00F90301">
        <w:rPr>
          <w:rFonts w:ascii="Arial" w:hAnsi="Arial" w:cs="Arial"/>
          <w:b/>
          <w:sz w:val="20"/>
          <w:szCs w:val="20"/>
        </w:rPr>
        <w:t xml:space="preserve"> n° 9</w:t>
      </w:r>
      <w:r w:rsidR="00F90301">
        <w:rPr>
          <w:rFonts w:ascii="Arial" w:hAnsi="Arial" w:cs="Arial"/>
          <w:sz w:val="20"/>
          <w:szCs w:val="20"/>
        </w:rPr>
        <w:t>)</w:t>
      </w:r>
      <w:r w:rsidR="004F400C" w:rsidRPr="004F400C">
        <w:rPr>
          <w:rFonts w:ascii="Arial" w:hAnsi="Arial" w:cs="Arial"/>
          <w:sz w:val="20"/>
          <w:szCs w:val="20"/>
        </w:rPr>
        <w:t xml:space="preserve"> el</w:t>
      </w:r>
      <w:r w:rsidRPr="004F400C">
        <w:rPr>
          <w:rFonts w:ascii="Arial" w:hAnsi="Arial" w:cs="Arial"/>
          <w:sz w:val="20"/>
          <w:szCs w:val="20"/>
        </w:rPr>
        <w:t xml:space="preserve"> </w:t>
      </w:r>
      <w:proofErr w:type="spellStart"/>
      <w:r w:rsidRPr="004F400C">
        <w:rPr>
          <w:rFonts w:ascii="Arial" w:hAnsi="Arial" w:cs="Arial"/>
          <w:sz w:val="20"/>
          <w:szCs w:val="20"/>
        </w:rPr>
        <w:t>cual</w:t>
      </w:r>
      <w:proofErr w:type="spellEnd"/>
      <w:r w:rsidRPr="004F400C">
        <w:rPr>
          <w:rFonts w:ascii="Arial" w:hAnsi="Arial" w:cs="Arial"/>
          <w:sz w:val="20"/>
          <w:szCs w:val="20"/>
        </w:rPr>
        <w:t xml:space="preserve"> </w:t>
      </w:r>
      <w:proofErr w:type="spellStart"/>
      <w:r w:rsidR="004F400C" w:rsidRPr="004F400C">
        <w:rPr>
          <w:rFonts w:ascii="Arial" w:hAnsi="Arial" w:cs="Arial"/>
          <w:sz w:val="20"/>
          <w:szCs w:val="20"/>
        </w:rPr>
        <w:t>desarrolla</w:t>
      </w:r>
      <w:proofErr w:type="spellEnd"/>
      <w:r w:rsidR="004F400C" w:rsidRPr="004F400C">
        <w:rPr>
          <w:rFonts w:ascii="Arial" w:hAnsi="Arial" w:cs="Arial"/>
          <w:sz w:val="20"/>
          <w:szCs w:val="20"/>
        </w:rPr>
        <w:t xml:space="preserve"> </w:t>
      </w:r>
      <w:proofErr w:type="spellStart"/>
      <w:r w:rsidR="007A29D1" w:rsidRPr="004F400C">
        <w:rPr>
          <w:rFonts w:ascii="Arial" w:hAnsi="Arial" w:cs="Arial"/>
          <w:sz w:val="20"/>
          <w:szCs w:val="20"/>
        </w:rPr>
        <w:t>procedimientos</w:t>
      </w:r>
      <w:proofErr w:type="spellEnd"/>
      <w:r w:rsidR="007A29D1" w:rsidRPr="004F400C">
        <w:rPr>
          <w:rFonts w:ascii="Arial" w:hAnsi="Arial" w:cs="Arial"/>
          <w:sz w:val="20"/>
          <w:szCs w:val="20"/>
        </w:rPr>
        <w:t xml:space="preserve"> </w:t>
      </w:r>
      <w:proofErr w:type="spellStart"/>
      <w:r w:rsidR="007A29D1" w:rsidRPr="004F400C">
        <w:rPr>
          <w:rFonts w:ascii="Arial" w:hAnsi="Arial" w:cs="Arial"/>
          <w:sz w:val="20"/>
          <w:szCs w:val="20"/>
        </w:rPr>
        <w:t>claros</w:t>
      </w:r>
      <w:proofErr w:type="spellEnd"/>
      <w:r w:rsidR="007A29D1" w:rsidRPr="004F400C">
        <w:rPr>
          <w:rFonts w:ascii="Arial" w:hAnsi="Arial" w:cs="Arial"/>
          <w:sz w:val="20"/>
          <w:szCs w:val="20"/>
        </w:rPr>
        <w:t xml:space="preserve"> y </w:t>
      </w:r>
      <w:proofErr w:type="spellStart"/>
      <w:r w:rsidR="007A29D1" w:rsidRPr="004F400C">
        <w:rPr>
          <w:rFonts w:ascii="Arial" w:hAnsi="Arial" w:cs="Arial"/>
          <w:sz w:val="20"/>
          <w:szCs w:val="20"/>
        </w:rPr>
        <w:t>específicos</w:t>
      </w:r>
      <w:proofErr w:type="spellEnd"/>
      <w:r w:rsidR="007A29D1" w:rsidRPr="004F400C">
        <w:rPr>
          <w:rFonts w:ascii="Arial" w:hAnsi="Arial" w:cs="Arial"/>
          <w:sz w:val="20"/>
          <w:szCs w:val="20"/>
        </w:rPr>
        <w:t xml:space="preserve"> para </w:t>
      </w:r>
      <w:proofErr w:type="spellStart"/>
      <w:r w:rsidR="007A29D1" w:rsidRPr="004F400C">
        <w:rPr>
          <w:rFonts w:ascii="Arial" w:hAnsi="Arial" w:cs="Arial"/>
          <w:sz w:val="20"/>
          <w:szCs w:val="20"/>
        </w:rPr>
        <w:t>abordar</w:t>
      </w:r>
      <w:proofErr w:type="spellEnd"/>
      <w:r w:rsidR="007A29D1" w:rsidRPr="004F400C">
        <w:rPr>
          <w:rFonts w:ascii="Arial" w:hAnsi="Arial" w:cs="Arial"/>
          <w:sz w:val="20"/>
          <w:szCs w:val="20"/>
        </w:rPr>
        <w:t xml:space="preserve"> </w:t>
      </w:r>
      <w:proofErr w:type="spellStart"/>
      <w:r w:rsidR="007A29D1" w:rsidRPr="004F400C">
        <w:rPr>
          <w:rFonts w:ascii="Arial" w:hAnsi="Arial" w:cs="Arial"/>
          <w:sz w:val="20"/>
          <w:szCs w:val="20"/>
        </w:rPr>
        <w:t>hechos</w:t>
      </w:r>
      <w:proofErr w:type="spellEnd"/>
      <w:r w:rsidR="007A29D1" w:rsidRPr="004F400C">
        <w:rPr>
          <w:rFonts w:ascii="Arial" w:hAnsi="Arial" w:cs="Arial"/>
          <w:sz w:val="20"/>
          <w:szCs w:val="20"/>
        </w:rPr>
        <w:t xml:space="preserve"> que </w:t>
      </w:r>
      <w:proofErr w:type="spellStart"/>
      <w:r w:rsidR="007A29D1" w:rsidRPr="004F400C">
        <w:rPr>
          <w:rFonts w:ascii="Arial" w:hAnsi="Arial" w:cs="Arial"/>
          <w:sz w:val="20"/>
          <w:szCs w:val="20"/>
        </w:rPr>
        <w:t>conllevan</w:t>
      </w:r>
      <w:proofErr w:type="spellEnd"/>
      <w:r w:rsidR="004F400C" w:rsidRPr="004F400C">
        <w:rPr>
          <w:rFonts w:ascii="Arial" w:hAnsi="Arial" w:cs="Arial"/>
          <w:sz w:val="20"/>
          <w:szCs w:val="20"/>
        </w:rPr>
        <w:t xml:space="preserve"> a</w:t>
      </w:r>
      <w:r w:rsidR="007A29D1" w:rsidRPr="004F400C">
        <w:rPr>
          <w:rFonts w:ascii="Arial" w:hAnsi="Arial" w:cs="Arial"/>
          <w:sz w:val="20"/>
          <w:szCs w:val="20"/>
        </w:rPr>
        <w:t xml:space="preserve"> </w:t>
      </w:r>
      <w:proofErr w:type="spellStart"/>
      <w:r w:rsidR="007A29D1" w:rsidRPr="004F400C">
        <w:rPr>
          <w:rFonts w:ascii="Arial" w:hAnsi="Arial" w:cs="Arial"/>
          <w:sz w:val="20"/>
          <w:szCs w:val="20"/>
        </w:rPr>
        <w:t>una</w:t>
      </w:r>
      <w:proofErr w:type="spellEnd"/>
      <w:r w:rsidR="007A29D1" w:rsidRPr="004F400C">
        <w:rPr>
          <w:rFonts w:ascii="Arial" w:hAnsi="Arial" w:cs="Arial"/>
          <w:sz w:val="20"/>
          <w:szCs w:val="20"/>
        </w:rPr>
        <w:t xml:space="preserve"> </w:t>
      </w:r>
      <w:proofErr w:type="spellStart"/>
      <w:r w:rsidR="007A29D1" w:rsidRPr="004F400C">
        <w:rPr>
          <w:rFonts w:ascii="Arial" w:hAnsi="Arial" w:cs="Arial"/>
          <w:sz w:val="20"/>
          <w:szCs w:val="20"/>
        </w:rPr>
        <w:t>vu</w:t>
      </w:r>
      <w:r w:rsidR="004F400C" w:rsidRPr="004F400C">
        <w:rPr>
          <w:rFonts w:ascii="Arial" w:hAnsi="Arial" w:cs="Arial"/>
          <w:sz w:val="20"/>
          <w:szCs w:val="20"/>
        </w:rPr>
        <w:t>lneración</w:t>
      </w:r>
      <w:proofErr w:type="spellEnd"/>
      <w:r w:rsidR="004F400C" w:rsidRPr="004F400C">
        <w:rPr>
          <w:rFonts w:ascii="Arial" w:hAnsi="Arial" w:cs="Arial"/>
          <w:sz w:val="20"/>
          <w:szCs w:val="20"/>
        </w:rPr>
        <w:t xml:space="preserve"> de derechos, </w:t>
      </w:r>
      <w:proofErr w:type="spellStart"/>
      <w:r w:rsidR="004F400C" w:rsidRPr="004F400C">
        <w:rPr>
          <w:rFonts w:ascii="Arial" w:hAnsi="Arial" w:cs="Arial"/>
          <w:sz w:val="20"/>
          <w:szCs w:val="20"/>
        </w:rPr>
        <w:t>asociados</w:t>
      </w:r>
      <w:proofErr w:type="spellEnd"/>
      <w:r w:rsidR="004F400C" w:rsidRPr="004F400C">
        <w:rPr>
          <w:rFonts w:ascii="Arial" w:hAnsi="Arial" w:cs="Arial"/>
          <w:sz w:val="20"/>
          <w:szCs w:val="20"/>
        </w:rPr>
        <w:t xml:space="preserve"> a la </w:t>
      </w:r>
      <w:proofErr w:type="spellStart"/>
      <w:r w:rsidR="004F400C" w:rsidRPr="004F400C">
        <w:rPr>
          <w:rFonts w:ascii="Arial" w:hAnsi="Arial" w:cs="Arial"/>
          <w:sz w:val="20"/>
          <w:szCs w:val="20"/>
        </w:rPr>
        <w:t>desatención</w:t>
      </w:r>
      <w:proofErr w:type="spellEnd"/>
      <w:r w:rsidR="004F400C" w:rsidRPr="004F400C">
        <w:rPr>
          <w:rFonts w:ascii="Arial" w:hAnsi="Arial" w:cs="Arial"/>
          <w:sz w:val="20"/>
          <w:szCs w:val="20"/>
        </w:rPr>
        <w:t xml:space="preserve"> de </w:t>
      </w:r>
      <w:proofErr w:type="spellStart"/>
      <w:r w:rsidR="004F400C" w:rsidRPr="004F400C">
        <w:rPr>
          <w:rFonts w:ascii="Arial" w:hAnsi="Arial" w:cs="Arial"/>
          <w:sz w:val="20"/>
          <w:szCs w:val="20"/>
        </w:rPr>
        <w:t>necesidades</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físicas</w:t>
      </w:r>
      <w:proofErr w:type="spellEnd"/>
      <w:r w:rsidR="004F400C" w:rsidRPr="004F400C">
        <w:rPr>
          <w:rFonts w:ascii="Arial" w:hAnsi="Arial" w:cs="Arial"/>
          <w:sz w:val="20"/>
          <w:szCs w:val="20"/>
        </w:rPr>
        <w:t xml:space="preserve"> y/o </w:t>
      </w:r>
      <w:proofErr w:type="spellStart"/>
      <w:r w:rsidR="004F400C" w:rsidRPr="004F400C">
        <w:rPr>
          <w:rFonts w:ascii="Arial" w:hAnsi="Arial" w:cs="Arial"/>
          <w:sz w:val="20"/>
          <w:szCs w:val="20"/>
        </w:rPr>
        <w:t>psicológicas</w:t>
      </w:r>
      <w:proofErr w:type="spellEnd"/>
      <w:r w:rsidR="004F400C" w:rsidRPr="004F400C">
        <w:rPr>
          <w:rFonts w:ascii="Arial" w:hAnsi="Arial" w:cs="Arial"/>
          <w:sz w:val="20"/>
          <w:szCs w:val="20"/>
        </w:rPr>
        <w:t xml:space="preserve"> o </w:t>
      </w:r>
      <w:proofErr w:type="spellStart"/>
      <w:r w:rsidR="004F400C" w:rsidRPr="004F400C">
        <w:rPr>
          <w:rFonts w:ascii="Arial" w:hAnsi="Arial" w:cs="Arial"/>
          <w:sz w:val="20"/>
          <w:szCs w:val="20"/>
        </w:rPr>
        <w:t>emocionales</w:t>
      </w:r>
      <w:proofErr w:type="spellEnd"/>
      <w:r w:rsidR="004F400C" w:rsidRPr="004F400C">
        <w:rPr>
          <w:rFonts w:ascii="Arial" w:hAnsi="Arial" w:cs="Arial"/>
          <w:sz w:val="20"/>
          <w:szCs w:val="20"/>
        </w:rPr>
        <w:t xml:space="preserve"> </w:t>
      </w:r>
      <w:r w:rsidR="004F400C">
        <w:rPr>
          <w:rFonts w:ascii="Arial" w:hAnsi="Arial" w:cs="Arial"/>
          <w:sz w:val="20"/>
          <w:szCs w:val="20"/>
        </w:rPr>
        <w:t xml:space="preserve">de </w:t>
      </w:r>
      <w:proofErr w:type="spellStart"/>
      <w:r w:rsidR="004F400C">
        <w:rPr>
          <w:rFonts w:ascii="Arial" w:hAnsi="Arial" w:cs="Arial"/>
          <w:sz w:val="20"/>
          <w:szCs w:val="20"/>
        </w:rPr>
        <w:t>los</w:t>
      </w:r>
      <w:proofErr w:type="spellEnd"/>
      <w:r w:rsidR="004F400C">
        <w:rPr>
          <w:rFonts w:ascii="Arial" w:hAnsi="Arial" w:cs="Arial"/>
          <w:sz w:val="20"/>
          <w:szCs w:val="20"/>
        </w:rPr>
        <w:t xml:space="preserve"> </w:t>
      </w:r>
      <w:proofErr w:type="spellStart"/>
      <w:r w:rsidR="00F90301">
        <w:rPr>
          <w:rFonts w:ascii="Arial" w:hAnsi="Arial" w:cs="Arial"/>
          <w:sz w:val="20"/>
          <w:szCs w:val="20"/>
        </w:rPr>
        <w:t>estudiantes</w:t>
      </w:r>
      <w:proofErr w:type="spellEnd"/>
      <w:r w:rsidR="00F90301">
        <w:rPr>
          <w:rFonts w:ascii="Arial" w:hAnsi="Arial" w:cs="Arial"/>
          <w:sz w:val="20"/>
          <w:szCs w:val="20"/>
        </w:rPr>
        <w:t xml:space="preserve"> y/o </w:t>
      </w:r>
      <w:proofErr w:type="spellStart"/>
      <w:r w:rsidR="00F90301">
        <w:rPr>
          <w:rFonts w:ascii="Arial" w:hAnsi="Arial" w:cs="Arial"/>
          <w:sz w:val="20"/>
          <w:szCs w:val="20"/>
        </w:rPr>
        <w:t>descuido</w:t>
      </w:r>
      <w:proofErr w:type="spellEnd"/>
      <w:r w:rsidR="00F90301" w:rsidRPr="004F400C">
        <w:rPr>
          <w:rFonts w:ascii="Arial" w:hAnsi="Arial" w:cs="Arial"/>
          <w:sz w:val="20"/>
          <w:szCs w:val="20"/>
        </w:rPr>
        <w:t xml:space="preserve"> o </w:t>
      </w:r>
      <w:proofErr w:type="spellStart"/>
      <w:r w:rsidR="00F90301" w:rsidRPr="004F400C">
        <w:rPr>
          <w:rFonts w:ascii="Arial" w:hAnsi="Arial" w:cs="Arial"/>
          <w:sz w:val="20"/>
          <w:szCs w:val="20"/>
        </w:rPr>
        <w:t>trato</w:t>
      </w:r>
      <w:proofErr w:type="spellEnd"/>
      <w:r w:rsidR="00F90301" w:rsidRPr="004F400C">
        <w:rPr>
          <w:rFonts w:ascii="Arial" w:hAnsi="Arial" w:cs="Arial"/>
          <w:sz w:val="20"/>
          <w:szCs w:val="20"/>
        </w:rPr>
        <w:t xml:space="preserve"> </w:t>
      </w:r>
      <w:proofErr w:type="spellStart"/>
      <w:r w:rsidR="00F90301" w:rsidRPr="004F400C">
        <w:rPr>
          <w:rFonts w:ascii="Arial" w:hAnsi="Arial" w:cs="Arial"/>
          <w:sz w:val="20"/>
          <w:szCs w:val="20"/>
        </w:rPr>
        <w:t>negligente</w:t>
      </w:r>
      <w:proofErr w:type="spellEnd"/>
      <w:r w:rsidR="00F90301" w:rsidRPr="004F400C">
        <w:rPr>
          <w:rFonts w:ascii="Arial" w:hAnsi="Arial" w:cs="Arial"/>
          <w:sz w:val="20"/>
          <w:szCs w:val="20"/>
        </w:rPr>
        <w:t xml:space="preserve">, el que se </w:t>
      </w:r>
      <w:proofErr w:type="spellStart"/>
      <w:r w:rsidR="00F90301" w:rsidRPr="004F400C">
        <w:rPr>
          <w:rFonts w:ascii="Arial" w:hAnsi="Arial" w:cs="Arial"/>
          <w:sz w:val="20"/>
          <w:szCs w:val="20"/>
        </w:rPr>
        <w:t>entenderá</w:t>
      </w:r>
      <w:proofErr w:type="spellEnd"/>
      <w:r w:rsidR="00F90301" w:rsidRPr="004F400C">
        <w:rPr>
          <w:rFonts w:ascii="Arial" w:hAnsi="Arial" w:cs="Arial"/>
          <w:sz w:val="20"/>
          <w:szCs w:val="20"/>
        </w:rPr>
        <w:t xml:space="preserve"> </w:t>
      </w:r>
      <w:proofErr w:type="spellStart"/>
      <w:r w:rsidR="00F90301" w:rsidRPr="004F400C">
        <w:rPr>
          <w:rFonts w:ascii="Arial" w:hAnsi="Arial" w:cs="Arial"/>
          <w:sz w:val="20"/>
          <w:szCs w:val="20"/>
        </w:rPr>
        <w:t>como</w:t>
      </w:r>
      <w:proofErr w:type="spellEnd"/>
      <w:r w:rsidR="00F90301" w:rsidRPr="004F400C">
        <w:rPr>
          <w:rFonts w:ascii="Arial" w:hAnsi="Arial" w:cs="Arial"/>
          <w:sz w:val="20"/>
          <w:szCs w:val="20"/>
        </w:rPr>
        <w:t xml:space="preserve"> </w:t>
      </w:r>
      <w:proofErr w:type="spellStart"/>
      <w:r w:rsidR="00F90301" w:rsidRPr="004F400C">
        <w:rPr>
          <w:rFonts w:ascii="Arial" w:hAnsi="Arial" w:cs="Arial"/>
          <w:sz w:val="20"/>
          <w:szCs w:val="20"/>
        </w:rPr>
        <w:t>tal</w:t>
      </w:r>
      <w:proofErr w:type="spellEnd"/>
      <w:r w:rsidR="00F90301" w:rsidRPr="004F400C">
        <w:rPr>
          <w:rFonts w:ascii="Arial" w:hAnsi="Arial" w:cs="Arial"/>
          <w:sz w:val="20"/>
          <w:szCs w:val="20"/>
        </w:rPr>
        <w:t xml:space="preserve">, </w:t>
      </w:r>
      <w:proofErr w:type="spellStart"/>
      <w:r w:rsidR="00F90301" w:rsidRPr="004F400C">
        <w:rPr>
          <w:rFonts w:ascii="Arial" w:hAnsi="Arial" w:cs="Arial"/>
          <w:sz w:val="20"/>
          <w:szCs w:val="20"/>
        </w:rPr>
        <w:t>cuando</w:t>
      </w:r>
      <w:proofErr w:type="spellEnd"/>
      <w:r w:rsidR="00F90301" w:rsidRPr="004F400C">
        <w:rPr>
          <w:rFonts w:ascii="Arial" w:hAnsi="Arial" w:cs="Arial"/>
          <w:sz w:val="20"/>
          <w:szCs w:val="20"/>
        </w:rPr>
        <w:t>:</w:t>
      </w:r>
    </w:p>
    <w:p w:rsidR="00F90301" w:rsidRPr="004F400C" w:rsidRDefault="00F90301" w:rsidP="00F90301">
      <w:pPr>
        <w:spacing w:after="0" w:line="276" w:lineRule="auto"/>
        <w:rPr>
          <w:rFonts w:ascii="Arial" w:hAnsi="Arial" w:cs="Arial"/>
          <w:sz w:val="20"/>
          <w:szCs w:val="20"/>
        </w:rPr>
      </w:pPr>
      <w:r w:rsidRPr="004F400C">
        <w:rPr>
          <w:rFonts w:ascii="Arial" w:hAnsi="Arial" w:cs="Arial"/>
          <w:sz w:val="20"/>
          <w:szCs w:val="20"/>
        </w:rPr>
        <w:t xml:space="preserve"> </w:t>
      </w:r>
      <w:r w:rsidRPr="004F400C">
        <w:rPr>
          <w:rFonts w:ascii="Segoe UI Symbol" w:hAnsi="Segoe UI Symbol" w:cs="Segoe UI Symbol"/>
          <w:sz w:val="20"/>
          <w:szCs w:val="20"/>
        </w:rPr>
        <w:t>✓</w:t>
      </w:r>
      <w:r w:rsidRPr="004F400C">
        <w:rPr>
          <w:rFonts w:ascii="Arial" w:hAnsi="Arial" w:cs="Arial"/>
          <w:sz w:val="20"/>
          <w:szCs w:val="20"/>
        </w:rPr>
        <w:t xml:space="preserve"> No se </w:t>
      </w:r>
      <w:proofErr w:type="spellStart"/>
      <w:r w:rsidRPr="004F400C">
        <w:rPr>
          <w:rFonts w:ascii="Arial" w:hAnsi="Arial" w:cs="Arial"/>
          <w:sz w:val="20"/>
          <w:szCs w:val="20"/>
        </w:rPr>
        <w:t>atienden</w:t>
      </w:r>
      <w:proofErr w:type="spellEnd"/>
      <w:r w:rsidRPr="004F400C">
        <w:rPr>
          <w:rFonts w:ascii="Arial" w:hAnsi="Arial" w:cs="Arial"/>
          <w:sz w:val="20"/>
          <w:szCs w:val="20"/>
        </w:rPr>
        <w:t xml:space="preserve"> las </w:t>
      </w:r>
      <w:proofErr w:type="spellStart"/>
      <w:r w:rsidRPr="004F400C">
        <w:rPr>
          <w:rFonts w:ascii="Arial" w:hAnsi="Arial" w:cs="Arial"/>
          <w:sz w:val="20"/>
          <w:szCs w:val="20"/>
        </w:rPr>
        <w:t>necesidades</w:t>
      </w:r>
      <w:proofErr w:type="spellEnd"/>
      <w:r w:rsidRPr="004F400C">
        <w:rPr>
          <w:rFonts w:ascii="Arial" w:hAnsi="Arial" w:cs="Arial"/>
          <w:sz w:val="20"/>
          <w:szCs w:val="20"/>
        </w:rPr>
        <w:t xml:space="preserve"> </w:t>
      </w:r>
      <w:proofErr w:type="spellStart"/>
      <w:r w:rsidRPr="004F400C">
        <w:rPr>
          <w:rFonts w:ascii="Arial" w:hAnsi="Arial" w:cs="Arial"/>
          <w:sz w:val="20"/>
          <w:szCs w:val="20"/>
        </w:rPr>
        <w:t>físicas</w:t>
      </w:r>
      <w:proofErr w:type="spellEnd"/>
      <w:r w:rsidRPr="004F400C">
        <w:rPr>
          <w:rFonts w:ascii="Arial" w:hAnsi="Arial" w:cs="Arial"/>
          <w:sz w:val="20"/>
          <w:szCs w:val="20"/>
        </w:rPr>
        <w:t xml:space="preserve"> </w:t>
      </w:r>
      <w:proofErr w:type="spellStart"/>
      <w:r w:rsidRPr="004F400C">
        <w:rPr>
          <w:rFonts w:ascii="Arial" w:hAnsi="Arial" w:cs="Arial"/>
          <w:sz w:val="20"/>
          <w:szCs w:val="20"/>
        </w:rPr>
        <w:t>básicas</w:t>
      </w:r>
      <w:proofErr w:type="spellEnd"/>
      <w:r w:rsidRPr="004F400C">
        <w:rPr>
          <w:rFonts w:ascii="Arial" w:hAnsi="Arial" w:cs="Arial"/>
          <w:sz w:val="20"/>
          <w:szCs w:val="20"/>
        </w:rPr>
        <w:t xml:space="preserve"> </w:t>
      </w:r>
      <w:proofErr w:type="spellStart"/>
      <w:r w:rsidRPr="004F400C">
        <w:rPr>
          <w:rFonts w:ascii="Arial" w:hAnsi="Arial" w:cs="Arial"/>
          <w:sz w:val="20"/>
          <w:szCs w:val="20"/>
        </w:rPr>
        <w:t>como</w:t>
      </w:r>
      <w:proofErr w:type="spellEnd"/>
      <w:r w:rsidRPr="004F400C">
        <w:rPr>
          <w:rFonts w:ascii="Arial" w:hAnsi="Arial" w:cs="Arial"/>
          <w:sz w:val="20"/>
          <w:szCs w:val="20"/>
        </w:rPr>
        <w:t xml:space="preserve"> </w:t>
      </w:r>
      <w:proofErr w:type="spellStart"/>
      <w:r w:rsidRPr="004F400C">
        <w:rPr>
          <w:rFonts w:ascii="Arial" w:hAnsi="Arial" w:cs="Arial"/>
          <w:sz w:val="20"/>
          <w:szCs w:val="20"/>
        </w:rPr>
        <w:t>alimentación</w:t>
      </w:r>
      <w:proofErr w:type="spellEnd"/>
      <w:r w:rsidRPr="004F400C">
        <w:rPr>
          <w:rFonts w:ascii="Arial" w:hAnsi="Arial" w:cs="Arial"/>
          <w:sz w:val="20"/>
          <w:szCs w:val="20"/>
        </w:rPr>
        <w:t xml:space="preserve">, </w:t>
      </w:r>
      <w:proofErr w:type="spellStart"/>
      <w:r w:rsidRPr="004F400C">
        <w:rPr>
          <w:rFonts w:ascii="Arial" w:hAnsi="Arial" w:cs="Arial"/>
          <w:sz w:val="20"/>
          <w:szCs w:val="20"/>
        </w:rPr>
        <w:t>vestuario</w:t>
      </w:r>
      <w:proofErr w:type="spellEnd"/>
      <w:r w:rsidRPr="004F400C">
        <w:rPr>
          <w:rFonts w:ascii="Arial" w:hAnsi="Arial" w:cs="Arial"/>
          <w:sz w:val="20"/>
          <w:szCs w:val="20"/>
        </w:rPr>
        <w:t xml:space="preserve">, </w:t>
      </w:r>
      <w:proofErr w:type="spellStart"/>
      <w:r w:rsidRPr="004F400C">
        <w:rPr>
          <w:rFonts w:ascii="Arial" w:hAnsi="Arial" w:cs="Arial"/>
          <w:sz w:val="20"/>
          <w:szCs w:val="20"/>
        </w:rPr>
        <w:t>vivienda</w:t>
      </w:r>
      <w:proofErr w:type="spellEnd"/>
      <w:r w:rsidRPr="004F400C">
        <w:rPr>
          <w:rFonts w:ascii="Arial" w:hAnsi="Arial" w:cs="Arial"/>
          <w:sz w:val="20"/>
          <w:szCs w:val="20"/>
        </w:rPr>
        <w:t>.</w:t>
      </w:r>
    </w:p>
    <w:p w:rsidR="00F90301" w:rsidRPr="004F400C" w:rsidRDefault="00F90301" w:rsidP="00F90301">
      <w:pPr>
        <w:spacing w:after="0" w:line="276" w:lineRule="auto"/>
        <w:rPr>
          <w:rFonts w:ascii="Arial" w:hAnsi="Arial" w:cs="Arial"/>
          <w:sz w:val="20"/>
          <w:szCs w:val="20"/>
        </w:rPr>
      </w:pPr>
      <w:r w:rsidRPr="004F400C">
        <w:rPr>
          <w:rFonts w:ascii="Arial" w:hAnsi="Arial" w:cs="Arial"/>
          <w:sz w:val="20"/>
          <w:szCs w:val="20"/>
        </w:rPr>
        <w:t xml:space="preserve"> </w:t>
      </w:r>
      <w:r w:rsidRPr="004F400C">
        <w:rPr>
          <w:rFonts w:ascii="Segoe UI Symbol" w:hAnsi="Segoe UI Symbol" w:cs="Segoe UI Symbol"/>
          <w:sz w:val="20"/>
          <w:szCs w:val="20"/>
        </w:rPr>
        <w:t>✓</w:t>
      </w:r>
      <w:r w:rsidRPr="004F400C">
        <w:rPr>
          <w:rFonts w:ascii="Arial" w:hAnsi="Arial" w:cs="Arial"/>
          <w:sz w:val="20"/>
          <w:szCs w:val="20"/>
        </w:rPr>
        <w:t xml:space="preserve"> No se </w:t>
      </w:r>
      <w:proofErr w:type="spellStart"/>
      <w:r w:rsidRPr="004F400C">
        <w:rPr>
          <w:rFonts w:ascii="Arial" w:hAnsi="Arial" w:cs="Arial"/>
          <w:sz w:val="20"/>
          <w:szCs w:val="20"/>
        </w:rPr>
        <w:t>proporciona</w:t>
      </w:r>
      <w:proofErr w:type="spellEnd"/>
      <w:r w:rsidRPr="004F400C">
        <w:rPr>
          <w:rFonts w:ascii="Arial" w:hAnsi="Arial" w:cs="Arial"/>
          <w:sz w:val="20"/>
          <w:szCs w:val="20"/>
        </w:rPr>
        <w:t xml:space="preserve"> </w:t>
      </w:r>
      <w:proofErr w:type="spellStart"/>
      <w:r w:rsidRPr="004F400C">
        <w:rPr>
          <w:rFonts w:ascii="Arial" w:hAnsi="Arial" w:cs="Arial"/>
          <w:sz w:val="20"/>
          <w:szCs w:val="20"/>
        </w:rPr>
        <w:t>atención</w:t>
      </w:r>
      <w:proofErr w:type="spellEnd"/>
      <w:r w:rsidRPr="004F400C">
        <w:rPr>
          <w:rFonts w:ascii="Arial" w:hAnsi="Arial" w:cs="Arial"/>
          <w:sz w:val="20"/>
          <w:szCs w:val="20"/>
        </w:rPr>
        <w:t xml:space="preserve"> </w:t>
      </w:r>
      <w:proofErr w:type="spellStart"/>
      <w:r w:rsidRPr="004F400C">
        <w:rPr>
          <w:rFonts w:ascii="Arial" w:hAnsi="Arial" w:cs="Arial"/>
          <w:sz w:val="20"/>
          <w:szCs w:val="20"/>
        </w:rPr>
        <w:t>médica</w:t>
      </w:r>
      <w:proofErr w:type="spellEnd"/>
      <w:r w:rsidRPr="004F400C">
        <w:rPr>
          <w:rFonts w:ascii="Arial" w:hAnsi="Arial" w:cs="Arial"/>
          <w:sz w:val="20"/>
          <w:szCs w:val="20"/>
        </w:rPr>
        <w:t xml:space="preserve"> </w:t>
      </w:r>
      <w:proofErr w:type="spellStart"/>
      <w:r w:rsidRPr="004F400C">
        <w:rPr>
          <w:rFonts w:ascii="Arial" w:hAnsi="Arial" w:cs="Arial"/>
          <w:sz w:val="20"/>
          <w:szCs w:val="20"/>
        </w:rPr>
        <w:t>básica</w:t>
      </w:r>
      <w:proofErr w:type="spellEnd"/>
      <w:r w:rsidRPr="004F400C">
        <w:rPr>
          <w:rFonts w:ascii="Arial" w:hAnsi="Arial" w:cs="Arial"/>
          <w:sz w:val="20"/>
          <w:szCs w:val="20"/>
        </w:rPr>
        <w:t>.</w:t>
      </w:r>
    </w:p>
    <w:p w:rsidR="00F90301" w:rsidRPr="004F400C" w:rsidRDefault="00F90301" w:rsidP="00F90301">
      <w:pPr>
        <w:spacing w:after="0" w:line="276" w:lineRule="auto"/>
        <w:rPr>
          <w:rFonts w:ascii="Arial" w:hAnsi="Arial" w:cs="Arial"/>
          <w:sz w:val="20"/>
          <w:szCs w:val="20"/>
        </w:rPr>
      </w:pPr>
      <w:r w:rsidRPr="004F400C">
        <w:rPr>
          <w:rFonts w:ascii="Arial" w:hAnsi="Arial" w:cs="Arial"/>
          <w:sz w:val="20"/>
          <w:szCs w:val="20"/>
        </w:rPr>
        <w:t xml:space="preserve"> </w:t>
      </w:r>
      <w:r w:rsidRPr="004F400C">
        <w:rPr>
          <w:rFonts w:ascii="Segoe UI Symbol" w:hAnsi="Segoe UI Symbol" w:cs="Segoe UI Symbol"/>
          <w:sz w:val="20"/>
          <w:szCs w:val="20"/>
        </w:rPr>
        <w:t>✓</w:t>
      </w:r>
      <w:r w:rsidRPr="004F400C">
        <w:rPr>
          <w:rFonts w:ascii="Arial" w:hAnsi="Arial" w:cs="Arial"/>
          <w:sz w:val="20"/>
          <w:szCs w:val="20"/>
        </w:rPr>
        <w:t xml:space="preserve"> No se </w:t>
      </w:r>
      <w:proofErr w:type="spellStart"/>
      <w:r w:rsidRPr="004F400C">
        <w:rPr>
          <w:rFonts w:ascii="Arial" w:hAnsi="Arial" w:cs="Arial"/>
          <w:sz w:val="20"/>
          <w:szCs w:val="20"/>
        </w:rPr>
        <w:t>brinda</w:t>
      </w:r>
      <w:proofErr w:type="spellEnd"/>
      <w:r w:rsidRPr="004F400C">
        <w:rPr>
          <w:rFonts w:ascii="Arial" w:hAnsi="Arial" w:cs="Arial"/>
          <w:sz w:val="20"/>
          <w:szCs w:val="20"/>
        </w:rPr>
        <w:t xml:space="preserve"> </w:t>
      </w:r>
      <w:proofErr w:type="spellStart"/>
      <w:r w:rsidRPr="004F400C">
        <w:rPr>
          <w:rFonts w:ascii="Arial" w:hAnsi="Arial" w:cs="Arial"/>
          <w:sz w:val="20"/>
          <w:szCs w:val="20"/>
        </w:rPr>
        <w:t>protección</w:t>
      </w:r>
      <w:proofErr w:type="spellEnd"/>
      <w:r w:rsidRPr="004F400C">
        <w:rPr>
          <w:rFonts w:ascii="Arial" w:hAnsi="Arial" w:cs="Arial"/>
          <w:sz w:val="20"/>
          <w:szCs w:val="20"/>
        </w:rPr>
        <w:t xml:space="preserve"> y/o se </w:t>
      </w:r>
      <w:proofErr w:type="spellStart"/>
      <w:r w:rsidRPr="004F400C">
        <w:rPr>
          <w:rFonts w:ascii="Arial" w:hAnsi="Arial" w:cs="Arial"/>
          <w:sz w:val="20"/>
          <w:szCs w:val="20"/>
        </w:rPr>
        <w:t>expone</w:t>
      </w:r>
      <w:proofErr w:type="spellEnd"/>
      <w:r w:rsidRPr="004F400C">
        <w:rPr>
          <w:rFonts w:ascii="Arial" w:hAnsi="Arial" w:cs="Arial"/>
          <w:sz w:val="20"/>
          <w:szCs w:val="20"/>
        </w:rPr>
        <w:t xml:space="preserve"> al </w:t>
      </w:r>
      <w:proofErr w:type="spellStart"/>
      <w:r w:rsidRPr="004F400C">
        <w:rPr>
          <w:rFonts w:ascii="Arial" w:hAnsi="Arial" w:cs="Arial"/>
          <w:sz w:val="20"/>
          <w:szCs w:val="20"/>
        </w:rPr>
        <w:t>niño</w:t>
      </w:r>
      <w:proofErr w:type="spellEnd"/>
      <w:r w:rsidRPr="004F400C">
        <w:rPr>
          <w:rFonts w:ascii="Arial" w:hAnsi="Arial" w:cs="Arial"/>
          <w:sz w:val="20"/>
          <w:szCs w:val="20"/>
        </w:rPr>
        <w:t xml:space="preserve"> o </w:t>
      </w:r>
      <w:proofErr w:type="spellStart"/>
      <w:r w:rsidRPr="004F400C">
        <w:rPr>
          <w:rFonts w:ascii="Arial" w:hAnsi="Arial" w:cs="Arial"/>
          <w:sz w:val="20"/>
          <w:szCs w:val="20"/>
        </w:rPr>
        <w:t>niña</w:t>
      </w:r>
      <w:proofErr w:type="spellEnd"/>
      <w:r w:rsidRPr="004F400C">
        <w:rPr>
          <w:rFonts w:ascii="Arial" w:hAnsi="Arial" w:cs="Arial"/>
          <w:sz w:val="20"/>
          <w:szCs w:val="20"/>
        </w:rPr>
        <w:t xml:space="preserve"> ante </w:t>
      </w:r>
      <w:proofErr w:type="spellStart"/>
      <w:r w:rsidRPr="004F400C">
        <w:rPr>
          <w:rFonts w:ascii="Arial" w:hAnsi="Arial" w:cs="Arial"/>
          <w:sz w:val="20"/>
          <w:szCs w:val="20"/>
        </w:rPr>
        <w:t>situaciones</w:t>
      </w:r>
      <w:proofErr w:type="spellEnd"/>
      <w:r w:rsidRPr="004F400C">
        <w:rPr>
          <w:rFonts w:ascii="Arial" w:hAnsi="Arial" w:cs="Arial"/>
          <w:sz w:val="20"/>
          <w:szCs w:val="20"/>
        </w:rPr>
        <w:t xml:space="preserve"> de </w:t>
      </w:r>
      <w:proofErr w:type="spellStart"/>
      <w:r w:rsidRPr="004F400C">
        <w:rPr>
          <w:rFonts w:ascii="Arial" w:hAnsi="Arial" w:cs="Arial"/>
          <w:sz w:val="20"/>
          <w:szCs w:val="20"/>
        </w:rPr>
        <w:t>peligro</w:t>
      </w:r>
      <w:proofErr w:type="spellEnd"/>
      <w:r w:rsidRPr="004F400C">
        <w:rPr>
          <w:rFonts w:ascii="Arial" w:hAnsi="Arial" w:cs="Arial"/>
          <w:sz w:val="20"/>
          <w:szCs w:val="20"/>
        </w:rPr>
        <w:t>.</w:t>
      </w:r>
    </w:p>
    <w:p w:rsidR="00F90301" w:rsidRPr="004F400C" w:rsidRDefault="00F90301" w:rsidP="00F90301">
      <w:pPr>
        <w:spacing w:after="0" w:line="276" w:lineRule="auto"/>
        <w:rPr>
          <w:rFonts w:ascii="Arial" w:hAnsi="Arial" w:cs="Arial"/>
          <w:sz w:val="20"/>
          <w:szCs w:val="20"/>
        </w:rPr>
      </w:pPr>
      <w:r w:rsidRPr="004F400C">
        <w:rPr>
          <w:rFonts w:ascii="Arial" w:hAnsi="Arial" w:cs="Arial"/>
          <w:sz w:val="20"/>
          <w:szCs w:val="20"/>
        </w:rPr>
        <w:t xml:space="preserve"> </w:t>
      </w:r>
      <w:r w:rsidRPr="004F400C">
        <w:rPr>
          <w:rFonts w:ascii="Segoe UI Symbol" w:hAnsi="Segoe UI Symbol" w:cs="Segoe UI Symbol"/>
          <w:sz w:val="20"/>
          <w:szCs w:val="20"/>
        </w:rPr>
        <w:t>✓</w:t>
      </w:r>
      <w:r w:rsidRPr="004F400C">
        <w:rPr>
          <w:rFonts w:ascii="Arial" w:hAnsi="Arial" w:cs="Arial"/>
          <w:sz w:val="20"/>
          <w:szCs w:val="20"/>
        </w:rPr>
        <w:t xml:space="preserve"> No se </w:t>
      </w:r>
      <w:proofErr w:type="spellStart"/>
      <w:r w:rsidRPr="004F400C">
        <w:rPr>
          <w:rFonts w:ascii="Arial" w:hAnsi="Arial" w:cs="Arial"/>
          <w:sz w:val="20"/>
          <w:szCs w:val="20"/>
        </w:rPr>
        <w:t>atienden</w:t>
      </w:r>
      <w:proofErr w:type="spellEnd"/>
      <w:r w:rsidRPr="004F400C">
        <w:rPr>
          <w:rFonts w:ascii="Arial" w:hAnsi="Arial" w:cs="Arial"/>
          <w:sz w:val="20"/>
          <w:szCs w:val="20"/>
        </w:rPr>
        <w:t xml:space="preserve"> las </w:t>
      </w:r>
      <w:proofErr w:type="spellStart"/>
      <w:r w:rsidRPr="004F400C">
        <w:rPr>
          <w:rFonts w:ascii="Arial" w:hAnsi="Arial" w:cs="Arial"/>
          <w:sz w:val="20"/>
          <w:szCs w:val="20"/>
        </w:rPr>
        <w:t>necesidades</w:t>
      </w:r>
      <w:proofErr w:type="spellEnd"/>
      <w:r w:rsidRPr="004F400C">
        <w:rPr>
          <w:rFonts w:ascii="Arial" w:hAnsi="Arial" w:cs="Arial"/>
          <w:sz w:val="20"/>
          <w:szCs w:val="20"/>
        </w:rPr>
        <w:t xml:space="preserve"> </w:t>
      </w:r>
      <w:proofErr w:type="spellStart"/>
      <w:r w:rsidRPr="004F400C">
        <w:rPr>
          <w:rFonts w:ascii="Arial" w:hAnsi="Arial" w:cs="Arial"/>
          <w:sz w:val="20"/>
          <w:szCs w:val="20"/>
        </w:rPr>
        <w:t>psicológicas</w:t>
      </w:r>
      <w:proofErr w:type="spellEnd"/>
      <w:r w:rsidRPr="004F400C">
        <w:rPr>
          <w:rFonts w:ascii="Arial" w:hAnsi="Arial" w:cs="Arial"/>
          <w:sz w:val="20"/>
          <w:szCs w:val="20"/>
        </w:rPr>
        <w:t xml:space="preserve"> o </w:t>
      </w:r>
      <w:proofErr w:type="spellStart"/>
      <w:r w:rsidRPr="004F400C">
        <w:rPr>
          <w:rFonts w:ascii="Arial" w:hAnsi="Arial" w:cs="Arial"/>
          <w:sz w:val="20"/>
          <w:szCs w:val="20"/>
        </w:rPr>
        <w:t>emocionales</w:t>
      </w:r>
      <w:proofErr w:type="spellEnd"/>
      <w:r w:rsidRPr="004F400C">
        <w:rPr>
          <w:rFonts w:ascii="Arial" w:hAnsi="Arial" w:cs="Arial"/>
          <w:sz w:val="20"/>
          <w:szCs w:val="20"/>
        </w:rPr>
        <w:t xml:space="preserve">. </w:t>
      </w:r>
    </w:p>
    <w:p w:rsidR="00F90301" w:rsidRDefault="00F90301" w:rsidP="00F90301">
      <w:pPr>
        <w:spacing w:after="0" w:line="240" w:lineRule="auto"/>
        <w:rPr>
          <w:rFonts w:ascii="Arial" w:hAnsi="Arial" w:cs="Arial"/>
          <w:sz w:val="20"/>
          <w:szCs w:val="20"/>
        </w:rPr>
      </w:pPr>
      <w:r w:rsidRPr="004F400C">
        <w:rPr>
          <w:rFonts w:ascii="Segoe UI Symbol" w:hAnsi="Segoe UI Symbol" w:cs="Segoe UI Symbol"/>
          <w:sz w:val="20"/>
          <w:szCs w:val="20"/>
        </w:rPr>
        <w:t>✓</w:t>
      </w:r>
      <w:r w:rsidRPr="004F400C">
        <w:rPr>
          <w:rFonts w:ascii="Arial" w:hAnsi="Arial" w:cs="Arial"/>
          <w:sz w:val="20"/>
          <w:szCs w:val="20"/>
        </w:rPr>
        <w:t xml:space="preserve"> </w:t>
      </w:r>
      <w:proofErr w:type="spellStart"/>
      <w:r w:rsidRPr="004F400C">
        <w:rPr>
          <w:rFonts w:ascii="Arial" w:hAnsi="Arial" w:cs="Arial"/>
          <w:sz w:val="20"/>
          <w:szCs w:val="20"/>
        </w:rPr>
        <w:t>Existe</w:t>
      </w:r>
      <w:proofErr w:type="spellEnd"/>
      <w:r w:rsidRPr="004F400C">
        <w:rPr>
          <w:rFonts w:ascii="Arial" w:hAnsi="Arial" w:cs="Arial"/>
          <w:sz w:val="20"/>
          <w:szCs w:val="20"/>
        </w:rPr>
        <w:t xml:space="preserve"> </w:t>
      </w:r>
      <w:proofErr w:type="spellStart"/>
      <w:r w:rsidRPr="004F400C">
        <w:rPr>
          <w:rFonts w:ascii="Arial" w:hAnsi="Arial" w:cs="Arial"/>
          <w:sz w:val="20"/>
          <w:szCs w:val="20"/>
        </w:rPr>
        <w:t>abandono</w:t>
      </w:r>
      <w:proofErr w:type="spellEnd"/>
      <w:r w:rsidRPr="004F400C">
        <w:rPr>
          <w:rFonts w:ascii="Arial" w:hAnsi="Arial" w:cs="Arial"/>
          <w:sz w:val="20"/>
          <w:szCs w:val="20"/>
        </w:rPr>
        <w:t xml:space="preserve">, y/o </w:t>
      </w:r>
      <w:proofErr w:type="spellStart"/>
      <w:r w:rsidRPr="004F400C">
        <w:rPr>
          <w:rFonts w:ascii="Arial" w:hAnsi="Arial" w:cs="Arial"/>
          <w:sz w:val="20"/>
          <w:szCs w:val="20"/>
        </w:rPr>
        <w:t>cuando</w:t>
      </w:r>
      <w:proofErr w:type="spellEnd"/>
      <w:r w:rsidRPr="004F400C">
        <w:rPr>
          <w:rFonts w:ascii="Arial" w:hAnsi="Arial" w:cs="Arial"/>
          <w:sz w:val="20"/>
          <w:szCs w:val="20"/>
        </w:rPr>
        <w:t xml:space="preserve"> se le </w:t>
      </w:r>
      <w:proofErr w:type="spellStart"/>
      <w:r w:rsidRPr="004F400C">
        <w:rPr>
          <w:rFonts w:ascii="Arial" w:hAnsi="Arial" w:cs="Arial"/>
          <w:sz w:val="20"/>
          <w:szCs w:val="20"/>
        </w:rPr>
        <w:t>expone</w:t>
      </w:r>
      <w:proofErr w:type="spellEnd"/>
      <w:r w:rsidRPr="004F400C">
        <w:rPr>
          <w:rFonts w:ascii="Arial" w:hAnsi="Arial" w:cs="Arial"/>
          <w:sz w:val="20"/>
          <w:szCs w:val="20"/>
        </w:rPr>
        <w:t xml:space="preserve"> a </w:t>
      </w:r>
      <w:proofErr w:type="spellStart"/>
      <w:r w:rsidRPr="004F400C">
        <w:rPr>
          <w:rFonts w:ascii="Arial" w:hAnsi="Arial" w:cs="Arial"/>
          <w:sz w:val="20"/>
          <w:szCs w:val="20"/>
        </w:rPr>
        <w:t>hechos</w:t>
      </w:r>
      <w:proofErr w:type="spellEnd"/>
      <w:r w:rsidRPr="004F400C">
        <w:rPr>
          <w:rFonts w:ascii="Arial" w:hAnsi="Arial" w:cs="Arial"/>
          <w:sz w:val="20"/>
          <w:szCs w:val="20"/>
        </w:rPr>
        <w:t xml:space="preserve"> de </w:t>
      </w:r>
      <w:proofErr w:type="spellStart"/>
      <w:r w:rsidRPr="004F400C">
        <w:rPr>
          <w:rFonts w:ascii="Arial" w:hAnsi="Arial" w:cs="Arial"/>
          <w:sz w:val="20"/>
          <w:szCs w:val="20"/>
        </w:rPr>
        <w:t>violencia</w:t>
      </w:r>
      <w:proofErr w:type="spellEnd"/>
      <w:r w:rsidRPr="004F400C">
        <w:rPr>
          <w:rFonts w:ascii="Arial" w:hAnsi="Arial" w:cs="Arial"/>
          <w:sz w:val="20"/>
          <w:szCs w:val="20"/>
        </w:rPr>
        <w:t xml:space="preserve"> o de </w:t>
      </w:r>
      <w:proofErr w:type="spellStart"/>
      <w:r w:rsidRPr="004F400C">
        <w:rPr>
          <w:rFonts w:ascii="Arial" w:hAnsi="Arial" w:cs="Arial"/>
          <w:sz w:val="20"/>
          <w:szCs w:val="20"/>
        </w:rPr>
        <w:t>uso</w:t>
      </w:r>
      <w:proofErr w:type="spellEnd"/>
      <w:r w:rsidRPr="004F400C">
        <w:rPr>
          <w:rFonts w:ascii="Arial" w:hAnsi="Arial" w:cs="Arial"/>
          <w:sz w:val="20"/>
          <w:szCs w:val="20"/>
        </w:rPr>
        <w:t xml:space="preserve"> de </w:t>
      </w:r>
      <w:proofErr w:type="spellStart"/>
      <w:r w:rsidRPr="004F400C">
        <w:rPr>
          <w:rFonts w:ascii="Arial" w:hAnsi="Arial" w:cs="Arial"/>
          <w:sz w:val="20"/>
          <w:szCs w:val="20"/>
        </w:rPr>
        <w:t>drogas</w:t>
      </w:r>
      <w:proofErr w:type="spellEnd"/>
      <w:r w:rsidRPr="004F400C">
        <w:rPr>
          <w:rFonts w:ascii="Arial" w:hAnsi="Arial" w:cs="Arial"/>
          <w:sz w:val="20"/>
          <w:szCs w:val="20"/>
        </w:rPr>
        <w:t xml:space="preserve"> y/o alcohol</w:t>
      </w:r>
      <w:r>
        <w:rPr>
          <w:rFonts w:ascii="Arial" w:hAnsi="Arial" w:cs="Arial"/>
          <w:sz w:val="20"/>
          <w:szCs w:val="20"/>
        </w:rPr>
        <w:t xml:space="preserve">  </w:t>
      </w:r>
    </w:p>
    <w:p w:rsidR="00F90301" w:rsidRDefault="00F90301" w:rsidP="00F90301">
      <w:pPr>
        <w:spacing w:line="240" w:lineRule="auto"/>
        <w:rPr>
          <w:rFonts w:ascii="Arial" w:hAnsi="Arial" w:cs="Arial"/>
          <w:sz w:val="20"/>
          <w:szCs w:val="20"/>
        </w:rPr>
      </w:pPr>
    </w:p>
    <w:p w:rsidR="007A29D1" w:rsidRDefault="00F90301" w:rsidP="00F90301">
      <w:pPr>
        <w:spacing w:line="360" w:lineRule="auto"/>
        <w:rPr>
          <w:rFonts w:ascii="Arial" w:hAnsi="Arial" w:cs="Arial"/>
          <w:sz w:val="20"/>
          <w:szCs w:val="20"/>
        </w:rPr>
      </w:pPr>
      <w:r>
        <w:rPr>
          <w:rFonts w:ascii="Arial" w:hAnsi="Arial" w:cs="Arial"/>
          <w:sz w:val="20"/>
          <w:szCs w:val="20"/>
        </w:rPr>
        <w:t xml:space="preserve">El </w:t>
      </w:r>
      <w:proofErr w:type="spellStart"/>
      <w:r>
        <w:rPr>
          <w:rFonts w:ascii="Arial" w:hAnsi="Arial" w:cs="Arial"/>
          <w:sz w:val="20"/>
          <w:szCs w:val="20"/>
        </w:rPr>
        <w:t>Protocolo</w:t>
      </w:r>
      <w:proofErr w:type="spellEnd"/>
      <w:r>
        <w:rPr>
          <w:rFonts w:ascii="Arial" w:hAnsi="Arial" w:cs="Arial"/>
          <w:sz w:val="20"/>
          <w:szCs w:val="20"/>
        </w:rPr>
        <w:t xml:space="preserve"> </w:t>
      </w:r>
      <w:proofErr w:type="spellStart"/>
      <w:r>
        <w:rPr>
          <w:rFonts w:ascii="Arial" w:hAnsi="Arial" w:cs="Arial"/>
          <w:sz w:val="20"/>
          <w:szCs w:val="20"/>
        </w:rPr>
        <w:t>además</w:t>
      </w:r>
      <w:proofErr w:type="spellEnd"/>
      <w:r>
        <w:rPr>
          <w:rFonts w:ascii="Arial" w:hAnsi="Arial" w:cs="Arial"/>
          <w:sz w:val="20"/>
          <w:szCs w:val="20"/>
        </w:rPr>
        <w:t xml:space="preserve"> </w:t>
      </w:r>
      <w:proofErr w:type="spellStart"/>
      <w:r>
        <w:rPr>
          <w:rFonts w:ascii="Arial" w:hAnsi="Arial" w:cs="Arial"/>
          <w:sz w:val="20"/>
          <w:szCs w:val="20"/>
        </w:rPr>
        <w:t>comsidera</w:t>
      </w:r>
      <w:proofErr w:type="spellEnd"/>
      <w:r>
        <w:rPr>
          <w:rFonts w:ascii="Arial" w:hAnsi="Arial" w:cs="Arial"/>
          <w:sz w:val="20"/>
          <w:szCs w:val="20"/>
        </w:rPr>
        <w:t xml:space="preserve"> </w:t>
      </w:r>
      <w:proofErr w:type="spellStart"/>
      <w:r w:rsidR="004F400C" w:rsidRPr="004F400C">
        <w:rPr>
          <w:rFonts w:ascii="Arial" w:hAnsi="Arial" w:cs="Arial"/>
          <w:sz w:val="20"/>
          <w:szCs w:val="20"/>
        </w:rPr>
        <w:t>acciones</w:t>
      </w:r>
      <w:proofErr w:type="spellEnd"/>
      <w:r w:rsidR="004F400C" w:rsidRPr="004F400C">
        <w:rPr>
          <w:rFonts w:ascii="Arial" w:hAnsi="Arial" w:cs="Arial"/>
          <w:sz w:val="20"/>
          <w:szCs w:val="20"/>
        </w:rPr>
        <w:t xml:space="preserve"> que </w:t>
      </w:r>
      <w:proofErr w:type="spellStart"/>
      <w:r w:rsidR="004F400C" w:rsidRPr="004F400C">
        <w:rPr>
          <w:rFonts w:ascii="Arial" w:hAnsi="Arial" w:cs="Arial"/>
          <w:sz w:val="20"/>
          <w:szCs w:val="20"/>
        </w:rPr>
        <w:t>involucran</w:t>
      </w:r>
      <w:proofErr w:type="spellEnd"/>
      <w:r w:rsidR="004F400C" w:rsidRPr="004F400C">
        <w:rPr>
          <w:rFonts w:ascii="Arial" w:hAnsi="Arial" w:cs="Arial"/>
          <w:sz w:val="20"/>
          <w:szCs w:val="20"/>
        </w:rPr>
        <w:t xml:space="preserve"> a </w:t>
      </w:r>
      <w:proofErr w:type="spellStart"/>
      <w:r w:rsidR="004F400C" w:rsidRPr="004F400C">
        <w:rPr>
          <w:rFonts w:ascii="Arial" w:hAnsi="Arial" w:cs="Arial"/>
          <w:sz w:val="20"/>
          <w:szCs w:val="20"/>
        </w:rPr>
        <w:t>los</w:t>
      </w:r>
      <w:proofErr w:type="spellEnd"/>
      <w:r w:rsidR="004F400C" w:rsidRPr="004F400C">
        <w:rPr>
          <w:rFonts w:ascii="Arial" w:hAnsi="Arial" w:cs="Arial"/>
          <w:sz w:val="20"/>
          <w:szCs w:val="20"/>
        </w:rPr>
        <w:t xml:space="preserve"> </w:t>
      </w:r>
      <w:proofErr w:type="gramStart"/>
      <w:r w:rsidR="004F400C" w:rsidRPr="004F400C">
        <w:rPr>
          <w:rFonts w:ascii="Arial" w:hAnsi="Arial" w:cs="Arial"/>
          <w:sz w:val="20"/>
          <w:szCs w:val="20"/>
        </w:rPr>
        <w:t>padres</w:t>
      </w:r>
      <w:proofErr w:type="gramEnd"/>
      <w:r w:rsidR="004F400C" w:rsidRPr="004F400C">
        <w:rPr>
          <w:rFonts w:ascii="Arial" w:hAnsi="Arial" w:cs="Arial"/>
          <w:sz w:val="20"/>
          <w:szCs w:val="20"/>
        </w:rPr>
        <w:t xml:space="preserve"> o </w:t>
      </w:r>
      <w:proofErr w:type="spellStart"/>
      <w:r w:rsidR="004F400C" w:rsidRPr="004F400C">
        <w:rPr>
          <w:rFonts w:ascii="Arial" w:hAnsi="Arial" w:cs="Arial"/>
          <w:sz w:val="20"/>
          <w:szCs w:val="20"/>
        </w:rPr>
        <w:t>adultos</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responsables</w:t>
      </w:r>
      <w:proofErr w:type="spellEnd"/>
      <w:r w:rsidR="004F400C" w:rsidRPr="004F400C">
        <w:rPr>
          <w:rFonts w:ascii="Arial" w:hAnsi="Arial" w:cs="Arial"/>
          <w:sz w:val="20"/>
          <w:szCs w:val="20"/>
        </w:rPr>
        <w:t xml:space="preserve">, o </w:t>
      </w:r>
      <w:proofErr w:type="spellStart"/>
      <w:r w:rsidR="004F400C" w:rsidRPr="004F400C">
        <w:rPr>
          <w:rFonts w:ascii="Arial" w:hAnsi="Arial" w:cs="Arial"/>
          <w:sz w:val="20"/>
          <w:szCs w:val="20"/>
        </w:rPr>
        <w:t>en</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caso</w:t>
      </w:r>
      <w:proofErr w:type="spellEnd"/>
      <w:r w:rsidR="004F400C" w:rsidRPr="004F400C">
        <w:rPr>
          <w:rFonts w:ascii="Arial" w:hAnsi="Arial" w:cs="Arial"/>
          <w:sz w:val="20"/>
          <w:szCs w:val="20"/>
        </w:rPr>
        <w:t xml:space="preserve"> de </w:t>
      </w:r>
      <w:proofErr w:type="spellStart"/>
      <w:r w:rsidR="004F400C" w:rsidRPr="004F400C">
        <w:rPr>
          <w:rFonts w:ascii="Arial" w:hAnsi="Arial" w:cs="Arial"/>
          <w:sz w:val="20"/>
          <w:szCs w:val="20"/>
        </w:rPr>
        <w:t>ser</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necesario</w:t>
      </w:r>
      <w:proofErr w:type="spellEnd"/>
      <w:r w:rsidR="004F400C" w:rsidRPr="004F400C">
        <w:rPr>
          <w:rFonts w:ascii="Arial" w:hAnsi="Arial" w:cs="Arial"/>
          <w:sz w:val="20"/>
          <w:szCs w:val="20"/>
        </w:rPr>
        <w:t xml:space="preserve"> las </w:t>
      </w:r>
      <w:proofErr w:type="spellStart"/>
      <w:r w:rsidR="004F400C" w:rsidRPr="004F400C">
        <w:rPr>
          <w:rFonts w:ascii="Arial" w:hAnsi="Arial" w:cs="Arial"/>
          <w:sz w:val="20"/>
          <w:szCs w:val="20"/>
        </w:rPr>
        <w:t>acciones</w:t>
      </w:r>
      <w:proofErr w:type="spellEnd"/>
      <w:r w:rsidR="004F400C" w:rsidRPr="004F400C">
        <w:rPr>
          <w:rFonts w:ascii="Arial" w:hAnsi="Arial" w:cs="Arial"/>
          <w:sz w:val="20"/>
          <w:szCs w:val="20"/>
        </w:rPr>
        <w:t xml:space="preserve"> que </w:t>
      </w:r>
      <w:proofErr w:type="spellStart"/>
      <w:r w:rsidR="004F400C" w:rsidRPr="004F400C">
        <w:rPr>
          <w:rFonts w:ascii="Arial" w:hAnsi="Arial" w:cs="Arial"/>
          <w:sz w:val="20"/>
          <w:szCs w:val="20"/>
        </w:rPr>
        <w:t>permitan</w:t>
      </w:r>
      <w:proofErr w:type="spellEnd"/>
      <w:r w:rsidR="004F400C" w:rsidRPr="004F400C">
        <w:rPr>
          <w:rFonts w:ascii="Arial" w:hAnsi="Arial" w:cs="Arial"/>
          <w:sz w:val="20"/>
          <w:szCs w:val="20"/>
        </w:rPr>
        <w:t xml:space="preserve"> </w:t>
      </w:r>
      <w:proofErr w:type="spellStart"/>
      <w:r w:rsidR="004F400C" w:rsidRPr="004F400C">
        <w:rPr>
          <w:rFonts w:ascii="Arial" w:hAnsi="Arial" w:cs="Arial"/>
          <w:sz w:val="20"/>
          <w:szCs w:val="20"/>
        </w:rPr>
        <w:t>activar</w:t>
      </w:r>
      <w:proofErr w:type="spellEnd"/>
      <w:r w:rsidR="004F400C" w:rsidRPr="004F400C">
        <w:rPr>
          <w:rFonts w:ascii="Arial" w:hAnsi="Arial" w:cs="Arial"/>
          <w:sz w:val="20"/>
          <w:szCs w:val="20"/>
        </w:rPr>
        <w:t xml:space="preserve"> la </w:t>
      </w:r>
      <w:proofErr w:type="spellStart"/>
      <w:r w:rsidR="004F400C" w:rsidRPr="004F400C">
        <w:rPr>
          <w:rFonts w:ascii="Arial" w:hAnsi="Arial" w:cs="Arial"/>
          <w:sz w:val="20"/>
          <w:szCs w:val="20"/>
        </w:rPr>
        <w:t>atención</w:t>
      </w:r>
      <w:proofErr w:type="spellEnd"/>
      <w:r w:rsidR="004F400C" w:rsidRPr="004F400C">
        <w:rPr>
          <w:rFonts w:ascii="Arial" w:hAnsi="Arial" w:cs="Arial"/>
          <w:sz w:val="20"/>
          <w:szCs w:val="20"/>
        </w:rPr>
        <w:t xml:space="preserve"> y/o </w:t>
      </w:r>
      <w:proofErr w:type="spellStart"/>
      <w:r w:rsidR="004F400C" w:rsidRPr="004F400C">
        <w:rPr>
          <w:rFonts w:ascii="Arial" w:hAnsi="Arial" w:cs="Arial"/>
          <w:sz w:val="20"/>
          <w:szCs w:val="20"/>
        </w:rPr>
        <w:t>derivación</w:t>
      </w:r>
      <w:proofErr w:type="spellEnd"/>
      <w:r w:rsidR="004F400C" w:rsidRPr="004F400C">
        <w:rPr>
          <w:rFonts w:ascii="Arial" w:hAnsi="Arial" w:cs="Arial"/>
          <w:sz w:val="20"/>
          <w:szCs w:val="20"/>
        </w:rPr>
        <w:t xml:space="preserve"> a las </w:t>
      </w:r>
      <w:proofErr w:type="spellStart"/>
      <w:r w:rsidR="004F400C" w:rsidRPr="004F400C">
        <w:rPr>
          <w:rFonts w:ascii="Arial" w:hAnsi="Arial" w:cs="Arial"/>
          <w:sz w:val="20"/>
          <w:szCs w:val="20"/>
        </w:rPr>
        <w:t>instituciones</w:t>
      </w:r>
      <w:proofErr w:type="spellEnd"/>
      <w:r w:rsidR="004F400C" w:rsidRPr="004F400C">
        <w:rPr>
          <w:rFonts w:ascii="Arial" w:hAnsi="Arial" w:cs="Arial"/>
          <w:sz w:val="20"/>
          <w:szCs w:val="20"/>
        </w:rPr>
        <w:t xml:space="preserve"> de la red</w:t>
      </w:r>
      <w:r>
        <w:rPr>
          <w:rFonts w:ascii="Arial" w:hAnsi="Arial" w:cs="Arial"/>
          <w:sz w:val="20"/>
          <w:szCs w:val="20"/>
        </w:rPr>
        <w:t>.</w:t>
      </w:r>
    </w:p>
    <w:p w:rsidR="00FE15D4" w:rsidRDefault="00FE15D4" w:rsidP="00FE15D4">
      <w:pPr>
        <w:rPr>
          <w:lang w:val="es-CL"/>
        </w:rPr>
      </w:pPr>
    </w:p>
    <w:p w:rsidR="00420308" w:rsidRDefault="00420308" w:rsidP="00FE15D4">
      <w:pPr>
        <w:rPr>
          <w:lang w:val="es-CL"/>
        </w:rPr>
      </w:pPr>
    </w:p>
    <w:p w:rsidR="00420308" w:rsidRDefault="00420308" w:rsidP="00FE15D4">
      <w:pPr>
        <w:rPr>
          <w:lang w:val="es-CL"/>
        </w:rPr>
      </w:pPr>
    </w:p>
    <w:p w:rsidR="00067981" w:rsidRDefault="00067981" w:rsidP="00FE15D4">
      <w:pPr>
        <w:rPr>
          <w:lang w:val="es-CL"/>
        </w:rPr>
      </w:pPr>
    </w:p>
    <w:p w:rsidR="00067981" w:rsidRDefault="00067981" w:rsidP="00FE15D4">
      <w:pPr>
        <w:rPr>
          <w:lang w:val="es-CL"/>
        </w:rPr>
      </w:pPr>
    </w:p>
    <w:p w:rsidR="00067981" w:rsidRDefault="00067981" w:rsidP="00FE15D4">
      <w:pPr>
        <w:rPr>
          <w:lang w:val="es-CL"/>
        </w:rPr>
      </w:pPr>
    </w:p>
    <w:p w:rsidR="00D40CDE" w:rsidRPr="00417BB8" w:rsidRDefault="001A7374" w:rsidP="00BB6E47">
      <w:pPr>
        <w:pStyle w:val="Ttulo1"/>
        <w:spacing w:line="360" w:lineRule="auto"/>
        <w:rPr>
          <w:rFonts w:ascii="Goudy Stout" w:hAnsi="Goudy Stout" w:cs="Arial"/>
          <w:sz w:val="24"/>
          <w:szCs w:val="24"/>
          <w:lang w:val="es-CL"/>
        </w:rPr>
      </w:pPr>
      <w:bookmarkStart w:id="97" w:name="_Toc166840153"/>
      <w:r w:rsidRPr="00417BB8">
        <w:rPr>
          <w:rFonts w:ascii="Goudy Stout" w:hAnsi="Goudy Stout" w:cs="Arial"/>
          <w:sz w:val="24"/>
          <w:szCs w:val="24"/>
          <w:lang w:val="es-CL"/>
        </w:rPr>
        <w:lastRenderedPageBreak/>
        <w:t xml:space="preserve">PARTE </w:t>
      </w:r>
      <w:r w:rsidR="008D1B0A" w:rsidRPr="00417BB8">
        <w:rPr>
          <w:rFonts w:ascii="Goudy Stout" w:hAnsi="Goudy Stout" w:cs="Arial"/>
          <w:sz w:val="24"/>
          <w:szCs w:val="24"/>
          <w:lang w:val="es-CL"/>
        </w:rPr>
        <w:t>I</w:t>
      </w:r>
      <w:r w:rsidRPr="00417BB8">
        <w:rPr>
          <w:rFonts w:ascii="Goudy Stout" w:hAnsi="Goudy Stout" w:cs="Arial"/>
          <w:sz w:val="24"/>
          <w:szCs w:val="24"/>
          <w:lang w:val="es-CL"/>
        </w:rPr>
        <w:t>V</w:t>
      </w:r>
      <w:bookmarkEnd w:id="96"/>
      <w:bookmarkEnd w:id="97"/>
    </w:p>
    <w:p w:rsidR="00D80BF4" w:rsidRPr="008F5D32" w:rsidRDefault="000A02C5" w:rsidP="007A29D1">
      <w:pPr>
        <w:pStyle w:val="Ttulo1"/>
        <w:spacing w:line="360" w:lineRule="auto"/>
        <w:ind w:left="360"/>
        <w:rPr>
          <w:rFonts w:ascii="Arial" w:hAnsi="Arial" w:cs="Arial"/>
          <w:sz w:val="20"/>
          <w:szCs w:val="20"/>
          <w:lang w:val="es-CL"/>
        </w:rPr>
      </w:pPr>
      <w:bookmarkStart w:id="98" w:name="_Toc99981279"/>
      <w:bookmarkStart w:id="99" w:name="_Toc166840154"/>
      <w:r w:rsidRPr="008F5D32">
        <w:rPr>
          <w:rFonts w:ascii="Arial" w:hAnsi="Arial" w:cs="Arial"/>
          <w:sz w:val="20"/>
          <w:szCs w:val="20"/>
          <w:lang w:val="es-CL"/>
        </w:rPr>
        <w:t>REGULARIZACIONES TECNICO PEDAGOGICAS</w:t>
      </w:r>
      <w:bookmarkEnd w:id="98"/>
      <w:bookmarkEnd w:id="99"/>
      <w:r w:rsidRPr="008F5D32">
        <w:rPr>
          <w:rFonts w:ascii="Arial" w:hAnsi="Arial" w:cs="Arial"/>
          <w:sz w:val="20"/>
          <w:szCs w:val="20"/>
          <w:lang w:val="es-CL"/>
        </w:rPr>
        <w:t xml:space="preserve"> </w:t>
      </w:r>
    </w:p>
    <w:p w:rsidR="000A02C5" w:rsidRPr="008F5D32" w:rsidRDefault="00D80BF4"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Las regulaciones técnico Pedagógicas e</w:t>
      </w:r>
      <w:r w:rsidR="000A02C5" w:rsidRPr="008F5D32">
        <w:rPr>
          <w:rFonts w:ascii="Arial" w:hAnsi="Arial" w:cs="Arial"/>
          <w:bCs/>
          <w:iCs/>
          <w:sz w:val="20"/>
          <w:szCs w:val="20"/>
          <w:lang w:val="es-CL"/>
        </w:rPr>
        <w:t>stablecen y definen las acciones que facilitan  la organización y coordinación del trabajo técnico  pedagógico y  curricular, de las docentes de l</w:t>
      </w:r>
      <w:r w:rsidR="002A2539">
        <w:rPr>
          <w:rFonts w:ascii="Arial" w:hAnsi="Arial" w:cs="Arial"/>
          <w:bCs/>
          <w:iCs/>
          <w:sz w:val="20"/>
          <w:szCs w:val="20"/>
          <w:lang w:val="es-CL"/>
        </w:rPr>
        <w:t xml:space="preserve">a Escuela de Lenguaje </w:t>
      </w:r>
      <w:r w:rsidR="000A02C5" w:rsidRPr="008F5D32">
        <w:rPr>
          <w:rFonts w:ascii="Arial" w:hAnsi="Arial" w:cs="Arial"/>
          <w:bCs/>
          <w:iCs/>
          <w:sz w:val="20"/>
          <w:szCs w:val="20"/>
          <w:lang w:val="es-CL"/>
        </w:rPr>
        <w:t xml:space="preserve"> San Nicolás de Belén; unificando criterios de metodología institucional, metas internas y lineamientos curriculares emanados de las bases de educación </w:t>
      </w:r>
      <w:proofErr w:type="spellStart"/>
      <w:r w:rsidR="000A02C5" w:rsidRPr="008F5D32">
        <w:rPr>
          <w:rFonts w:ascii="Arial" w:hAnsi="Arial" w:cs="Arial"/>
          <w:bCs/>
          <w:iCs/>
          <w:sz w:val="20"/>
          <w:szCs w:val="20"/>
          <w:lang w:val="es-CL"/>
        </w:rPr>
        <w:t>parvularia</w:t>
      </w:r>
      <w:proofErr w:type="spellEnd"/>
      <w:r w:rsidR="000A02C5" w:rsidRPr="008F5D32">
        <w:rPr>
          <w:rFonts w:ascii="Arial" w:hAnsi="Arial" w:cs="Arial"/>
          <w:bCs/>
          <w:iCs/>
          <w:sz w:val="20"/>
          <w:szCs w:val="20"/>
          <w:lang w:val="es-CL"/>
        </w:rPr>
        <w:t xml:space="preserve">, proyectándonos hacia la formación de un alumno integral, reflexivo y participativo, respetando sus diferencias individuales y opiniones personales. </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a)</w:t>
      </w:r>
      <w:r w:rsidRPr="008F5D32">
        <w:rPr>
          <w:rFonts w:ascii="Arial" w:hAnsi="Arial" w:cs="Arial"/>
          <w:bCs/>
          <w:iCs/>
          <w:sz w:val="20"/>
          <w:szCs w:val="20"/>
          <w:lang w:val="es-CL"/>
        </w:rPr>
        <w:tab/>
        <w:t>Planificación u organización curricular</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Se propicia un modelo curricular integrador y pertinente al presente de los alumnos, que les permita desarrollar las áreas del lenguaje oral y escrito y el cálculo lógico-matemático y el trabajo en forma transversal del Ámbito formación personal y social, favoreciendo positivamente competencias relevantes en las demás áreas o subsectores de aprendizaje, en los cuales el alumno o </w:t>
      </w:r>
      <w:r w:rsidR="008966B6" w:rsidRPr="008F5D32">
        <w:rPr>
          <w:rFonts w:ascii="Arial" w:hAnsi="Arial" w:cs="Arial"/>
          <w:bCs/>
          <w:iCs/>
          <w:sz w:val="20"/>
          <w:szCs w:val="20"/>
          <w:lang w:val="es-CL"/>
        </w:rPr>
        <w:t>alumna sea</w:t>
      </w:r>
      <w:r w:rsidRPr="008F5D32">
        <w:rPr>
          <w:rFonts w:ascii="Arial" w:hAnsi="Arial" w:cs="Arial"/>
          <w:bCs/>
          <w:iCs/>
          <w:sz w:val="20"/>
          <w:szCs w:val="20"/>
          <w:lang w:val="es-CL"/>
        </w:rPr>
        <w:t xml:space="preserve"> </w:t>
      </w:r>
      <w:r w:rsidR="008966B6" w:rsidRPr="008F5D32">
        <w:rPr>
          <w:rFonts w:ascii="Arial" w:hAnsi="Arial" w:cs="Arial"/>
          <w:bCs/>
          <w:iCs/>
          <w:sz w:val="20"/>
          <w:szCs w:val="20"/>
          <w:lang w:val="es-CL"/>
        </w:rPr>
        <w:t>participante activo</w:t>
      </w:r>
      <w:r w:rsidRPr="008F5D32">
        <w:rPr>
          <w:rFonts w:ascii="Arial" w:hAnsi="Arial" w:cs="Arial"/>
          <w:bCs/>
          <w:iCs/>
          <w:sz w:val="20"/>
          <w:szCs w:val="20"/>
          <w:lang w:val="es-CL"/>
        </w:rPr>
        <w:t xml:space="preserve"> de sus propios aprendizajes y particulares intereses.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La metodología de trabajo está sostenida en las Bases Curriculares de La Educación </w:t>
      </w:r>
      <w:proofErr w:type="spellStart"/>
      <w:r w:rsidRPr="008F5D32">
        <w:rPr>
          <w:rFonts w:ascii="Arial" w:hAnsi="Arial" w:cs="Arial"/>
          <w:bCs/>
          <w:iCs/>
          <w:sz w:val="20"/>
          <w:szCs w:val="20"/>
          <w:lang w:val="es-CL"/>
        </w:rPr>
        <w:t>Parvularia</w:t>
      </w:r>
      <w:proofErr w:type="spellEnd"/>
      <w:r w:rsidRPr="008F5D32">
        <w:rPr>
          <w:rFonts w:ascii="Arial" w:hAnsi="Arial" w:cs="Arial"/>
          <w:bCs/>
          <w:iCs/>
          <w:sz w:val="20"/>
          <w:szCs w:val="20"/>
          <w:lang w:val="es-CL"/>
        </w:rPr>
        <w:t>, la que complementamos con el Currículum Integral, es sabido que éste por sí solo no puede satisfacer los requerimientos que plantea la educación inicial, por ello nuestro trabajo incorpora los lineamientos más efectivos de las demás modalidades curriculares.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El alumno o alumna que desea formar el establecimiento, es una persona con valores propios: respetuoso, tolerante, veraz y leal; una persona que aporte a la sociedad en que vive; una persona con capacidad creativa y autónoma, capaz de tomar decisiones, responsables; una persona humana que valora su ser espiritual, afectivo, cultural y social, </w:t>
      </w:r>
      <w:r w:rsidR="008966B6" w:rsidRPr="008F5D32">
        <w:rPr>
          <w:rFonts w:ascii="Arial" w:hAnsi="Arial" w:cs="Arial"/>
          <w:bCs/>
          <w:iCs/>
          <w:sz w:val="20"/>
          <w:szCs w:val="20"/>
          <w:lang w:val="es-CL"/>
        </w:rPr>
        <w:t>que vive</w:t>
      </w:r>
      <w:r w:rsidRPr="008F5D32">
        <w:rPr>
          <w:rFonts w:ascii="Arial" w:hAnsi="Arial" w:cs="Arial"/>
          <w:bCs/>
          <w:iCs/>
          <w:sz w:val="20"/>
          <w:szCs w:val="20"/>
          <w:lang w:val="es-CL"/>
        </w:rPr>
        <w:t xml:space="preserve"> en armonía con el mundo y su entorno inmediato.</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Se trabajarán </w:t>
      </w:r>
      <w:r w:rsidR="008966B6" w:rsidRPr="008F5D32">
        <w:rPr>
          <w:rFonts w:ascii="Arial" w:hAnsi="Arial" w:cs="Arial"/>
          <w:bCs/>
          <w:iCs/>
          <w:sz w:val="20"/>
          <w:szCs w:val="20"/>
          <w:lang w:val="es-CL"/>
        </w:rPr>
        <w:t>los ámbitos</w:t>
      </w:r>
      <w:r w:rsidRPr="008F5D32">
        <w:rPr>
          <w:rFonts w:ascii="Arial" w:hAnsi="Arial" w:cs="Arial"/>
          <w:bCs/>
          <w:iCs/>
          <w:sz w:val="20"/>
          <w:szCs w:val="20"/>
          <w:lang w:val="es-CL"/>
        </w:rPr>
        <w:t xml:space="preserve"> de </w:t>
      </w:r>
      <w:r w:rsidR="008966B6" w:rsidRPr="008F5D32">
        <w:rPr>
          <w:rFonts w:ascii="Arial" w:hAnsi="Arial" w:cs="Arial"/>
          <w:bCs/>
          <w:iCs/>
          <w:sz w:val="20"/>
          <w:szCs w:val="20"/>
          <w:lang w:val="es-CL"/>
        </w:rPr>
        <w:t>aprendizajes “</w:t>
      </w:r>
      <w:r w:rsidRPr="008F5D32">
        <w:rPr>
          <w:rFonts w:ascii="Arial" w:hAnsi="Arial" w:cs="Arial"/>
          <w:bCs/>
          <w:iCs/>
          <w:sz w:val="20"/>
          <w:szCs w:val="20"/>
          <w:lang w:val="es-CL"/>
        </w:rPr>
        <w:t>Desarrollo Personal y Social”, “Comunicación Integral” e “Interacción y Comprensión del Entorno”; a través “de la metodología de proyecto</w:t>
      </w:r>
      <w:r w:rsidR="008966B6" w:rsidRPr="008F5D32">
        <w:rPr>
          <w:rFonts w:ascii="Arial" w:hAnsi="Arial" w:cs="Arial"/>
          <w:bCs/>
          <w:iCs/>
          <w:sz w:val="20"/>
          <w:szCs w:val="20"/>
          <w:lang w:val="es-CL"/>
        </w:rPr>
        <w:t>”, que</w:t>
      </w:r>
      <w:r w:rsidRPr="008F5D32">
        <w:rPr>
          <w:rFonts w:ascii="Arial" w:hAnsi="Arial" w:cs="Arial"/>
          <w:bCs/>
          <w:iCs/>
          <w:sz w:val="20"/>
          <w:szCs w:val="20"/>
          <w:lang w:val="es-CL"/>
        </w:rPr>
        <w:t xml:space="preserve"> consiste en aprender por medio de situaciones funcionales de la vida real, donde los estudiantes se enfrentan con la realidad del mundo externo, a través de la acción.</w:t>
      </w:r>
    </w:p>
    <w:p w:rsidR="00777064"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El proyecto surge como un producto de una necesidad colectiva, de un problema a resolver dentro de un contexto material y </w:t>
      </w:r>
      <w:r w:rsidR="008966B6" w:rsidRPr="008F5D32">
        <w:rPr>
          <w:rFonts w:ascii="Arial" w:hAnsi="Arial" w:cs="Arial"/>
          <w:bCs/>
          <w:iCs/>
          <w:sz w:val="20"/>
          <w:szCs w:val="20"/>
          <w:lang w:val="es-CL"/>
        </w:rPr>
        <w:t>humano, situado</w:t>
      </w:r>
      <w:r w:rsidRPr="008F5D32">
        <w:rPr>
          <w:rFonts w:ascii="Arial" w:hAnsi="Arial" w:cs="Arial"/>
          <w:bCs/>
          <w:iCs/>
          <w:sz w:val="20"/>
          <w:szCs w:val="20"/>
          <w:lang w:val="es-CL"/>
        </w:rPr>
        <w:t xml:space="preserve"> en el tiempo y en el espacio.  Se basa también en una fuerte motivación de sus participantes y no en una decisión impuesta o en un entusiasmo momentáneo q</w:t>
      </w:r>
      <w:r w:rsidR="00D22F4F">
        <w:rPr>
          <w:rFonts w:ascii="Arial" w:hAnsi="Arial" w:cs="Arial"/>
          <w:bCs/>
          <w:iCs/>
          <w:sz w:val="20"/>
          <w:szCs w:val="20"/>
          <w:lang w:val="es-CL"/>
        </w:rPr>
        <w:t>ue arriesgue su buen resultado</w:t>
      </w:r>
    </w:p>
    <w:p w:rsidR="00D22F4F" w:rsidRDefault="00D22F4F" w:rsidP="00805C15">
      <w:pPr>
        <w:spacing w:line="360" w:lineRule="auto"/>
        <w:jc w:val="both"/>
        <w:rPr>
          <w:rFonts w:ascii="Arial" w:hAnsi="Arial" w:cs="Arial"/>
          <w:bCs/>
          <w:iCs/>
          <w:sz w:val="20"/>
          <w:szCs w:val="20"/>
          <w:lang w:val="es-CL"/>
        </w:rPr>
      </w:pPr>
    </w:p>
    <w:p w:rsidR="00067981" w:rsidRDefault="00067981" w:rsidP="00805C15">
      <w:pPr>
        <w:spacing w:line="360" w:lineRule="auto"/>
        <w:jc w:val="both"/>
        <w:rPr>
          <w:rFonts w:ascii="Arial" w:hAnsi="Arial" w:cs="Arial"/>
          <w:bCs/>
          <w:iCs/>
          <w:sz w:val="20"/>
          <w:szCs w:val="20"/>
          <w:lang w:val="es-CL"/>
        </w:rPr>
      </w:pPr>
    </w:p>
    <w:p w:rsidR="00067981" w:rsidRPr="008F5D32" w:rsidRDefault="00067981" w:rsidP="00805C15">
      <w:pPr>
        <w:spacing w:line="360" w:lineRule="auto"/>
        <w:jc w:val="both"/>
        <w:rPr>
          <w:rFonts w:ascii="Arial" w:hAnsi="Arial" w:cs="Arial"/>
          <w:bCs/>
          <w:iCs/>
          <w:sz w:val="20"/>
          <w:szCs w:val="20"/>
          <w:lang w:val="es-CL"/>
        </w:rPr>
      </w:pP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La metodología de proyecto supone las siguientes etapas:</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lastRenderedPageBreak/>
        <w:t>•</w:t>
      </w:r>
      <w:r w:rsidRPr="008F5D32">
        <w:rPr>
          <w:rFonts w:ascii="Arial" w:hAnsi="Arial" w:cs="Arial"/>
          <w:bCs/>
          <w:iCs/>
          <w:sz w:val="20"/>
          <w:szCs w:val="20"/>
          <w:lang w:val="es-CL"/>
        </w:rPr>
        <w:tab/>
        <w:t>Análisis de la situación: sobre la base de sus motivaciones o necesidades personales o grupales, los alumnos proponen ideas, las fundamentan, discuten y toman decisiones.</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Definición de objetivos: paralelamente a la definición del contenido del proyecto y de su factibilidad, los alumnos proponen sus objetivos y llegan a acuerdos orales o escritos.</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Elaboración del contrato: se define finalmente el proyecto y se da forma a un contrato de trabajo negociado por los alumnos.  Este contrato implica:</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Definir y repartir tareas: cada participante se compromete a asumir la propia responsablemente, sin necesidad de control de parte del profesor o de sus demás compañeros.</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Establecer un cronograma que incluya todas las etapas del proceso.</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Determinar un calendario de reuniones periódicas de evaluación de la marcha del proyecto y de su evaluación final.</w:t>
      </w:r>
    </w:p>
    <w:p w:rsidR="000A02C5" w:rsidRPr="008F5D32" w:rsidRDefault="000A02C5" w:rsidP="00805C15">
      <w:pPr>
        <w:tabs>
          <w:tab w:val="left" w:pos="142"/>
        </w:tabs>
        <w:spacing w:line="360" w:lineRule="auto"/>
        <w:jc w:val="both"/>
        <w:rPr>
          <w:rFonts w:ascii="Arial" w:hAnsi="Arial" w:cs="Arial"/>
          <w:bCs/>
          <w:iCs/>
          <w:sz w:val="20"/>
          <w:szCs w:val="20"/>
          <w:lang w:val="es-CL"/>
        </w:rPr>
      </w:pPr>
      <w:r w:rsidRPr="008F5D32">
        <w:rPr>
          <w:rFonts w:ascii="Arial" w:hAnsi="Arial" w:cs="Arial"/>
          <w:bCs/>
          <w:iCs/>
          <w:sz w:val="20"/>
          <w:szCs w:val="20"/>
          <w:lang w:val="es-CL"/>
        </w:rPr>
        <w:t>•</w:t>
      </w:r>
      <w:r w:rsidRPr="008F5D32">
        <w:rPr>
          <w:rFonts w:ascii="Arial" w:hAnsi="Arial" w:cs="Arial"/>
          <w:bCs/>
          <w:iCs/>
          <w:sz w:val="20"/>
          <w:szCs w:val="20"/>
          <w:lang w:val="es-CL"/>
        </w:rPr>
        <w:tab/>
        <w:t>Puesta en marcha del proyecto: esta etapa cubre todo el proceso de realización del proyecto, desde la elaboración del contrato hasta la evaluación final.</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Por otro lado, debido a las diversas necesidades educativas individuales que presentan los estudiantes, las cuales no pueden ser resueltas a través de los medios y recursos habituales que utilizamos como educadoras, es que surge la necesidad de recurrir a nuevos recursos y metodologías de trabajo, por lo que se hizo necesario el incorporar los tres principios correspondientes al Diseño Universal del Aprendizaje en nuestras planificaciones. Estos tres principios implementados son:</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1.</w:t>
      </w:r>
      <w:r w:rsidRPr="008F5D32">
        <w:rPr>
          <w:rFonts w:ascii="Arial" w:hAnsi="Arial" w:cs="Arial"/>
          <w:bCs/>
          <w:iCs/>
          <w:sz w:val="20"/>
          <w:szCs w:val="20"/>
          <w:lang w:val="es-CL"/>
        </w:rPr>
        <w:tab/>
        <w:t>Presentar Múltiples Medios de Presentación y Representación.</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2.</w:t>
      </w:r>
      <w:r w:rsidRPr="008F5D32">
        <w:rPr>
          <w:rFonts w:ascii="Arial" w:hAnsi="Arial" w:cs="Arial"/>
          <w:bCs/>
          <w:iCs/>
          <w:sz w:val="20"/>
          <w:szCs w:val="20"/>
          <w:lang w:val="es-CL"/>
        </w:rPr>
        <w:tab/>
        <w:t>Proporcionar Múltiples Medio de Ejecución y Expresión.</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3.</w:t>
      </w:r>
      <w:r w:rsidRPr="008F5D32">
        <w:rPr>
          <w:rFonts w:ascii="Arial" w:hAnsi="Arial" w:cs="Arial"/>
          <w:bCs/>
          <w:iCs/>
          <w:sz w:val="20"/>
          <w:szCs w:val="20"/>
          <w:lang w:val="es-CL"/>
        </w:rPr>
        <w:tab/>
        <w:t>Proporcionar Múltiples Medio de Participación y Compromiso.</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b)</w:t>
      </w:r>
      <w:r w:rsidRPr="008F5D32">
        <w:rPr>
          <w:rFonts w:ascii="Arial" w:hAnsi="Arial" w:cs="Arial"/>
          <w:bCs/>
          <w:iCs/>
          <w:sz w:val="20"/>
          <w:szCs w:val="20"/>
          <w:lang w:val="es-CL"/>
        </w:rPr>
        <w:tab/>
        <w:t>Evaluación:</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La evaluación de los niños y niñas, de la Escuela de Lenguaje y Párvulos San Nicolás de Belén, se realiza en tres etapas fundamentales:</w:t>
      </w:r>
    </w:p>
    <w:p w:rsidR="00777064"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Evaluación diagnóstica: realizadas en conjunto entre gabinete técnico, Educadora de aula y Coordinadora, aplicada al principio del año escolar con el fin de identificar los objetivos deficitarios en cada nivel y realizar el plan anual dando énfasis en esos aprendizajes esperados a lograr.</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Evaluaciones semestrales: realizadas en conjunto entre gabinete técnico, Educadora de aula y Coordinadora, al final de cada semestre.</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lastRenderedPageBreak/>
        <w:t>Evaluación final: donde contempla de manera cualitativa los avances y áreas que describen las potencialidades de cada niño y niña de manera individual y que trata de englobar y generalizar los objetivos planteados para cada uno de ellos y ellas en el Plan Anual contemplado de acuerdo a sus necesidades.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Además, en cada proyecto de aula que dura en su generalidad 2 semanas, las docentes elaboran registros diarios de las acciones que realizan los niños durante los distintos períodos de la rutina, las que luego se llevan al Registro de Observación del Niño.  Este registro contiene las siguientes áreas de evaluación: </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Desarrollo Personal y Social: (Identidad y autonomía; Convivencia y ciudadanía; Corporalidad y Movimiento)</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Interacción y Comprensión del Entorno: (Exploración del Entorno Natural, Comprensión del Entorno Sociocultural y Pensamiento Matemático)</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Comunicación Integral: (Lenguaje Verbal </w:t>
      </w:r>
      <w:r w:rsidR="00BF0B5A" w:rsidRPr="008F5D32">
        <w:rPr>
          <w:rFonts w:ascii="Arial" w:hAnsi="Arial" w:cs="Arial"/>
          <w:bCs/>
          <w:iCs/>
          <w:sz w:val="20"/>
          <w:szCs w:val="20"/>
          <w:lang w:val="es-CL"/>
        </w:rPr>
        <w:t>y Lenguajes</w:t>
      </w:r>
      <w:r w:rsidRPr="008F5D32">
        <w:rPr>
          <w:rFonts w:ascii="Arial" w:hAnsi="Arial" w:cs="Arial"/>
          <w:bCs/>
          <w:iCs/>
          <w:sz w:val="20"/>
          <w:szCs w:val="20"/>
          <w:lang w:val="es-CL"/>
        </w:rPr>
        <w:t xml:space="preserve"> artísticos)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Este tipo de evaluación permite tener una visión de los avances de los niños en forma semanal y no requiere de tiempos especiales para aplicar una prueba formal. Esto posibilita que el adulto vaya planificando sus acciones de acuerdo a los requerimientos de los niños y sus etapas de desarrollo.</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Debemos </w:t>
      </w:r>
      <w:r w:rsidR="00BF0B5A" w:rsidRPr="008F5D32">
        <w:rPr>
          <w:rFonts w:ascii="Arial" w:hAnsi="Arial" w:cs="Arial"/>
          <w:bCs/>
          <w:iCs/>
          <w:sz w:val="20"/>
          <w:szCs w:val="20"/>
          <w:lang w:val="es-CL"/>
        </w:rPr>
        <w:t>agregar,</w:t>
      </w:r>
      <w:r w:rsidRPr="008F5D32">
        <w:rPr>
          <w:rFonts w:ascii="Arial" w:hAnsi="Arial" w:cs="Arial"/>
          <w:bCs/>
          <w:iCs/>
          <w:sz w:val="20"/>
          <w:szCs w:val="20"/>
          <w:lang w:val="es-CL"/>
        </w:rPr>
        <w:t xml:space="preserve"> además, que las familias a cargo de nuestros niños y </w:t>
      </w:r>
      <w:r w:rsidR="00BF0B5A" w:rsidRPr="008F5D32">
        <w:rPr>
          <w:rFonts w:ascii="Arial" w:hAnsi="Arial" w:cs="Arial"/>
          <w:bCs/>
          <w:iCs/>
          <w:sz w:val="20"/>
          <w:szCs w:val="20"/>
          <w:lang w:val="es-CL"/>
        </w:rPr>
        <w:t>niñas reciben según normativa vigente, en la Escuela de Párvulos un</w:t>
      </w:r>
      <w:r w:rsidRPr="008F5D32">
        <w:rPr>
          <w:rFonts w:ascii="Arial" w:hAnsi="Arial" w:cs="Arial"/>
          <w:bCs/>
          <w:iCs/>
          <w:sz w:val="20"/>
          <w:szCs w:val="20"/>
          <w:lang w:val="es-CL"/>
        </w:rPr>
        <w:t xml:space="preserve"> informe semestral sobre sus logros.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Evaluación PEI Escuela de Lenguaje</w:t>
      </w:r>
      <w:r w:rsidR="00044A7A">
        <w:rPr>
          <w:rFonts w:ascii="Arial" w:hAnsi="Arial" w:cs="Arial"/>
          <w:bCs/>
          <w:iCs/>
          <w:sz w:val="20"/>
          <w:szCs w:val="20"/>
          <w:lang w:val="es-CL"/>
        </w:rPr>
        <w:t>.</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La evaluación de los niños y niñas se realiza a través de la aplicación del Decreto 1.300/ 2002 que conlleva tres etapas fundamentales: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Evaluación diagnóstica tanto pedagógica como fonoaudiológica.</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Evoluciones Trimestrales: realizadas en conjunto con el gabinete técnico Profesora de aula, fonoaudióloga y jefe de la Unidad Técnica pedagógica.</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Reevaluación final: donde se contempla de manera cualitativa los avances en todas las áreas y se describen las potencialidades de cada niño y niña de manera individual tratando de englobar y generalizar los objetivos planteados para cada uno de ellos y </w:t>
      </w:r>
      <w:r w:rsidR="008966B6" w:rsidRPr="008F5D32">
        <w:rPr>
          <w:rFonts w:ascii="Arial" w:hAnsi="Arial" w:cs="Arial"/>
          <w:bCs/>
          <w:iCs/>
          <w:sz w:val="20"/>
          <w:szCs w:val="20"/>
          <w:lang w:val="es-CL"/>
        </w:rPr>
        <w:t>ellas en</w:t>
      </w:r>
      <w:r w:rsidRPr="008F5D32">
        <w:rPr>
          <w:rFonts w:ascii="Arial" w:hAnsi="Arial" w:cs="Arial"/>
          <w:bCs/>
          <w:iCs/>
          <w:sz w:val="20"/>
          <w:szCs w:val="20"/>
          <w:lang w:val="es-CL"/>
        </w:rPr>
        <w:t xml:space="preserve"> el Plan Anual contemplado de acuerdo a sus necesidades.</w:t>
      </w:r>
    </w:p>
    <w:p w:rsidR="00777064"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Esta Evaluación requerida por el Decreto 170 permite tener una visión de los avances de los niños en forma semanal y no requiere de tiempos especiales para aplicar una prueba formal. Esto posibilita que el adulto vaya planificando sus acciones de acuerdo a los requerimientos de los niños y niñas en su tratamiento</w:t>
      </w:r>
      <w:r w:rsidR="002A03F5">
        <w:rPr>
          <w:rFonts w:ascii="Arial" w:hAnsi="Arial" w:cs="Arial"/>
          <w:bCs/>
          <w:iCs/>
          <w:sz w:val="20"/>
          <w:szCs w:val="20"/>
          <w:lang w:val="es-CL"/>
        </w:rPr>
        <w:t>.</w:t>
      </w:r>
    </w:p>
    <w:p w:rsidR="00614534" w:rsidRPr="008F5D32" w:rsidRDefault="00614534" w:rsidP="00805C15">
      <w:pPr>
        <w:spacing w:line="360" w:lineRule="auto"/>
        <w:jc w:val="both"/>
        <w:rPr>
          <w:rFonts w:ascii="Arial" w:hAnsi="Arial" w:cs="Arial"/>
          <w:bCs/>
          <w:iCs/>
          <w:sz w:val="20"/>
          <w:szCs w:val="20"/>
          <w:lang w:val="es-CL"/>
        </w:rPr>
      </w:pP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c)</w:t>
      </w:r>
      <w:r w:rsidRPr="008F5D32">
        <w:rPr>
          <w:rFonts w:ascii="Arial" w:hAnsi="Arial" w:cs="Arial"/>
          <w:bCs/>
          <w:iCs/>
          <w:sz w:val="20"/>
          <w:szCs w:val="20"/>
          <w:lang w:val="es-CL"/>
        </w:rPr>
        <w:tab/>
        <w:t>Supervisión pedagógica</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lastRenderedPageBreak/>
        <w:t>Se realiza acompañamiento en aula por parte del equipo directivo con el objetivo  de entregar asesoría y apoyo técnico a las educadoras y técnicos en párvulos, de manera constante y periódica; sin embargo se establece que cada semestre habrá una evaluación formal basada en  los estándares de calidad, la cual influirá en una evaluación cuantitativa y cualitativa anual del quehacer pedagógico realizado, cabe estacar que al término de cada evaluación se genera una instancia de retroalimentación donde se generan nuevas metas y mejoras en el que hacer4 educativo en beneficio de los niños y niñas de la Escuela San Nicolás de Belén,</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d)</w:t>
      </w:r>
      <w:r w:rsidRPr="008F5D32">
        <w:rPr>
          <w:rFonts w:ascii="Arial" w:hAnsi="Arial" w:cs="Arial"/>
          <w:bCs/>
          <w:iCs/>
          <w:sz w:val="20"/>
          <w:szCs w:val="20"/>
          <w:lang w:val="es-CL"/>
        </w:rPr>
        <w:tab/>
        <w:t>Coordinación de perfeccionamiento de las docentes y asistentes de la educación:</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 xml:space="preserve">El equipo directivo motivará e impulsará a las educadoras y a </w:t>
      </w:r>
      <w:r w:rsidR="00FC3D29" w:rsidRPr="008F5D32">
        <w:rPr>
          <w:rFonts w:ascii="Arial" w:hAnsi="Arial" w:cs="Arial"/>
          <w:bCs/>
          <w:iCs/>
          <w:sz w:val="20"/>
          <w:szCs w:val="20"/>
          <w:lang w:val="es-CL"/>
        </w:rPr>
        <w:t>las técnicas</w:t>
      </w:r>
      <w:r w:rsidRPr="008F5D32">
        <w:rPr>
          <w:rFonts w:ascii="Arial" w:hAnsi="Arial" w:cs="Arial"/>
          <w:bCs/>
          <w:iCs/>
          <w:sz w:val="20"/>
          <w:szCs w:val="20"/>
          <w:lang w:val="es-CL"/>
        </w:rPr>
        <w:t xml:space="preserve"> de la Escuela de Lenguaje y Párvulos San Nicolás de Belén, al continúo perfeccionamiento de acuerdo a sus intereses y motivaciones, como una manera de contribuir a su formación profesional y enriquecer sus prácticas pedagógicas.</w:t>
      </w:r>
    </w:p>
    <w:p w:rsidR="000A02C5" w:rsidRPr="008F5D32" w:rsidRDefault="000A02C5" w:rsidP="00805C15">
      <w:pPr>
        <w:spacing w:line="360" w:lineRule="auto"/>
        <w:jc w:val="both"/>
        <w:rPr>
          <w:rFonts w:ascii="Arial" w:hAnsi="Arial" w:cs="Arial"/>
          <w:bCs/>
          <w:iCs/>
          <w:sz w:val="20"/>
          <w:szCs w:val="20"/>
          <w:lang w:val="es-CL"/>
        </w:rPr>
      </w:pPr>
      <w:r w:rsidRPr="008F5D32">
        <w:rPr>
          <w:rFonts w:ascii="Arial" w:hAnsi="Arial" w:cs="Arial"/>
          <w:bCs/>
          <w:iCs/>
          <w:sz w:val="20"/>
          <w:szCs w:val="20"/>
          <w:lang w:val="es-CL"/>
        </w:rPr>
        <w:t>Al inicio del año escolar se aplica una encuesta donde las educadoras y técnicos puedan dar a conocer sus intereses de perfeccionamiento.</w:t>
      </w:r>
    </w:p>
    <w:p w:rsidR="000A02C5" w:rsidRPr="008F5D32" w:rsidRDefault="000A02C5" w:rsidP="00805C15">
      <w:pPr>
        <w:tabs>
          <w:tab w:val="left" w:pos="284"/>
        </w:tabs>
        <w:spacing w:line="360" w:lineRule="auto"/>
        <w:jc w:val="both"/>
        <w:rPr>
          <w:rFonts w:ascii="Arial" w:hAnsi="Arial" w:cs="Arial"/>
          <w:bCs/>
          <w:iCs/>
          <w:sz w:val="20"/>
          <w:szCs w:val="20"/>
          <w:lang w:val="es-CL"/>
        </w:rPr>
      </w:pPr>
      <w:r w:rsidRPr="008F5D32">
        <w:rPr>
          <w:rFonts w:ascii="Arial" w:hAnsi="Arial" w:cs="Arial"/>
          <w:bCs/>
          <w:iCs/>
          <w:sz w:val="20"/>
          <w:szCs w:val="20"/>
          <w:lang w:val="es-CL"/>
        </w:rPr>
        <w:t>e)</w:t>
      </w:r>
      <w:r w:rsidRPr="008F5D32">
        <w:rPr>
          <w:rFonts w:ascii="Arial" w:hAnsi="Arial" w:cs="Arial"/>
          <w:bCs/>
          <w:iCs/>
          <w:sz w:val="20"/>
          <w:szCs w:val="20"/>
          <w:lang w:val="es-CL"/>
        </w:rPr>
        <w:tab/>
        <w:t>Consejo de profesoras</w:t>
      </w:r>
    </w:p>
    <w:p w:rsidR="000A02C5" w:rsidRPr="00B056F2" w:rsidRDefault="00EB394E" w:rsidP="00805C15">
      <w:pPr>
        <w:spacing w:line="360" w:lineRule="auto"/>
        <w:jc w:val="both"/>
        <w:rPr>
          <w:lang w:val="es-CL"/>
        </w:rPr>
      </w:pPr>
      <w:r>
        <w:rPr>
          <w:rFonts w:ascii="Arial" w:hAnsi="Arial" w:cs="Arial"/>
          <w:bCs/>
          <w:iCs/>
          <w:color w:val="000000" w:themeColor="text1"/>
          <w:sz w:val="20"/>
          <w:szCs w:val="20"/>
          <w:lang w:val="es-CL"/>
        </w:rPr>
        <w:t>Los consejos de profesora</w:t>
      </w:r>
      <w:r w:rsidR="000A02C5" w:rsidRPr="007F54AD">
        <w:rPr>
          <w:rFonts w:ascii="Arial" w:hAnsi="Arial" w:cs="Arial"/>
          <w:bCs/>
          <w:iCs/>
          <w:color w:val="000000" w:themeColor="text1"/>
          <w:sz w:val="20"/>
          <w:szCs w:val="20"/>
          <w:lang w:val="es-CL"/>
        </w:rPr>
        <w:t xml:space="preserve">s son organismos que </w:t>
      </w:r>
      <w:proofErr w:type="spellStart"/>
      <w:r w:rsidR="000A02C5" w:rsidRPr="007F54AD">
        <w:rPr>
          <w:rFonts w:ascii="Arial" w:hAnsi="Arial" w:cs="Arial"/>
          <w:bCs/>
          <w:iCs/>
          <w:color w:val="000000" w:themeColor="text1"/>
          <w:sz w:val="20"/>
          <w:szCs w:val="20"/>
          <w:lang w:val="es-CL"/>
        </w:rPr>
        <w:t>coayudan</w:t>
      </w:r>
      <w:proofErr w:type="spellEnd"/>
      <w:r w:rsidR="000A02C5" w:rsidRPr="007F54AD">
        <w:rPr>
          <w:rFonts w:ascii="Arial" w:hAnsi="Arial" w:cs="Arial"/>
          <w:bCs/>
          <w:iCs/>
          <w:color w:val="000000" w:themeColor="text1"/>
          <w:sz w:val="20"/>
          <w:szCs w:val="20"/>
          <w:lang w:val="es-CL"/>
        </w:rPr>
        <w:t xml:space="preserve"> a la dirección del establecimiento en la planificación, ejecución y evalu</w:t>
      </w:r>
      <w:r w:rsidR="005E31D9" w:rsidRPr="007F54AD">
        <w:rPr>
          <w:rFonts w:ascii="Arial" w:hAnsi="Arial" w:cs="Arial"/>
          <w:bCs/>
          <w:iCs/>
          <w:color w:val="000000" w:themeColor="text1"/>
          <w:sz w:val="20"/>
          <w:szCs w:val="20"/>
          <w:lang w:val="es-CL"/>
        </w:rPr>
        <w:t>ación del plan de trabajo anual son una instancia</w:t>
      </w:r>
      <w:r w:rsidR="005E31D9" w:rsidRPr="007F54AD">
        <w:rPr>
          <w:color w:val="000000" w:themeColor="text1"/>
          <w:lang w:val="es-CL"/>
        </w:rPr>
        <w:t xml:space="preserve"> fundamental para el logro de los objetivos educativos de la Escuela</w:t>
      </w:r>
      <w:r w:rsidR="00B056F2">
        <w:rPr>
          <w:color w:val="000000" w:themeColor="text1"/>
          <w:lang w:val="es-CL"/>
        </w:rPr>
        <w:t xml:space="preserve">, </w:t>
      </w:r>
      <w:r w:rsidR="005E31D9" w:rsidRPr="007F54AD">
        <w:rPr>
          <w:color w:val="000000" w:themeColor="text1"/>
          <w:lang w:val="es-CL"/>
        </w:rPr>
        <w:t xml:space="preserve"> En cada reunión se va consolidando el equipo docente, se hace la historia de la escuela, se toman decisiones que afectan el proceso educativo y a la comunidad entera</w:t>
      </w:r>
      <w:r w:rsidRPr="00B056F2">
        <w:rPr>
          <w:rFonts w:ascii="Arial" w:hAnsi="Arial" w:cs="Arial"/>
          <w:bCs/>
          <w:iCs/>
          <w:sz w:val="20"/>
          <w:szCs w:val="20"/>
          <w:lang w:val="es-CL"/>
        </w:rPr>
        <w:t>,</w:t>
      </w:r>
      <w:r w:rsidR="000A02C5" w:rsidRPr="00B056F2">
        <w:rPr>
          <w:rFonts w:ascii="Arial" w:hAnsi="Arial" w:cs="Arial"/>
          <w:bCs/>
          <w:iCs/>
          <w:sz w:val="20"/>
          <w:szCs w:val="20"/>
          <w:lang w:val="es-CL"/>
        </w:rPr>
        <w:t xml:space="preserve"> serán presididos por el director del Establecimiento, quien podrá delegar esta función en casos calificados.</w:t>
      </w:r>
    </w:p>
    <w:p w:rsidR="005615FB" w:rsidRPr="00B056F2" w:rsidRDefault="000A02C5" w:rsidP="00805C15">
      <w:pPr>
        <w:spacing w:line="360" w:lineRule="auto"/>
        <w:jc w:val="both"/>
        <w:rPr>
          <w:rFonts w:ascii="Arial" w:hAnsi="Arial" w:cs="Arial"/>
          <w:bCs/>
          <w:iCs/>
          <w:sz w:val="20"/>
          <w:szCs w:val="20"/>
          <w:lang w:val="es-CL"/>
        </w:rPr>
      </w:pPr>
      <w:r w:rsidRPr="00B056F2">
        <w:rPr>
          <w:rFonts w:ascii="Arial" w:hAnsi="Arial" w:cs="Arial"/>
          <w:bCs/>
          <w:iCs/>
          <w:sz w:val="20"/>
          <w:szCs w:val="20"/>
          <w:lang w:val="es-CL"/>
        </w:rPr>
        <w:t xml:space="preserve">Sesionará en forma ordinaria </w:t>
      </w:r>
      <w:r w:rsidR="005615FB" w:rsidRPr="00B056F2">
        <w:rPr>
          <w:rFonts w:ascii="Arial" w:hAnsi="Arial" w:cs="Arial"/>
          <w:bCs/>
          <w:iCs/>
          <w:sz w:val="20"/>
          <w:szCs w:val="20"/>
          <w:lang w:val="es-CL"/>
        </w:rPr>
        <w:t>4 veces al año en día y hora que se determine previamente en el cronograma de actividades curriculares del año en curso, con una duración de 1 hora como tope, y en forma extraordinaria cuando las circunstancias lo ameriten.</w:t>
      </w:r>
    </w:p>
    <w:p w:rsidR="000A02C5" w:rsidRPr="00B056F2" w:rsidRDefault="000A02C5" w:rsidP="00805C15">
      <w:pPr>
        <w:spacing w:line="360" w:lineRule="auto"/>
        <w:jc w:val="both"/>
        <w:rPr>
          <w:rFonts w:ascii="Arial" w:hAnsi="Arial" w:cs="Arial"/>
          <w:bCs/>
          <w:iCs/>
          <w:sz w:val="20"/>
          <w:szCs w:val="20"/>
          <w:lang w:val="es-CL"/>
        </w:rPr>
      </w:pPr>
      <w:r w:rsidRPr="00B056F2">
        <w:rPr>
          <w:rFonts w:ascii="Arial" w:hAnsi="Arial" w:cs="Arial"/>
          <w:bCs/>
          <w:iCs/>
          <w:sz w:val="20"/>
          <w:szCs w:val="20"/>
          <w:lang w:val="es-CL"/>
        </w:rPr>
        <w:t>Se sesionará en forma extraordinaria cua</w:t>
      </w:r>
      <w:r w:rsidR="005615FB" w:rsidRPr="00B056F2">
        <w:rPr>
          <w:rFonts w:ascii="Arial" w:hAnsi="Arial" w:cs="Arial"/>
          <w:bCs/>
          <w:iCs/>
          <w:sz w:val="20"/>
          <w:szCs w:val="20"/>
          <w:lang w:val="es-CL"/>
        </w:rPr>
        <w:t>ndo el sostenedor, o el equipo Directivo</w:t>
      </w:r>
      <w:r w:rsidRPr="00B056F2">
        <w:rPr>
          <w:rFonts w:ascii="Arial" w:hAnsi="Arial" w:cs="Arial"/>
          <w:bCs/>
          <w:iCs/>
          <w:sz w:val="20"/>
          <w:szCs w:val="20"/>
          <w:lang w:val="es-CL"/>
        </w:rPr>
        <w:t xml:space="preserve"> consideren necesario reunirse por algún tema puntual, de relevancia formal etc. y esta sesión podrá ser avisada 24 horas. antes de llevarse a efecto y la asistencia de las personas convocadas es de carácter obligatorio y la duración dependerá de los temas a tratar y en el horario que el establecimiento lo estipule.</w:t>
      </w:r>
    </w:p>
    <w:p w:rsidR="000A02C5" w:rsidRPr="00B056F2" w:rsidRDefault="000A02C5" w:rsidP="00805C15">
      <w:pPr>
        <w:spacing w:line="360" w:lineRule="auto"/>
        <w:jc w:val="both"/>
        <w:rPr>
          <w:rFonts w:ascii="Arial" w:hAnsi="Arial" w:cs="Arial"/>
          <w:bCs/>
          <w:iCs/>
          <w:sz w:val="20"/>
          <w:szCs w:val="20"/>
          <w:lang w:val="es-CL"/>
        </w:rPr>
      </w:pPr>
      <w:r w:rsidRPr="00B056F2">
        <w:rPr>
          <w:rFonts w:ascii="Arial" w:hAnsi="Arial" w:cs="Arial"/>
          <w:bCs/>
          <w:iCs/>
          <w:sz w:val="20"/>
          <w:szCs w:val="20"/>
          <w:lang w:val="es-CL"/>
        </w:rPr>
        <w:t>Cada consejo tendrá un secretario propuesto por el consejo, éste llevará el libro de actas y registrará la información que interese y emane del consejo.</w:t>
      </w:r>
    </w:p>
    <w:p w:rsidR="00EB394E" w:rsidRPr="0086545B" w:rsidRDefault="000A02C5" w:rsidP="00805C15">
      <w:pPr>
        <w:spacing w:line="360" w:lineRule="auto"/>
        <w:jc w:val="both"/>
        <w:rPr>
          <w:rFonts w:ascii="Arial" w:hAnsi="Arial" w:cs="Arial"/>
          <w:bCs/>
          <w:iCs/>
          <w:sz w:val="20"/>
          <w:szCs w:val="20"/>
          <w:lang w:val="es-CL"/>
        </w:rPr>
      </w:pPr>
      <w:r w:rsidRPr="00B056F2">
        <w:rPr>
          <w:rFonts w:ascii="Arial" w:hAnsi="Arial" w:cs="Arial"/>
          <w:bCs/>
          <w:iCs/>
          <w:sz w:val="20"/>
          <w:szCs w:val="20"/>
          <w:lang w:val="es-CL"/>
        </w:rPr>
        <w:t>Serán de c</w:t>
      </w:r>
      <w:r w:rsidR="005615FB" w:rsidRPr="00B056F2">
        <w:rPr>
          <w:rFonts w:ascii="Arial" w:hAnsi="Arial" w:cs="Arial"/>
          <w:bCs/>
          <w:iCs/>
          <w:sz w:val="20"/>
          <w:szCs w:val="20"/>
          <w:lang w:val="es-CL"/>
        </w:rPr>
        <w:t>arácter consultivo</w:t>
      </w:r>
      <w:r w:rsidRPr="00B056F2">
        <w:rPr>
          <w:rFonts w:ascii="Arial" w:hAnsi="Arial" w:cs="Arial"/>
          <w:bCs/>
          <w:iCs/>
          <w:sz w:val="20"/>
          <w:szCs w:val="20"/>
          <w:lang w:val="es-CL"/>
        </w:rPr>
        <w:t xml:space="preserve"> y serán integrados por el Docente Superior Directivo, Técnico Pedagógico, docentes, profesionales no docentes, asistentes de la </w:t>
      </w:r>
      <w:r w:rsidR="00736329" w:rsidRPr="00B056F2">
        <w:rPr>
          <w:rFonts w:ascii="Arial" w:hAnsi="Arial" w:cs="Arial"/>
          <w:bCs/>
          <w:iCs/>
          <w:sz w:val="20"/>
          <w:szCs w:val="20"/>
          <w:lang w:val="es-CL"/>
        </w:rPr>
        <w:t>educación.</w:t>
      </w:r>
      <w:bookmarkStart w:id="100" w:name="_Toc99981280"/>
    </w:p>
    <w:p w:rsidR="006457D0" w:rsidRPr="0086545B" w:rsidRDefault="008062E1" w:rsidP="00805C15">
      <w:pPr>
        <w:spacing w:line="360" w:lineRule="auto"/>
        <w:jc w:val="both"/>
        <w:rPr>
          <w:rFonts w:ascii="Arial" w:hAnsi="Arial" w:cs="Arial"/>
          <w:sz w:val="20"/>
          <w:szCs w:val="20"/>
          <w:lang w:val="es-CL"/>
        </w:rPr>
      </w:pPr>
      <w:r w:rsidRPr="0086545B">
        <w:rPr>
          <w:rFonts w:ascii="Arial" w:hAnsi="Arial" w:cs="Arial"/>
          <w:sz w:val="20"/>
          <w:szCs w:val="20"/>
          <w:lang w:val="es-CL"/>
        </w:rPr>
        <w:t xml:space="preserve">Los Consejos </w:t>
      </w:r>
      <w:r w:rsidR="00EB394E" w:rsidRPr="0086545B">
        <w:rPr>
          <w:rFonts w:ascii="Arial" w:hAnsi="Arial" w:cs="Arial"/>
          <w:sz w:val="20"/>
          <w:szCs w:val="20"/>
          <w:lang w:val="es-CL"/>
        </w:rPr>
        <w:t>De profesoras tendrán</w:t>
      </w:r>
      <w:r w:rsidR="00552C3A" w:rsidRPr="0086545B">
        <w:rPr>
          <w:rFonts w:ascii="Arial" w:hAnsi="Arial" w:cs="Arial"/>
          <w:sz w:val="20"/>
          <w:szCs w:val="20"/>
          <w:lang w:val="es-CL"/>
        </w:rPr>
        <w:t xml:space="preserve"> carácter resolutivo cuando la Dirección del Establecimiento así lo explicite y la materia trat</w:t>
      </w:r>
      <w:r w:rsidR="00C518AF" w:rsidRPr="0086545B">
        <w:rPr>
          <w:rFonts w:ascii="Arial" w:hAnsi="Arial" w:cs="Arial"/>
          <w:sz w:val="20"/>
          <w:szCs w:val="20"/>
          <w:lang w:val="es-CL"/>
        </w:rPr>
        <w:t xml:space="preserve">ada no escape al ámbito </w:t>
      </w:r>
      <w:r w:rsidR="00BC2A53" w:rsidRPr="0086545B">
        <w:rPr>
          <w:rFonts w:ascii="Arial" w:hAnsi="Arial" w:cs="Arial"/>
          <w:sz w:val="20"/>
          <w:szCs w:val="20"/>
          <w:lang w:val="es-CL"/>
        </w:rPr>
        <w:t>técnico pedagógico</w:t>
      </w:r>
      <w:r w:rsidR="00552C3A" w:rsidRPr="0086545B">
        <w:rPr>
          <w:rFonts w:ascii="Arial" w:hAnsi="Arial" w:cs="Arial"/>
          <w:sz w:val="20"/>
          <w:szCs w:val="20"/>
          <w:lang w:val="es-CL"/>
        </w:rPr>
        <w:t xml:space="preserve"> y de formación que establece el Proyecto Educativo </w:t>
      </w:r>
      <w:r w:rsidR="00EB394E" w:rsidRPr="0086545B">
        <w:rPr>
          <w:rFonts w:ascii="Arial" w:hAnsi="Arial" w:cs="Arial"/>
          <w:sz w:val="20"/>
          <w:szCs w:val="20"/>
          <w:lang w:val="es-CL"/>
        </w:rPr>
        <w:t>Institucional,</w:t>
      </w:r>
      <w:r w:rsidR="00552C3A" w:rsidRPr="0086545B">
        <w:rPr>
          <w:rFonts w:ascii="Arial" w:hAnsi="Arial" w:cs="Arial"/>
          <w:sz w:val="20"/>
          <w:szCs w:val="20"/>
          <w:lang w:val="es-CL"/>
        </w:rPr>
        <w:t xml:space="preserve"> el Reglamento Interno de Convivencia Escolar y el Reglamento Interno de Orden Higiene y Seguridad.</w:t>
      </w:r>
    </w:p>
    <w:p w:rsidR="00BC2A53" w:rsidRPr="0086545B" w:rsidRDefault="00411459" w:rsidP="00BC2A53">
      <w:pPr>
        <w:spacing w:line="360" w:lineRule="auto"/>
        <w:jc w:val="both"/>
        <w:rPr>
          <w:rFonts w:ascii="Arial" w:hAnsi="Arial" w:cs="Arial"/>
          <w:sz w:val="20"/>
          <w:szCs w:val="20"/>
          <w:lang w:val="es-CL"/>
        </w:rPr>
      </w:pPr>
      <w:r w:rsidRPr="0086545B">
        <w:rPr>
          <w:rFonts w:ascii="Arial" w:hAnsi="Arial" w:cs="Arial"/>
          <w:sz w:val="20"/>
          <w:szCs w:val="20"/>
          <w:lang w:val="es-CL"/>
        </w:rPr>
        <w:lastRenderedPageBreak/>
        <w:t>E</w:t>
      </w:r>
      <w:r w:rsidR="00BC2A53" w:rsidRPr="0086545B">
        <w:rPr>
          <w:rFonts w:ascii="Arial" w:hAnsi="Arial" w:cs="Arial"/>
          <w:sz w:val="20"/>
          <w:szCs w:val="20"/>
          <w:lang w:val="es-CL"/>
        </w:rPr>
        <w:t>n el consejo de profesoras se toma conocimiento de la planificación que presenta la Dirección del Establecimiento, se proponen adecuaciones, si fuera necesario, y se asume la responsabilidad de su ejecución.</w:t>
      </w:r>
    </w:p>
    <w:p w:rsidR="00BC2A53" w:rsidRPr="0086545B" w:rsidRDefault="00BC2A53" w:rsidP="00BC2A53">
      <w:pPr>
        <w:spacing w:line="360" w:lineRule="auto"/>
        <w:jc w:val="both"/>
        <w:rPr>
          <w:rFonts w:ascii="Arial" w:hAnsi="Arial" w:cs="Arial"/>
          <w:sz w:val="20"/>
          <w:szCs w:val="20"/>
          <w:lang w:val="es-CL"/>
        </w:rPr>
      </w:pPr>
      <w:r w:rsidRPr="0086545B">
        <w:rPr>
          <w:rFonts w:ascii="Arial" w:hAnsi="Arial" w:cs="Arial"/>
          <w:sz w:val="20"/>
          <w:szCs w:val="20"/>
          <w:lang w:val="es-CL"/>
        </w:rPr>
        <w:t>En el consejo se analizarán diversos temas educativos, los que en todo caso deben sujetarse a la legalidad vigente y a los reglamentos del Establecimiento. También podrá ser consultado respecto materias disciplinarias de los alumnos y de tipo administrativas, según lo que indique la reglamentación y amerite el caso Estudiar la factibilidad de iniciativas que contribuyan al beneficio de la comunidad escolar y local.</w:t>
      </w:r>
    </w:p>
    <w:p w:rsidR="00BC2A53" w:rsidRPr="0086545B" w:rsidRDefault="00BC2A53" w:rsidP="00411459">
      <w:pPr>
        <w:spacing w:line="360" w:lineRule="auto"/>
        <w:jc w:val="both"/>
        <w:rPr>
          <w:rFonts w:ascii="Arial" w:hAnsi="Arial" w:cs="Arial"/>
          <w:sz w:val="20"/>
          <w:szCs w:val="20"/>
          <w:lang w:val="es-CL"/>
        </w:rPr>
      </w:pPr>
      <w:r w:rsidRPr="0086545B">
        <w:rPr>
          <w:rFonts w:ascii="Arial" w:hAnsi="Arial" w:cs="Arial"/>
          <w:sz w:val="20"/>
          <w:szCs w:val="20"/>
          <w:lang w:val="es-CL"/>
        </w:rPr>
        <w:t xml:space="preserve">El consejo de profesores es una entidad que debe velar por la correcta aplicación de las normas legales y reglamentarias que digan relación con el quehacer del establecimiento </w:t>
      </w:r>
      <w:r w:rsidR="00411459" w:rsidRPr="0086545B">
        <w:rPr>
          <w:rFonts w:ascii="Arial" w:hAnsi="Arial" w:cs="Arial"/>
          <w:sz w:val="20"/>
          <w:szCs w:val="20"/>
          <w:lang w:val="es-CL"/>
        </w:rPr>
        <w:t>educacional y</w:t>
      </w:r>
      <w:r w:rsidRPr="0086545B">
        <w:rPr>
          <w:rFonts w:ascii="Arial" w:hAnsi="Arial" w:cs="Arial"/>
          <w:sz w:val="20"/>
          <w:szCs w:val="20"/>
          <w:lang w:val="es-CL"/>
        </w:rPr>
        <w:t xml:space="preserve"> por la toma de decisiones que promuevan el mejoramiento del proceso educativo institucional. </w:t>
      </w:r>
    </w:p>
    <w:p w:rsidR="003E5D89" w:rsidRPr="0086545B" w:rsidRDefault="003E5D89" w:rsidP="003E5D89">
      <w:pPr>
        <w:rPr>
          <w:rFonts w:ascii="Arial" w:hAnsi="Arial" w:cs="Arial"/>
          <w:sz w:val="20"/>
          <w:szCs w:val="20"/>
          <w:lang w:val="es-CL"/>
        </w:rPr>
      </w:pPr>
      <w:r w:rsidRPr="0086545B">
        <w:rPr>
          <w:rFonts w:ascii="Arial" w:hAnsi="Arial" w:cs="Arial"/>
          <w:sz w:val="20"/>
          <w:szCs w:val="20"/>
          <w:lang w:val="es-CL"/>
        </w:rPr>
        <w:t>Toda situación que requiera ser resuelta por el Consejo de Profesoras deberá contar con el respaldo del 50% más 1 de los profesores presentes en el Consejo.</w:t>
      </w:r>
    </w:p>
    <w:p w:rsidR="003E5D89" w:rsidRPr="003E5D89" w:rsidRDefault="003E5D89" w:rsidP="003E5D89">
      <w:pPr>
        <w:rPr>
          <w:lang w:val="es-CL"/>
        </w:rPr>
      </w:pPr>
      <w:proofErr w:type="gramStart"/>
      <w:r w:rsidRPr="003E5D89">
        <w:rPr>
          <w:lang w:val="es-CL"/>
        </w:rPr>
        <w:t>La  Directora</w:t>
      </w:r>
      <w:proofErr w:type="gramEnd"/>
      <w:r w:rsidRPr="003E5D89">
        <w:rPr>
          <w:lang w:val="es-CL"/>
        </w:rPr>
        <w:t xml:space="preserve"> del Establecimiento deberá informar al Consejo de Profesores de su gestión y de la marcha del establecimiento, reservándose aquello que considere no pertinente informar.</w:t>
      </w:r>
    </w:p>
    <w:p w:rsidR="00EB394E" w:rsidRPr="0086545B" w:rsidRDefault="00EB394E" w:rsidP="00F0252C">
      <w:pPr>
        <w:pStyle w:val="Prrafodelista"/>
        <w:numPr>
          <w:ilvl w:val="0"/>
          <w:numId w:val="86"/>
        </w:numPr>
        <w:spacing w:after="0" w:line="360" w:lineRule="auto"/>
        <w:jc w:val="both"/>
        <w:rPr>
          <w:rFonts w:ascii="Arial" w:hAnsi="Arial" w:cs="Arial"/>
          <w:sz w:val="20"/>
          <w:szCs w:val="20"/>
          <w:lang w:val="es-CL"/>
        </w:rPr>
      </w:pPr>
      <w:r w:rsidRPr="00121AE2">
        <w:rPr>
          <w:lang w:val="es-CL"/>
        </w:rPr>
        <w:t xml:space="preserve">De la </w:t>
      </w:r>
      <w:r w:rsidRPr="0086545B">
        <w:rPr>
          <w:rFonts w:ascii="Arial" w:hAnsi="Arial" w:cs="Arial"/>
          <w:sz w:val="20"/>
          <w:szCs w:val="20"/>
          <w:lang w:val="es-CL"/>
        </w:rPr>
        <w:t xml:space="preserve">asistencia: </w:t>
      </w:r>
    </w:p>
    <w:p w:rsidR="00EB394E" w:rsidRPr="0086545B" w:rsidRDefault="00EB394E" w:rsidP="00BC2A53">
      <w:pPr>
        <w:spacing w:after="0" w:line="360" w:lineRule="auto"/>
        <w:jc w:val="both"/>
        <w:rPr>
          <w:rFonts w:ascii="Arial" w:hAnsi="Arial" w:cs="Arial"/>
          <w:sz w:val="20"/>
          <w:szCs w:val="20"/>
          <w:lang w:val="es-CL"/>
        </w:rPr>
      </w:pPr>
      <w:r w:rsidRPr="0086545B">
        <w:rPr>
          <w:rFonts w:ascii="Arial" w:hAnsi="Arial" w:cs="Arial"/>
          <w:sz w:val="20"/>
          <w:szCs w:val="20"/>
          <w:lang w:val="es-CL"/>
        </w:rPr>
        <w:t>La asistencia es de carácter obligatorio y debe quedar registrada con nombre y firma de cada integrante.</w:t>
      </w:r>
    </w:p>
    <w:p w:rsidR="00EB394E" w:rsidRPr="0086545B" w:rsidRDefault="00B056F2" w:rsidP="00BC2A53">
      <w:pPr>
        <w:spacing w:after="0" w:line="360" w:lineRule="auto"/>
        <w:jc w:val="both"/>
        <w:rPr>
          <w:rFonts w:ascii="Arial" w:hAnsi="Arial" w:cs="Arial"/>
          <w:sz w:val="20"/>
          <w:szCs w:val="20"/>
          <w:lang w:val="es-CL"/>
        </w:rPr>
      </w:pPr>
      <w:r w:rsidRPr="0086545B">
        <w:rPr>
          <w:rFonts w:ascii="Arial" w:hAnsi="Arial" w:cs="Arial"/>
          <w:sz w:val="20"/>
          <w:szCs w:val="20"/>
          <w:lang w:val="es-CL"/>
        </w:rPr>
        <w:t xml:space="preserve"> </w:t>
      </w:r>
      <w:r w:rsidR="00EB394E" w:rsidRPr="0086545B">
        <w:rPr>
          <w:rFonts w:ascii="Arial" w:hAnsi="Arial" w:cs="Arial"/>
          <w:sz w:val="20"/>
          <w:szCs w:val="20"/>
          <w:lang w:val="es-CL"/>
        </w:rPr>
        <w:t xml:space="preserve">Las ausencias deben ser justificadas debidamente ante la Dirección del Establecimiento, quien evaluará su pertinencia. </w:t>
      </w:r>
    </w:p>
    <w:p w:rsidR="00EB394E" w:rsidRPr="0086545B" w:rsidRDefault="00EB394E" w:rsidP="00EB394E">
      <w:pPr>
        <w:spacing w:line="360" w:lineRule="auto"/>
        <w:jc w:val="both"/>
        <w:rPr>
          <w:rFonts w:ascii="Arial" w:hAnsi="Arial" w:cs="Arial"/>
          <w:sz w:val="20"/>
          <w:szCs w:val="20"/>
          <w:lang w:val="es-CL"/>
        </w:rPr>
      </w:pPr>
      <w:r w:rsidRPr="0086545B">
        <w:rPr>
          <w:rFonts w:ascii="Arial" w:hAnsi="Arial" w:cs="Arial"/>
          <w:sz w:val="20"/>
          <w:szCs w:val="20"/>
          <w:lang w:val="es-CL"/>
        </w:rPr>
        <w:t xml:space="preserve">Las ausencias o atrasos injustificados ameritarán medidas por parte de la Dirección que irán desde llamados de atención verbal, llamados de atención por escrito, descuento por el tiempo que corresponda, observaciones de incumplimiento en la hoja de vida. </w:t>
      </w:r>
    </w:p>
    <w:p w:rsidR="00DE7001" w:rsidRPr="0086545B" w:rsidRDefault="00411459" w:rsidP="00F0252C">
      <w:pPr>
        <w:pStyle w:val="Prrafodelista"/>
        <w:numPr>
          <w:ilvl w:val="0"/>
          <w:numId w:val="86"/>
        </w:numPr>
        <w:spacing w:after="0" w:line="240" w:lineRule="auto"/>
        <w:jc w:val="both"/>
        <w:rPr>
          <w:rFonts w:ascii="Arial" w:hAnsi="Arial" w:cs="Arial"/>
          <w:sz w:val="20"/>
          <w:szCs w:val="20"/>
          <w:lang w:val="es-CL"/>
        </w:rPr>
      </w:pPr>
      <w:r w:rsidRPr="0086545B">
        <w:rPr>
          <w:rFonts w:ascii="Arial" w:hAnsi="Arial" w:cs="Arial"/>
          <w:sz w:val="20"/>
          <w:szCs w:val="20"/>
          <w:lang w:val="es-CL"/>
        </w:rPr>
        <w:t xml:space="preserve">De los derechos </w:t>
      </w:r>
    </w:p>
    <w:p w:rsidR="00BC2A53" w:rsidRPr="0086545B" w:rsidRDefault="00BC2A53" w:rsidP="00BC2A53">
      <w:pPr>
        <w:spacing w:after="0" w:line="240" w:lineRule="auto"/>
        <w:jc w:val="both"/>
        <w:rPr>
          <w:rFonts w:ascii="Arial" w:hAnsi="Arial" w:cs="Arial"/>
          <w:sz w:val="20"/>
          <w:szCs w:val="20"/>
          <w:lang w:val="es-CL"/>
        </w:rPr>
      </w:pPr>
    </w:p>
    <w:p w:rsidR="00552C3A" w:rsidRPr="0086545B" w:rsidRDefault="00DE7001" w:rsidP="00411459">
      <w:pPr>
        <w:spacing w:after="0" w:line="360" w:lineRule="auto"/>
        <w:jc w:val="both"/>
        <w:rPr>
          <w:rFonts w:ascii="Arial" w:hAnsi="Arial" w:cs="Arial"/>
          <w:sz w:val="20"/>
          <w:szCs w:val="20"/>
          <w:lang w:val="es-CL"/>
        </w:rPr>
      </w:pPr>
      <w:r w:rsidRPr="0086545B">
        <w:rPr>
          <w:rFonts w:ascii="Arial" w:hAnsi="Arial" w:cs="Arial"/>
          <w:sz w:val="20"/>
          <w:szCs w:val="20"/>
          <w:lang w:val="es-CL"/>
        </w:rPr>
        <w:t>Cada integrante del Consejo de Profesores tiene derecho a voz y a voto dentro del Consejo y a exigir que su opinión quede explícitamente registrada en el acta cuando así lo considere, cautelando el correcto lenguaje y el respeto hacia los demás</w:t>
      </w:r>
    </w:p>
    <w:p w:rsidR="001C5A55" w:rsidRPr="00DE7001" w:rsidRDefault="001C5A55" w:rsidP="00805C15">
      <w:pPr>
        <w:spacing w:line="360" w:lineRule="auto"/>
        <w:jc w:val="both"/>
        <w:rPr>
          <w:color w:val="00B050"/>
          <w:lang w:val="es-CL"/>
        </w:rPr>
      </w:pPr>
    </w:p>
    <w:p w:rsidR="00EB394E" w:rsidRPr="002955DC" w:rsidRDefault="005615FB" w:rsidP="00F0252C">
      <w:pPr>
        <w:pStyle w:val="Prrafodelista"/>
        <w:numPr>
          <w:ilvl w:val="0"/>
          <w:numId w:val="85"/>
        </w:numPr>
        <w:spacing w:line="360" w:lineRule="auto"/>
        <w:ind w:left="142" w:hanging="142"/>
        <w:jc w:val="both"/>
        <w:rPr>
          <w:rFonts w:ascii="Arial" w:hAnsi="Arial" w:cs="Arial"/>
          <w:b/>
          <w:bCs/>
          <w:iCs/>
          <w:sz w:val="20"/>
          <w:szCs w:val="20"/>
          <w:lang w:val="es-CL"/>
        </w:rPr>
      </w:pPr>
      <w:r w:rsidRPr="003E5D89">
        <w:rPr>
          <w:rFonts w:ascii="Arial" w:hAnsi="Arial" w:cs="Arial"/>
          <w:bCs/>
          <w:iCs/>
          <w:sz w:val="20"/>
          <w:szCs w:val="20"/>
          <w:lang w:val="es-CL"/>
        </w:rPr>
        <w:t xml:space="preserve"> </w:t>
      </w:r>
      <w:r w:rsidRPr="002955DC">
        <w:rPr>
          <w:rFonts w:ascii="Arial" w:hAnsi="Arial" w:cs="Arial"/>
          <w:b/>
          <w:bCs/>
          <w:iCs/>
          <w:sz w:val="20"/>
          <w:szCs w:val="20"/>
          <w:lang w:val="es-CL"/>
        </w:rPr>
        <w:t>Consejos Técnicos y Reflexiones Pedagógicas:</w:t>
      </w:r>
    </w:p>
    <w:p w:rsidR="001C5A55" w:rsidRPr="003E5D89" w:rsidRDefault="009B1966" w:rsidP="001C5A55">
      <w:pPr>
        <w:pStyle w:val="Prrafodelista"/>
        <w:spacing w:line="360" w:lineRule="auto"/>
        <w:ind w:left="0"/>
        <w:jc w:val="both"/>
        <w:rPr>
          <w:lang w:val="es-CL"/>
        </w:rPr>
      </w:pPr>
      <w:r w:rsidRPr="003E5D89">
        <w:rPr>
          <w:rFonts w:ascii="Arial" w:hAnsi="Arial" w:cs="Arial"/>
          <w:bCs/>
          <w:iCs/>
          <w:sz w:val="20"/>
          <w:szCs w:val="20"/>
          <w:lang w:val="es-CL"/>
        </w:rPr>
        <w:t xml:space="preserve">son una </w:t>
      </w:r>
      <w:r w:rsidRPr="003E5D89">
        <w:rPr>
          <w:lang w:val="es-CL"/>
        </w:rPr>
        <w:t xml:space="preserve">la instancia que convoca a todos las docentes </w:t>
      </w:r>
      <w:r w:rsidR="00DE7001" w:rsidRPr="003E5D89">
        <w:rPr>
          <w:lang w:val="es-CL"/>
        </w:rPr>
        <w:t xml:space="preserve">y asistentes de la educación para el análisis </w:t>
      </w:r>
      <w:r w:rsidR="001C5A55" w:rsidRPr="003E5D89">
        <w:rPr>
          <w:lang w:val="es-CL"/>
        </w:rPr>
        <w:t>de todo</w:t>
      </w:r>
      <w:r w:rsidRPr="003E5D89">
        <w:rPr>
          <w:lang w:val="es-CL"/>
        </w:rPr>
        <w:t xml:space="preserve"> el quehacer Técnico-Pedagógico de la </w:t>
      </w:r>
      <w:r w:rsidR="00EB394E" w:rsidRPr="003E5D89">
        <w:rPr>
          <w:lang w:val="es-CL"/>
        </w:rPr>
        <w:t>escuela, e</w:t>
      </w:r>
      <w:r w:rsidRPr="003E5D89">
        <w:rPr>
          <w:lang w:val="es-CL"/>
        </w:rPr>
        <w:t>s el organismo que</w:t>
      </w:r>
      <w:r w:rsidR="00EB394E" w:rsidRPr="003E5D89">
        <w:rPr>
          <w:lang w:val="es-CL"/>
        </w:rPr>
        <w:t xml:space="preserve"> </w:t>
      </w:r>
      <w:r w:rsidR="001C5A55" w:rsidRPr="003E5D89">
        <w:rPr>
          <w:lang w:val="es-CL"/>
        </w:rPr>
        <w:t>permite discutir</w:t>
      </w:r>
      <w:r w:rsidRPr="003E5D89">
        <w:rPr>
          <w:lang w:val="es-CL"/>
        </w:rPr>
        <w:t xml:space="preserve"> y entrega</w:t>
      </w:r>
      <w:r w:rsidR="00EB394E" w:rsidRPr="003E5D89">
        <w:rPr>
          <w:lang w:val="es-CL"/>
        </w:rPr>
        <w:t>r</w:t>
      </w:r>
      <w:r w:rsidRPr="003E5D89">
        <w:rPr>
          <w:lang w:val="es-CL"/>
        </w:rPr>
        <w:t xml:space="preserve"> directrices</w:t>
      </w:r>
      <w:r w:rsidR="001C5A55" w:rsidRPr="003E5D89">
        <w:rPr>
          <w:lang w:val="es-CL"/>
        </w:rPr>
        <w:t xml:space="preserve"> en</w:t>
      </w:r>
      <w:r w:rsidRPr="003E5D89">
        <w:rPr>
          <w:lang w:val="es-CL"/>
        </w:rPr>
        <w:t xml:space="preserve"> </w:t>
      </w:r>
      <w:r w:rsidR="001C5A55" w:rsidRPr="003E5D89">
        <w:rPr>
          <w:rFonts w:ascii="Arial" w:hAnsi="Arial" w:cs="Arial"/>
          <w:sz w:val="20"/>
          <w:szCs w:val="20"/>
          <w:lang w:val="es-CL"/>
        </w:rPr>
        <w:t xml:space="preserve">aspectos formativos de los siguientes tipos: reflexión- discusión sobre temas pedagógicos, disciplinarios, de convivencia escolar, orientación; aspectos informativos y de programación de actividades dentro del período lectivo; organización de actividades artísticas, deportivas y recreativas; entre otras acciones referidas a la labor formativa y pedagógica </w:t>
      </w:r>
      <w:r w:rsidR="006A70C0" w:rsidRPr="003E5D89">
        <w:rPr>
          <w:rFonts w:ascii="Arial" w:hAnsi="Arial" w:cs="Arial"/>
          <w:sz w:val="20"/>
          <w:szCs w:val="20"/>
          <w:lang w:val="es-CL"/>
        </w:rPr>
        <w:t xml:space="preserve">que </w:t>
      </w:r>
      <w:r w:rsidR="001C5A55" w:rsidRPr="003E5D89">
        <w:rPr>
          <w:rFonts w:ascii="Arial" w:hAnsi="Arial" w:cs="Arial"/>
          <w:sz w:val="20"/>
          <w:szCs w:val="20"/>
          <w:lang w:val="es-CL"/>
        </w:rPr>
        <w:t>establece el Proyecto Educativo Institucional.</w:t>
      </w:r>
    </w:p>
    <w:p w:rsidR="009B1966" w:rsidRPr="0086545B" w:rsidRDefault="009B1966" w:rsidP="009B1966">
      <w:pPr>
        <w:spacing w:line="360" w:lineRule="auto"/>
        <w:jc w:val="both"/>
        <w:rPr>
          <w:rFonts w:ascii="Arial" w:hAnsi="Arial" w:cs="Arial"/>
          <w:sz w:val="20"/>
          <w:szCs w:val="20"/>
          <w:lang w:val="es-CL"/>
        </w:rPr>
      </w:pPr>
      <w:r w:rsidRPr="0086545B">
        <w:rPr>
          <w:rFonts w:ascii="Arial" w:hAnsi="Arial" w:cs="Arial"/>
          <w:sz w:val="20"/>
          <w:szCs w:val="20"/>
          <w:lang w:val="es-CL"/>
        </w:rPr>
        <w:t xml:space="preserve">Los Consejos Técnicos Y Reflexiones Pedagógicas se </w:t>
      </w:r>
      <w:r w:rsidR="001C5A55" w:rsidRPr="0086545B">
        <w:rPr>
          <w:rFonts w:ascii="Arial" w:hAnsi="Arial" w:cs="Arial"/>
          <w:sz w:val="20"/>
          <w:szCs w:val="20"/>
          <w:lang w:val="es-CL"/>
        </w:rPr>
        <w:t>efectuarán cada</w:t>
      </w:r>
      <w:r w:rsidRPr="0086545B">
        <w:rPr>
          <w:rFonts w:ascii="Arial" w:hAnsi="Arial" w:cs="Arial"/>
          <w:sz w:val="20"/>
          <w:szCs w:val="20"/>
          <w:lang w:val="es-CL"/>
        </w:rPr>
        <w:t xml:space="preserve"> 15 días en la </w:t>
      </w:r>
      <w:r w:rsidR="001C5A55" w:rsidRPr="0086545B">
        <w:rPr>
          <w:rFonts w:ascii="Arial" w:hAnsi="Arial" w:cs="Arial"/>
          <w:sz w:val="20"/>
          <w:szCs w:val="20"/>
          <w:lang w:val="es-CL"/>
        </w:rPr>
        <w:t xml:space="preserve">escuela </w:t>
      </w:r>
      <w:r w:rsidR="00411459" w:rsidRPr="0086545B">
        <w:rPr>
          <w:rFonts w:ascii="Arial" w:hAnsi="Arial" w:cs="Arial"/>
          <w:sz w:val="20"/>
          <w:szCs w:val="20"/>
          <w:lang w:val="es-CL"/>
        </w:rPr>
        <w:t>y en</w:t>
      </w:r>
      <w:r w:rsidR="001C5A55" w:rsidRPr="0086545B">
        <w:rPr>
          <w:rFonts w:ascii="Arial" w:hAnsi="Arial" w:cs="Arial"/>
          <w:sz w:val="20"/>
          <w:szCs w:val="20"/>
          <w:lang w:val="es-CL"/>
        </w:rPr>
        <w:t xml:space="preserve"> cada sesión </w:t>
      </w:r>
      <w:r w:rsidRPr="0086545B">
        <w:rPr>
          <w:rFonts w:ascii="Arial" w:hAnsi="Arial" w:cs="Arial"/>
          <w:sz w:val="20"/>
          <w:szCs w:val="20"/>
          <w:lang w:val="es-CL"/>
        </w:rPr>
        <w:t>se levantará un acta en la cual se registrarán los temas y compromisos acordados.</w:t>
      </w:r>
    </w:p>
    <w:p w:rsidR="009B1966" w:rsidRPr="002955DC" w:rsidRDefault="009B1966" w:rsidP="00F0252C">
      <w:pPr>
        <w:pStyle w:val="Prrafodelista"/>
        <w:numPr>
          <w:ilvl w:val="0"/>
          <w:numId w:val="86"/>
        </w:numPr>
        <w:spacing w:line="360" w:lineRule="auto"/>
        <w:jc w:val="both"/>
        <w:rPr>
          <w:b/>
          <w:lang w:val="es-CL"/>
        </w:rPr>
      </w:pPr>
      <w:r w:rsidRPr="002955DC">
        <w:rPr>
          <w:b/>
          <w:lang w:val="es-CL"/>
        </w:rPr>
        <w:lastRenderedPageBreak/>
        <w:t xml:space="preserve">De </w:t>
      </w:r>
      <w:r w:rsidR="003E5D89" w:rsidRPr="002955DC">
        <w:rPr>
          <w:b/>
          <w:lang w:val="es-CL"/>
        </w:rPr>
        <w:t xml:space="preserve">La Asistencia: </w:t>
      </w:r>
    </w:p>
    <w:p w:rsidR="009B1966" w:rsidRPr="0086545B" w:rsidRDefault="008D74BA" w:rsidP="00411459">
      <w:pPr>
        <w:spacing w:after="0" w:line="360" w:lineRule="auto"/>
        <w:jc w:val="both"/>
        <w:rPr>
          <w:rFonts w:ascii="Arial" w:hAnsi="Arial" w:cs="Arial"/>
          <w:sz w:val="20"/>
          <w:szCs w:val="20"/>
          <w:lang w:val="es-CL"/>
        </w:rPr>
      </w:pPr>
      <w:r w:rsidRPr="0086545B">
        <w:rPr>
          <w:rFonts w:ascii="Arial" w:hAnsi="Arial" w:cs="Arial"/>
          <w:sz w:val="20"/>
          <w:szCs w:val="20"/>
          <w:lang w:val="es-CL"/>
        </w:rPr>
        <w:t xml:space="preserve">La </w:t>
      </w:r>
      <w:r w:rsidR="001C5A55" w:rsidRPr="0086545B">
        <w:rPr>
          <w:rFonts w:ascii="Arial" w:hAnsi="Arial" w:cs="Arial"/>
          <w:sz w:val="20"/>
          <w:szCs w:val="20"/>
          <w:lang w:val="es-CL"/>
        </w:rPr>
        <w:t>asistencia es</w:t>
      </w:r>
      <w:r w:rsidR="00DE7001" w:rsidRPr="0086545B">
        <w:rPr>
          <w:rFonts w:ascii="Arial" w:hAnsi="Arial" w:cs="Arial"/>
          <w:sz w:val="20"/>
          <w:szCs w:val="20"/>
          <w:lang w:val="es-CL"/>
        </w:rPr>
        <w:t xml:space="preserve"> obligatoria y </w:t>
      </w:r>
      <w:r w:rsidR="009B1966" w:rsidRPr="0086545B">
        <w:rPr>
          <w:rFonts w:ascii="Arial" w:hAnsi="Arial" w:cs="Arial"/>
          <w:sz w:val="20"/>
          <w:szCs w:val="20"/>
          <w:lang w:val="es-CL"/>
        </w:rPr>
        <w:t>debe quedar registrada con nombre y firma de cada integrante.</w:t>
      </w:r>
    </w:p>
    <w:p w:rsidR="007F54AD" w:rsidRPr="0086545B" w:rsidRDefault="001C5A55" w:rsidP="00411459">
      <w:pPr>
        <w:spacing w:after="0" w:line="360" w:lineRule="auto"/>
        <w:jc w:val="both"/>
        <w:rPr>
          <w:rFonts w:ascii="Arial" w:hAnsi="Arial" w:cs="Arial"/>
          <w:sz w:val="20"/>
          <w:szCs w:val="20"/>
          <w:lang w:val="es-CL"/>
        </w:rPr>
      </w:pPr>
      <w:r w:rsidRPr="0086545B">
        <w:rPr>
          <w:rFonts w:ascii="Arial" w:hAnsi="Arial" w:cs="Arial"/>
          <w:sz w:val="20"/>
          <w:szCs w:val="20"/>
          <w:lang w:val="es-CL"/>
        </w:rPr>
        <w:t xml:space="preserve"> </w:t>
      </w:r>
      <w:r w:rsidR="009B1966" w:rsidRPr="0086545B">
        <w:rPr>
          <w:rFonts w:ascii="Arial" w:hAnsi="Arial" w:cs="Arial"/>
          <w:sz w:val="20"/>
          <w:szCs w:val="20"/>
          <w:lang w:val="es-CL"/>
        </w:rPr>
        <w:t>Las a</w:t>
      </w:r>
      <w:r w:rsidR="008D74BA" w:rsidRPr="0086545B">
        <w:rPr>
          <w:rFonts w:ascii="Arial" w:hAnsi="Arial" w:cs="Arial"/>
          <w:sz w:val="20"/>
          <w:szCs w:val="20"/>
          <w:lang w:val="es-CL"/>
        </w:rPr>
        <w:t xml:space="preserve">usencias </w:t>
      </w:r>
      <w:r w:rsidR="009B1966" w:rsidRPr="0086545B">
        <w:rPr>
          <w:rFonts w:ascii="Arial" w:hAnsi="Arial" w:cs="Arial"/>
          <w:sz w:val="20"/>
          <w:szCs w:val="20"/>
          <w:lang w:val="es-CL"/>
        </w:rPr>
        <w:t xml:space="preserve">deben ser justificadas debidamente ante la Dirección del Establecimiento, quien evaluará su pertinencia. </w:t>
      </w:r>
    </w:p>
    <w:p w:rsidR="006A70C0" w:rsidRPr="0086545B" w:rsidRDefault="009B1966" w:rsidP="009B1966">
      <w:pPr>
        <w:spacing w:line="360" w:lineRule="auto"/>
        <w:jc w:val="both"/>
        <w:rPr>
          <w:rFonts w:ascii="Arial" w:hAnsi="Arial" w:cs="Arial"/>
          <w:sz w:val="20"/>
          <w:szCs w:val="20"/>
          <w:lang w:val="es-CL"/>
        </w:rPr>
      </w:pPr>
      <w:r w:rsidRPr="0086545B">
        <w:rPr>
          <w:rFonts w:ascii="Arial" w:hAnsi="Arial" w:cs="Arial"/>
          <w:sz w:val="20"/>
          <w:szCs w:val="20"/>
          <w:lang w:val="es-CL"/>
        </w:rPr>
        <w:t xml:space="preserve">Las ausencias o atrasos injustificados ameritarán medidas por parte de la Dirección que irán desde llamados de atención verbal, llamados de atención por escrito, descuento por el tiempo que corresponda, observaciones de incumplimiento en la hoja de vida. </w:t>
      </w:r>
    </w:p>
    <w:p w:rsidR="00C518AF" w:rsidRPr="0086545B" w:rsidRDefault="00C518AF" w:rsidP="003E5D89">
      <w:pPr>
        <w:spacing w:after="0" w:line="360" w:lineRule="auto"/>
        <w:jc w:val="both"/>
        <w:rPr>
          <w:rFonts w:ascii="Arial" w:hAnsi="Arial" w:cs="Arial"/>
          <w:sz w:val="20"/>
          <w:szCs w:val="20"/>
          <w:lang w:val="es-CL"/>
        </w:rPr>
      </w:pPr>
      <w:r w:rsidRPr="0086545B">
        <w:rPr>
          <w:rFonts w:ascii="Arial" w:hAnsi="Arial" w:cs="Arial"/>
          <w:bCs/>
          <w:iCs/>
          <w:sz w:val="20"/>
          <w:szCs w:val="20"/>
          <w:lang w:val="es-CL"/>
        </w:rPr>
        <w:t>Cada</w:t>
      </w:r>
      <w:r w:rsidR="006A70C0" w:rsidRPr="0086545B">
        <w:rPr>
          <w:rFonts w:ascii="Arial" w:hAnsi="Arial" w:cs="Arial"/>
          <w:bCs/>
          <w:iCs/>
          <w:sz w:val="20"/>
          <w:szCs w:val="20"/>
          <w:lang w:val="es-CL"/>
        </w:rPr>
        <w:t xml:space="preserve"> asistente a las reuniones Técnicas y de reflexión </w:t>
      </w:r>
      <w:proofErr w:type="spellStart"/>
      <w:r w:rsidR="006A70C0" w:rsidRPr="0086545B">
        <w:rPr>
          <w:rFonts w:ascii="Arial" w:hAnsi="Arial" w:cs="Arial"/>
          <w:bCs/>
          <w:iCs/>
          <w:sz w:val="20"/>
          <w:szCs w:val="20"/>
          <w:lang w:val="es-CL"/>
        </w:rPr>
        <w:t>Pedagogica</w:t>
      </w:r>
      <w:proofErr w:type="spellEnd"/>
      <w:r w:rsidR="006A70C0" w:rsidRPr="0086545B">
        <w:rPr>
          <w:rFonts w:ascii="Arial" w:hAnsi="Arial" w:cs="Arial"/>
          <w:bCs/>
          <w:iCs/>
          <w:sz w:val="20"/>
          <w:szCs w:val="20"/>
          <w:lang w:val="es-CL"/>
        </w:rPr>
        <w:t xml:space="preserve"> tiene</w:t>
      </w:r>
      <w:r w:rsidRPr="0086545B">
        <w:rPr>
          <w:rFonts w:ascii="Arial" w:hAnsi="Arial" w:cs="Arial"/>
          <w:bCs/>
          <w:iCs/>
          <w:sz w:val="20"/>
          <w:szCs w:val="20"/>
          <w:lang w:val="es-CL"/>
        </w:rPr>
        <w:t xml:space="preserve"> el derecho de expresar libre y responsablemente su opinión profesional, pudiendo ser consultado sobre materias atingentes al diagnóstico, planificación, ejecución y evaluación d</w:t>
      </w:r>
      <w:r w:rsidR="006A70C0" w:rsidRPr="0086545B">
        <w:rPr>
          <w:rFonts w:ascii="Arial" w:hAnsi="Arial" w:cs="Arial"/>
          <w:bCs/>
          <w:iCs/>
          <w:sz w:val="20"/>
          <w:szCs w:val="20"/>
          <w:lang w:val="es-CL"/>
        </w:rPr>
        <w:t>e las ac</w:t>
      </w:r>
      <w:r w:rsidR="003E5D89" w:rsidRPr="0086545B">
        <w:rPr>
          <w:rFonts w:ascii="Arial" w:hAnsi="Arial" w:cs="Arial"/>
          <w:bCs/>
          <w:iCs/>
          <w:sz w:val="20"/>
          <w:szCs w:val="20"/>
          <w:lang w:val="es-CL"/>
        </w:rPr>
        <w:t xml:space="preserve">tividades propias de la escuela </w:t>
      </w:r>
      <w:r w:rsidR="003E5D89" w:rsidRPr="0086545B">
        <w:rPr>
          <w:rFonts w:ascii="Arial" w:hAnsi="Arial" w:cs="Arial"/>
          <w:sz w:val="20"/>
          <w:szCs w:val="20"/>
          <w:lang w:val="es-CL"/>
        </w:rPr>
        <w:t>cautelando el correcto lenguaje y el respeto hacia los demás</w:t>
      </w:r>
      <w:r w:rsidR="00993947" w:rsidRPr="0086545B">
        <w:rPr>
          <w:rFonts w:ascii="Arial" w:hAnsi="Arial" w:cs="Arial"/>
          <w:sz w:val="20"/>
          <w:szCs w:val="20"/>
          <w:lang w:val="es-CL"/>
        </w:rPr>
        <w:t>.</w:t>
      </w:r>
    </w:p>
    <w:p w:rsidR="002955DC" w:rsidRPr="0086545B" w:rsidRDefault="002955DC" w:rsidP="003E5D89">
      <w:pPr>
        <w:spacing w:after="0" w:line="360" w:lineRule="auto"/>
        <w:jc w:val="both"/>
        <w:rPr>
          <w:rFonts w:ascii="Arial" w:hAnsi="Arial" w:cs="Arial"/>
          <w:sz w:val="20"/>
          <w:szCs w:val="20"/>
          <w:lang w:val="es-CL"/>
        </w:rPr>
      </w:pPr>
    </w:p>
    <w:p w:rsidR="002955DC" w:rsidRPr="00993947" w:rsidRDefault="002955DC" w:rsidP="00F0252C">
      <w:pPr>
        <w:numPr>
          <w:ilvl w:val="0"/>
          <w:numId w:val="86"/>
        </w:numPr>
        <w:spacing w:after="0" w:line="360" w:lineRule="auto"/>
        <w:jc w:val="both"/>
        <w:rPr>
          <w:b/>
          <w:lang w:val="es-CL"/>
        </w:rPr>
      </w:pPr>
      <w:r w:rsidRPr="00993947">
        <w:rPr>
          <w:b/>
          <w:lang w:val="es-CL"/>
        </w:rPr>
        <w:t>Del Propósito De La Reuniones Técnicas Y De Reflexión Pedagógicas</w:t>
      </w:r>
      <w:r w:rsidR="00993947" w:rsidRPr="00993947">
        <w:rPr>
          <w:b/>
          <w:lang w:val="es-CL"/>
        </w:rPr>
        <w:t>:</w:t>
      </w:r>
    </w:p>
    <w:p w:rsidR="00993947" w:rsidRPr="0086545B" w:rsidRDefault="002955DC" w:rsidP="00993947">
      <w:pPr>
        <w:spacing w:after="0" w:line="360" w:lineRule="auto"/>
        <w:jc w:val="both"/>
        <w:rPr>
          <w:rFonts w:ascii="Arial" w:hAnsi="Arial" w:cs="Arial"/>
          <w:sz w:val="20"/>
          <w:szCs w:val="20"/>
          <w:lang w:val="es-CL"/>
        </w:rPr>
      </w:pPr>
      <w:r w:rsidRPr="0086545B">
        <w:rPr>
          <w:rFonts w:ascii="Arial" w:hAnsi="Arial" w:cs="Arial"/>
          <w:sz w:val="20"/>
          <w:szCs w:val="20"/>
          <w:lang w:val="es-CL"/>
        </w:rPr>
        <w:t xml:space="preserve">Facilitar la coordinación y colaboración entre las integrantes del equipo que ejerce funciones en la escuela, ya que se puede discutir, debatir y compartir conocimientos para resolver problemas, generar ideas y desarrollar estrategias conjuntas, estos encuentros </w:t>
      </w:r>
      <w:r w:rsidRPr="0086545B">
        <w:rPr>
          <w:rFonts w:ascii="Arial" w:hAnsi="Arial" w:cs="Arial"/>
          <w:sz w:val="20"/>
          <w:szCs w:val="20"/>
          <w:lang w:val="es-ES"/>
        </w:rPr>
        <w:t xml:space="preserve">benefician el acercamiento de los de los equipos, el fomento del diálogo y la confianza entre pares, la creación de consensos, la generación de ideas a partir de diferentes puntos de vista, son </w:t>
      </w:r>
      <w:r w:rsidRPr="0086545B">
        <w:rPr>
          <w:rFonts w:ascii="Arial" w:hAnsi="Arial" w:cs="Arial"/>
          <w:sz w:val="20"/>
          <w:szCs w:val="20"/>
          <w:lang w:val="es-CL"/>
        </w:rPr>
        <w:t xml:space="preserve">una oportunidad fundamental para el logro de los objetivos educativos de la escuela. </w:t>
      </w:r>
    </w:p>
    <w:p w:rsidR="002955DC" w:rsidRPr="0086545B" w:rsidRDefault="002955DC" w:rsidP="00993947">
      <w:pPr>
        <w:spacing w:after="0" w:line="360" w:lineRule="auto"/>
        <w:jc w:val="both"/>
        <w:rPr>
          <w:rFonts w:ascii="Arial" w:hAnsi="Arial" w:cs="Arial"/>
          <w:sz w:val="20"/>
          <w:szCs w:val="20"/>
          <w:lang w:val="es-CL"/>
        </w:rPr>
      </w:pPr>
      <w:r w:rsidRPr="0086545B">
        <w:rPr>
          <w:rFonts w:ascii="Arial" w:hAnsi="Arial" w:cs="Arial"/>
          <w:sz w:val="20"/>
          <w:szCs w:val="20"/>
          <w:lang w:val="es-CL"/>
        </w:rPr>
        <w:t>En cada reunión se va armando y consolidando el equipo docente, se toman decisiones que impactan en el proceso educativo y en la comunidad entera, además, se trata de un espacio propicio para aprender a expresar ideas y argumentos, escuchar a otros, compartir experiencias, diferentes puntos de vista y construir propuestas colectivamente.</w:t>
      </w:r>
    </w:p>
    <w:p w:rsidR="00993947" w:rsidRPr="0086545B" w:rsidRDefault="00993947" w:rsidP="00993947">
      <w:pPr>
        <w:spacing w:after="0" w:line="360" w:lineRule="auto"/>
        <w:jc w:val="both"/>
        <w:rPr>
          <w:rFonts w:ascii="Arial" w:hAnsi="Arial" w:cs="Arial"/>
          <w:sz w:val="20"/>
          <w:szCs w:val="20"/>
          <w:lang w:val="es-CL"/>
        </w:rPr>
      </w:pPr>
      <w:r w:rsidRPr="0086545B">
        <w:rPr>
          <w:rFonts w:ascii="Arial" w:hAnsi="Arial" w:cs="Arial"/>
          <w:sz w:val="20"/>
          <w:szCs w:val="20"/>
          <w:lang w:val="es-CL"/>
        </w:rPr>
        <w:t>Estos espacios aseguran y garantizan la participación de los docentes en la construcción, desarrollo y seguimiento del Proyecto Educativo Institucional y por otra parte son oportunidades que permite que las docentes planeen, analicen y orienten las acciones de evaluación y mejora educativa en el quehacer docente.</w:t>
      </w:r>
    </w:p>
    <w:p w:rsidR="00993947" w:rsidRPr="00993947" w:rsidRDefault="00993947" w:rsidP="00993947">
      <w:pPr>
        <w:spacing w:after="0" w:line="360" w:lineRule="auto"/>
        <w:jc w:val="both"/>
        <w:rPr>
          <w:lang w:val="es-CL"/>
        </w:rPr>
      </w:pPr>
      <w:r w:rsidRPr="00993947">
        <w:rPr>
          <w:lang w:val="es-CL"/>
        </w:rPr>
        <w:t xml:space="preserve"> </w:t>
      </w:r>
    </w:p>
    <w:p w:rsidR="00993947" w:rsidRPr="002955DC" w:rsidRDefault="00993947" w:rsidP="00F0252C">
      <w:pPr>
        <w:pStyle w:val="Prrafodelista"/>
        <w:numPr>
          <w:ilvl w:val="0"/>
          <w:numId w:val="86"/>
        </w:numPr>
        <w:spacing w:after="0" w:line="360" w:lineRule="auto"/>
        <w:ind w:left="709"/>
        <w:jc w:val="both"/>
        <w:rPr>
          <w:b/>
          <w:lang w:val="es-CL"/>
        </w:rPr>
      </w:pPr>
      <w:r w:rsidRPr="002955DC">
        <w:rPr>
          <w:b/>
          <w:lang w:val="es-CL"/>
        </w:rPr>
        <w:t xml:space="preserve">En Las Reuniones Técnicas Y Reflexiones Pedagógicas se podrán ejecutar las siguientes acciones: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Planificación, organización y evaluación de las actividades de la escuela</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Análisis del calendario Escolar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Análisis del cronograma de actividades por semestre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Designar responsabilidades tanto a docentes como asistentes de la educación</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 Designar, analizar y evaluar Planes de acción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Planificar reuniones, encuentros y talleres de padres y apoderados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Planificar salidas pedagógicas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Planificar actividades extracurriculares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Informar directrices gubernamentales</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ES"/>
        </w:rPr>
        <w:lastRenderedPageBreak/>
        <w:t>Actividades que propicien el análisis y la toma de decisiones en relación a:</w:t>
      </w:r>
    </w:p>
    <w:p w:rsidR="00993947" w:rsidRPr="0086545B" w:rsidRDefault="00993947"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ES"/>
        </w:rPr>
        <w:t>La organización curricular</w:t>
      </w:r>
    </w:p>
    <w:p w:rsidR="00993947" w:rsidRPr="0086545B" w:rsidRDefault="00993947"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ES"/>
        </w:rPr>
        <w:t>P</w:t>
      </w:r>
      <w:r w:rsidR="002955DC" w:rsidRPr="0086545B">
        <w:rPr>
          <w:rFonts w:ascii="Arial" w:hAnsi="Arial" w:cs="Arial"/>
          <w:sz w:val="20"/>
          <w:szCs w:val="20"/>
          <w:lang w:val="es-ES"/>
        </w:rPr>
        <w:t xml:space="preserve">reparación </w:t>
      </w:r>
      <w:r w:rsidRPr="0086545B">
        <w:rPr>
          <w:rFonts w:ascii="Arial" w:hAnsi="Arial" w:cs="Arial"/>
          <w:sz w:val="20"/>
          <w:szCs w:val="20"/>
          <w:lang w:val="es-ES"/>
        </w:rPr>
        <w:t>para la enseñanza</w:t>
      </w:r>
    </w:p>
    <w:p w:rsidR="00993947" w:rsidRPr="0086545B" w:rsidRDefault="00993947"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ES"/>
        </w:rPr>
        <w:t>Acciones</w:t>
      </w:r>
      <w:r w:rsidR="002955DC" w:rsidRPr="0086545B">
        <w:rPr>
          <w:rFonts w:ascii="Arial" w:hAnsi="Arial" w:cs="Arial"/>
          <w:sz w:val="20"/>
          <w:szCs w:val="20"/>
          <w:lang w:val="es-CL"/>
        </w:rPr>
        <w:t xml:space="preserve"> de la docente en el aula</w:t>
      </w:r>
      <w:r w:rsidRPr="0086545B">
        <w:rPr>
          <w:rFonts w:ascii="Arial" w:hAnsi="Arial" w:cs="Arial"/>
          <w:sz w:val="20"/>
          <w:szCs w:val="20"/>
          <w:lang w:val="es-CL"/>
        </w:rPr>
        <w:t xml:space="preserve"> </w:t>
      </w:r>
    </w:p>
    <w:p w:rsidR="00993947" w:rsidRPr="0086545B" w:rsidRDefault="002955DC"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CL"/>
        </w:rPr>
        <w:t>Establecer mecanismos para asegurar la calidad de las estrategias didácticas en el aula</w:t>
      </w:r>
    </w:p>
    <w:p w:rsidR="00993947" w:rsidRPr="0086545B" w:rsidRDefault="002955DC"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CL"/>
        </w:rPr>
        <w:t>Organizar eficientemente los tiempos para la implementación curricular en aula.</w:t>
      </w:r>
    </w:p>
    <w:p w:rsidR="002955DC" w:rsidRPr="0086545B" w:rsidRDefault="002955DC" w:rsidP="00F0252C">
      <w:pPr>
        <w:pStyle w:val="Prrafodelista"/>
        <w:numPr>
          <w:ilvl w:val="0"/>
          <w:numId w:val="90"/>
        </w:numPr>
        <w:spacing w:after="0" w:line="360" w:lineRule="auto"/>
        <w:jc w:val="both"/>
        <w:rPr>
          <w:rFonts w:ascii="Arial" w:hAnsi="Arial" w:cs="Arial"/>
          <w:sz w:val="20"/>
          <w:szCs w:val="20"/>
          <w:lang w:val="es-CL"/>
        </w:rPr>
      </w:pPr>
      <w:r w:rsidRPr="0086545B">
        <w:rPr>
          <w:rFonts w:ascii="Arial" w:hAnsi="Arial" w:cs="Arial"/>
          <w:sz w:val="20"/>
          <w:szCs w:val="20"/>
          <w:lang w:val="es-CL"/>
        </w:rPr>
        <w:t>Determinar en conjunto los mecanismos de monitoreo y evaluación de la implementación curricular y de los resultados de aprendizaje en coherencia con el Proyecto Educativo Institucional</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Generar ideas para aumentar la Efectividad de la escuela motivando y apoyando al equipo por parte de la Directora y la jefa UTP, promoviendo los valores institucionales en un clima de confianza y colaboración para el logro de sus metas</w:t>
      </w:r>
    </w:p>
    <w:p w:rsidR="00993947" w:rsidRPr="0086545B" w:rsidRDefault="00993947" w:rsidP="00F0252C">
      <w:pPr>
        <w:numPr>
          <w:ilvl w:val="0"/>
          <w:numId w:val="88"/>
        </w:numPr>
        <w:spacing w:after="0" w:line="360" w:lineRule="auto"/>
        <w:ind w:left="360"/>
        <w:jc w:val="both"/>
        <w:rPr>
          <w:rFonts w:ascii="Arial" w:hAnsi="Arial" w:cs="Arial"/>
          <w:sz w:val="20"/>
          <w:szCs w:val="20"/>
          <w:lang w:val="es-ES"/>
        </w:rPr>
      </w:pPr>
      <w:r w:rsidRPr="0086545B">
        <w:rPr>
          <w:rFonts w:ascii="Arial" w:hAnsi="Arial" w:cs="Arial"/>
          <w:sz w:val="20"/>
          <w:szCs w:val="20"/>
          <w:lang w:val="es-CL"/>
        </w:rPr>
        <w:t xml:space="preserve">Proponer ideas de colaboración entre la escuela y las familias </w:t>
      </w:r>
    </w:p>
    <w:p w:rsidR="00993947" w:rsidRPr="0086545B" w:rsidRDefault="00993947" w:rsidP="00F0252C">
      <w:pPr>
        <w:numPr>
          <w:ilvl w:val="0"/>
          <w:numId w:val="88"/>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Proponer ideas que garanticen la articulación de la definición del proyecto educativo institucional con las características del entorno.</w:t>
      </w:r>
    </w:p>
    <w:p w:rsidR="002955DC"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Estudiar y compartir métodos didácticos y pedagógicos de aprendizaje de las distintas materias. </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Analizar los problemas de los estudiantes en los distintos ámbitos.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Promover soluciones a problemas de asistencia y deserción escolar. </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Analizar las sanciones establecidas en el Reglamento Interno y en el Manual de Convivencia Escolar de nuestro establecimiento, para estudiantes o padres y apoderados que hayan incurrido en faltas. </w:t>
      </w:r>
    </w:p>
    <w:p w:rsidR="002955DC" w:rsidRPr="006D2220" w:rsidRDefault="00993947" w:rsidP="006D2220">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Proponer e impulsar acciones tendientes a mejorar el proceso educativo, enfatizando la formación de valores personales y sociales, según lo promueve el Proyecto Educativo de la escuela.</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 Revisar los resultados obtenidos por los estudiantes en todos los ámbitos de formación general y específica y, de acuerdo a ello, proponer las estrategias, recursos y momentos de premiación y estímulo positivo a quienes destacan por sus méritos y logros.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Analizar los resultados del proceso educativo en los distintos tipos de evaluación interna y externa, y sugerir acciones pedagógicas preventivas, correctivas o de refuerzo tendiente al mejoramiento de los logros alcanzados.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 xml:space="preserve">Estudiar y analizar situaciones que afecten la sana convivencia escolar, procediendo según Lo establece el Reglamento Interno de Convivencia Escolar de la escuela para acordar las medidas pedagógicas formativas, </w:t>
      </w:r>
      <w:proofErr w:type="spellStart"/>
      <w:r w:rsidRPr="0086545B">
        <w:rPr>
          <w:rFonts w:ascii="Arial" w:hAnsi="Arial" w:cs="Arial"/>
          <w:sz w:val="20"/>
          <w:szCs w:val="20"/>
          <w:lang w:val="es-CL"/>
        </w:rPr>
        <w:t>reparatorias</w:t>
      </w:r>
      <w:proofErr w:type="spellEnd"/>
      <w:r w:rsidRPr="0086545B">
        <w:rPr>
          <w:rFonts w:ascii="Arial" w:hAnsi="Arial" w:cs="Arial"/>
          <w:sz w:val="20"/>
          <w:szCs w:val="20"/>
          <w:lang w:val="es-CL"/>
        </w:rPr>
        <w:t xml:space="preserve"> y/o de sanción apropiadas a cada caso.</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Colaborar activamente en la ejecución y evaluación del Plan de Trabajo anual del establecimiento.</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Analizar, promover y desarrollar iniciativas destinadas a fortalecer la comunidad educativa y su relación con redes de apoyo.</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Promover el perfeccionamiento y capacitación de los docentes.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Formular estrategias innovadoras y creativas a los problemas educativos.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Revisar resultados evaluativos semestrales y anuales analizando y destacando los logros obtenidos con los alumnos, estableciendo planes de acción y remediales en función de los resultados obtenidos.</w:t>
      </w:r>
    </w:p>
    <w:p w:rsidR="00993947" w:rsidRPr="0086545B" w:rsidRDefault="00993947" w:rsidP="00F0252C">
      <w:pPr>
        <w:numPr>
          <w:ilvl w:val="0"/>
          <w:numId w:val="87"/>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lastRenderedPageBreak/>
        <w:t>Analizar el quehacer de las docentes en los aspectos curriculares con el objetivo de optimizar las prácticas pedagógicas para mejorar la calidad en los aprendizajes, alcanzando las metas propuestas por la Dirección.</w:t>
      </w:r>
    </w:p>
    <w:p w:rsidR="00993947" w:rsidRPr="0086545B" w:rsidRDefault="00993947" w:rsidP="00F0252C">
      <w:pPr>
        <w:numPr>
          <w:ilvl w:val="0"/>
          <w:numId w:val="89"/>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Generar Ideas para relacionar la escuela con otras instituciones de su comunidad, para potenciar el proyecto educativo institucional y los resultados de aprendizaje de los estudiantes, generando redes de apoyo pertinentes</w:t>
      </w:r>
    </w:p>
    <w:p w:rsidR="00993947" w:rsidRPr="0086545B" w:rsidRDefault="00993947" w:rsidP="00F0252C">
      <w:pPr>
        <w:numPr>
          <w:ilvl w:val="0"/>
          <w:numId w:val="89"/>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Analizar situaciones educativas que contribuyan a un mejor desarrollo integral del alumno, haciendo las recomendaciones pertinentes a la comunidad escolar.</w:t>
      </w:r>
    </w:p>
    <w:p w:rsidR="00F804BF" w:rsidRPr="0086545B" w:rsidRDefault="00993947" w:rsidP="00F0252C">
      <w:pPr>
        <w:numPr>
          <w:ilvl w:val="0"/>
          <w:numId w:val="89"/>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Reflexionar sobre los objetivos fundamentales y contenidos mínimos del Marco Curricular vigente en nuestro establecimiento.</w:t>
      </w:r>
    </w:p>
    <w:p w:rsidR="00F804BF" w:rsidRPr="006D2220" w:rsidRDefault="00993947" w:rsidP="00F804BF">
      <w:pPr>
        <w:numPr>
          <w:ilvl w:val="0"/>
          <w:numId w:val="89"/>
        </w:numPr>
        <w:spacing w:after="0" w:line="360" w:lineRule="auto"/>
        <w:ind w:left="360"/>
        <w:jc w:val="both"/>
        <w:rPr>
          <w:rFonts w:ascii="Arial" w:hAnsi="Arial" w:cs="Arial"/>
          <w:sz w:val="20"/>
          <w:szCs w:val="20"/>
          <w:lang w:val="es-CL"/>
        </w:rPr>
      </w:pPr>
      <w:r w:rsidRPr="0086545B">
        <w:rPr>
          <w:rFonts w:ascii="Arial" w:hAnsi="Arial" w:cs="Arial"/>
          <w:sz w:val="20"/>
          <w:szCs w:val="20"/>
          <w:lang w:val="es-CL"/>
        </w:rPr>
        <w:t>Estas instancias de conversación y reflexión permitirán al equipo de docentes y directivo asegurar el logro de los aprendizajes esperados consignados en las bases curriculares de la Educación Parvulario. garantizando la implementación de los planes y programas en coherencia con el proyecto educativo institucional.</w:t>
      </w:r>
    </w:p>
    <w:p w:rsidR="00993947" w:rsidRPr="00F804BF" w:rsidRDefault="00993947" w:rsidP="006D2220">
      <w:pPr>
        <w:pStyle w:val="Prrafodelista"/>
        <w:numPr>
          <w:ilvl w:val="0"/>
          <w:numId w:val="86"/>
        </w:numPr>
        <w:spacing w:after="0" w:line="360" w:lineRule="auto"/>
        <w:ind w:left="426" w:hanging="720"/>
        <w:rPr>
          <w:lang w:val="es-CL"/>
        </w:rPr>
      </w:pPr>
      <w:r w:rsidRPr="00F804BF">
        <w:rPr>
          <w:b/>
          <w:lang w:val="es-CL"/>
        </w:rPr>
        <w:t xml:space="preserve">La reunión de reflexión permite aunar criterios entre las docentes en </w:t>
      </w:r>
      <w:proofErr w:type="spellStart"/>
      <w:r w:rsidRPr="00F804BF">
        <w:rPr>
          <w:b/>
          <w:lang w:val="es-CL"/>
        </w:rPr>
        <w:t>relacion</w:t>
      </w:r>
      <w:proofErr w:type="spellEnd"/>
      <w:r w:rsidRPr="00F804BF">
        <w:rPr>
          <w:b/>
          <w:lang w:val="es-CL"/>
        </w:rPr>
        <w:t xml:space="preserve"> a: </w:t>
      </w:r>
    </w:p>
    <w:p w:rsidR="00F804BF" w:rsidRPr="0086545B" w:rsidRDefault="00993947" w:rsidP="006D2220">
      <w:pPr>
        <w:pStyle w:val="Prrafodelista"/>
        <w:numPr>
          <w:ilvl w:val="0"/>
          <w:numId w:val="91"/>
        </w:numPr>
        <w:spacing w:after="0" w:line="360" w:lineRule="auto"/>
        <w:ind w:left="426" w:hanging="720"/>
        <w:rPr>
          <w:rFonts w:ascii="Arial" w:hAnsi="Arial" w:cs="Arial"/>
          <w:sz w:val="20"/>
          <w:szCs w:val="20"/>
          <w:lang w:val="es-CL"/>
        </w:rPr>
      </w:pPr>
      <w:r w:rsidRPr="0086545B">
        <w:rPr>
          <w:rFonts w:ascii="Arial" w:hAnsi="Arial" w:cs="Arial"/>
          <w:sz w:val="20"/>
          <w:szCs w:val="20"/>
          <w:lang w:val="es-CL"/>
        </w:rPr>
        <w:t>La implementación de estrategias de enseñanza efectivas; de acuerdo al Marco para la Buena Enseñanza, asegurando la aplicación de métodos y técnicas de evaluación del proceso de enseñanza-aprendizaje en coherencia con los planes y programas de estudio y los criterios de cada uno de los niveles lo que permite que se produzca una real articulación del currículum entre distintos ciclos y niveles educativos, en función de ofrecer a los estudiantes más y mejores aprendizajes.</w:t>
      </w:r>
    </w:p>
    <w:p w:rsidR="00F804BF" w:rsidRPr="0086545B" w:rsidRDefault="00993947" w:rsidP="006D2220">
      <w:pPr>
        <w:pStyle w:val="Prrafodelista"/>
        <w:numPr>
          <w:ilvl w:val="0"/>
          <w:numId w:val="91"/>
        </w:numPr>
        <w:spacing w:after="0" w:line="360" w:lineRule="auto"/>
        <w:ind w:left="426" w:hanging="720"/>
        <w:rPr>
          <w:rFonts w:ascii="Arial" w:hAnsi="Arial" w:cs="Arial"/>
          <w:sz w:val="20"/>
          <w:szCs w:val="20"/>
          <w:lang w:val="es-CL"/>
        </w:rPr>
      </w:pPr>
      <w:r w:rsidRPr="0086545B">
        <w:rPr>
          <w:rFonts w:ascii="Arial" w:hAnsi="Arial" w:cs="Arial"/>
          <w:sz w:val="20"/>
          <w:szCs w:val="20"/>
          <w:lang w:val="es-CL"/>
        </w:rPr>
        <w:t>Instancias de dialogo que beneficia a las docentes en la toma de decisiones para planificar la enseñanza como las evaluaciones de los aprendizajes adecuada y oportunamente y definir</w:t>
      </w:r>
      <w:r w:rsidR="002955DC" w:rsidRPr="0086545B">
        <w:rPr>
          <w:rFonts w:ascii="Arial" w:hAnsi="Arial" w:cs="Arial"/>
          <w:sz w:val="20"/>
          <w:szCs w:val="20"/>
          <w:lang w:val="es-CL"/>
        </w:rPr>
        <w:t xml:space="preserve"> criterios e instrumentos de evaluación que permitan retroalimentar las prácticas de los docentes.</w:t>
      </w:r>
    </w:p>
    <w:p w:rsidR="00F804BF" w:rsidRPr="0086545B" w:rsidRDefault="00993947" w:rsidP="006D2220">
      <w:pPr>
        <w:pStyle w:val="Prrafodelista"/>
        <w:numPr>
          <w:ilvl w:val="0"/>
          <w:numId w:val="91"/>
        </w:numPr>
        <w:spacing w:after="0" w:line="360" w:lineRule="auto"/>
        <w:ind w:left="426" w:hanging="720"/>
        <w:rPr>
          <w:rFonts w:ascii="Arial" w:hAnsi="Arial" w:cs="Arial"/>
          <w:sz w:val="20"/>
          <w:szCs w:val="20"/>
          <w:lang w:val="es-CL"/>
        </w:rPr>
      </w:pPr>
      <w:r w:rsidRPr="0086545B">
        <w:rPr>
          <w:rFonts w:ascii="Arial" w:hAnsi="Arial" w:cs="Arial"/>
          <w:sz w:val="20"/>
          <w:szCs w:val="20"/>
          <w:lang w:val="es-CL"/>
        </w:rPr>
        <w:t>Permite al equipo de docentes crear mecanismos institucionales que les permitan sistematizar la información cualitativa y cuantitativa del proceso de implementación curricular y de los resultados de aprendizaje utilizando instrumentos propios de la escuela, los cuales son periódic</w:t>
      </w:r>
      <w:r w:rsidR="00F804BF" w:rsidRPr="0086545B">
        <w:rPr>
          <w:rFonts w:ascii="Arial" w:hAnsi="Arial" w:cs="Arial"/>
          <w:sz w:val="20"/>
          <w:szCs w:val="20"/>
          <w:lang w:val="es-CL"/>
        </w:rPr>
        <w:t>amente renovados y actualizados.</w:t>
      </w:r>
    </w:p>
    <w:p w:rsidR="00FE15D4" w:rsidRPr="00420308" w:rsidRDefault="00993947" w:rsidP="006D2220">
      <w:pPr>
        <w:pStyle w:val="Prrafodelista"/>
        <w:numPr>
          <w:ilvl w:val="0"/>
          <w:numId w:val="91"/>
        </w:numPr>
        <w:spacing w:after="0" w:line="360" w:lineRule="auto"/>
        <w:ind w:left="426" w:hanging="720"/>
        <w:rPr>
          <w:rFonts w:ascii="Arial" w:hAnsi="Arial" w:cs="Arial"/>
          <w:sz w:val="20"/>
          <w:szCs w:val="20"/>
          <w:lang w:val="es-CL"/>
        </w:rPr>
      </w:pPr>
      <w:r w:rsidRPr="0086545B">
        <w:rPr>
          <w:rFonts w:ascii="Arial" w:hAnsi="Arial" w:cs="Arial"/>
          <w:sz w:val="20"/>
          <w:szCs w:val="20"/>
          <w:lang w:val="es-CL"/>
        </w:rPr>
        <w:t>Permite motivar la difusión para el conocimiento colectivo de algunas estrategias de enseñanza utilizadas por otra docente que ha dado buenos resultados entre sus alumnos y que sean válidas de ser replicadas, fomentando proyectos</w:t>
      </w:r>
      <w:r w:rsidR="002955DC" w:rsidRPr="0086545B">
        <w:rPr>
          <w:rFonts w:ascii="Arial" w:hAnsi="Arial" w:cs="Arial"/>
          <w:sz w:val="20"/>
          <w:szCs w:val="20"/>
          <w:lang w:val="es-CL"/>
        </w:rPr>
        <w:t xml:space="preserve"> de innovación pedagógica</w:t>
      </w:r>
      <w:r w:rsidR="00F804BF" w:rsidRPr="0086545B">
        <w:rPr>
          <w:rFonts w:ascii="Arial" w:hAnsi="Arial" w:cs="Arial"/>
          <w:sz w:val="20"/>
          <w:szCs w:val="20"/>
          <w:lang w:val="es-CL"/>
        </w:rPr>
        <w:t xml:space="preserve"> en grupos.</w:t>
      </w:r>
    </w:p>
    <w:p w:rsidR="00FE15D4" w:rsidRPr="00FE15D4" w:rsidRDefault="00FE15D4" w:rsidP="006D2220">
      <w:pPr>
        <w:spacing w:after="0" w:line="360" w:lineRule="auto"/>
        <w:ind w:left="426" w:hanging="720"/>
        <w:rPr>
          <w:rFonts w:ascii="Arial" w:hAnsi="Arial" w:cs="Arial"/>
          <w:sz w:val="20"/>
          <w:szCs w:val="20"/>
          <w:lang w:val="es-CL"/>
        </w:rPr>
      </w:pPr>
    </w:p>
    <w:p w:rsidR="00D40CDE" w:rsidRPr="00417BB8" w:rsidRDefault="001A7374" w:rsidP="00BB6E47">
      <w:pPr>
        <w:pStyle w:val="Ttulo1"/>
        <w:spacing w:line="360" w:lineRule="auto"/>
        <w:ind w:left="426"/>
        <w:rPr>
          <w:rFonts w:ascii="Goudy Stout" w:hAnsi="Goudy Stout" w:cs="Arial"/>
          <w:sz w:val="24"/>
          <w:szCs w:val="24"/>
          <w:lang w:val="es-CL"/>
        </w:rPr>
      </w:pPr>
      <w:bookmarkStart w:id="101" w:name="_Toc166840155"/>
      <w:r w:rsidRPr="00417BB8">
        <w:rPr>
          <w:rFonts w:ascii="Goudy Stout" w:hAnsi="Goudy Stout" w:cs="Arial"/>
          <w:sz w:val="24"/>
          <w:szCs w:val="24"/>
          <w:lang w:val="es-CL"/>
        </w:rPr>
        <w:t xml:space="preserve">PARTE </w:t>
      </w:r>
      <w:bookmarkEnd w:id="100"/>
      <w:r w:rsidR="00621C02" w:rsidRPr="00417BB8">
        <w:rPr>
          <w:rFonts w:ascii="Goudy Stout" w:hAnsi="Goudy Stout" w:cs="Arial"/>
          <w:sz w:val="24"/>
          <w:szCs w:val="24"/>
          <w:lang w:val="es-CL"/>
        </w:rPr>
        <w:t>V</w:t>
      </w:r>
      <w:bookmarkEnd w:id="101"/>
    </w:p>
    <w:p w:rsidR="003C6890" w:rsidRPr="008F5D32" w:rsidRDefault="00D80BF4" w:rsidP="00F0252C">
      <w:pPr>
        <w:pStyle w:val="Ttulo1"/>
        <w:numPr>
          <w:ilvl w:val="0"/>
          <w:numId w:val="67"/>
        </w:numPr>
        <w:tabs>
          <w:tab w:val="left" w:pos="426"/>
          <w:tab w:val="left" w:pos="567"/>
        </w:tabs>
        <w:spacing w:line="360" w:lineRule="auto"/>
        <w:ind w:left="0" w:firstLine="142"/>
        <w:jc w:val="both"/>
        <w:rPr>
          <w:rFonts w:ascii="Arial" w:hAnsi="Arial" w:cs="Arial"/>
          <w:sz w:val="20"/>
          <w:szCs w:val="20"/>
          <w:lang w:val="es-CL"/>
        </w:rPr>
      </w:pPr>
      <w:bookmarkStart w:id="102" w:name="_Toc99981281"/>
      <w:bookmarkStart w:id="103" w:name="_Toc166840156"/>
      <w:r w:rsidRPr="008F5D32">
        <w:rPr>
          <w:rFonts w:ascii="Arial" w:hAnsi="Arial" w:cs="Arial"/>
          <w:sz w:val="20"/>
          <w:szCs w:val="20"/>
          <w:lang w:val="es-CL"/>
        </w:rPr>
        <w:t xml:space="preserve">NORMAS DE </w:t>
      </w:r>
      <w:r w:rsidR="00D40CDE" w:rsidRPr="008F5D32">
        <w:rPr>
          <w:rFonts w:ascii="Arial" w:hAnsi="Arial" w:cs="Arial"/>
          <w:sz w:val="20"/>
          <w:szCs w:val="20"/>
          <w:lang w:val="es-CL"/>
        </w:rPr>
        <w:t>HIGIENE MEDIDAS</w:t>
      </w:r>
      <w:r w:rsidR="003C6890" w:rsidRPr="008F5D32">
        <w:rPr>
          <w:rFonts w:ascii="Arial" w:hAnsi="Arial" w:cs="Arial"/>
          <w:sz w:val="20"/>
          <w:szCs w:val="20"/>
          <w:lang w:val="es-CL"/>
        </w:rPr>
        <w:t xml:space="preserve"> ORIENTADAS A GARANTIZAR LA </w:t>
      </w:r>
      <w:r w:rsidR="009E1979" w:rsidRPr="008F5D32">
        <w:rPr>
          <w:rFonts w:ascii="Arial" w:hAnsi="Arial" w:cs="Arial"/>
          <w:sz w:val="20"/>
          <w:szCs w:val="20"/>
          <w:lang w:val="es-CL"/>
        </w:rPr>
        <w:t xml:space="preserve">SALUD E </w:t>
      </w:r>
      <w:r w:rsidR="003C6890" w:rsidRPr="008F5D32">
        <w:rPr>
          <w:rFonts w:ascii="Arial" w:hAnsi="Arial" w:cs="Arial"/>
          <w:sz w:val="20"/>
          <w:szCs w:val="20"/>
          <w:lang w:val="es-CL"/>
        </w:rPr>
        <w:t>HIGIENE EN EL ESTABLECIMIENTO</w:t>
      </w:r>
      <w:bookmarkEnd w:id="102"/>
      <w:bookmarkEnd w:id="103"/>
    </w:p>
    <w:p w:rsidR="003C6890" w:rsidRPr="008F5D32" w:rsidRDefault="003C6890" w:rsidP="00805C15">
      <w:pPr>
        <w:spacing w:line="360" w:lineRule="auto"/>
        <w:jc w:val="both"/>
        <w:rPr>
          <w:rFonts w:ascii="Arial" w:hAnsi="Arial" w:cs="Arial"/>
          <w:sz w:val="20"/>
          <w:szCs w:val="20"/>
          <w:lang w:val="es-CL"/>
        </w:rPr>
      </w:pPr>
      <w:r w:rsidRPr="008F5D32">
        <w:rPr>
          <w:rFonts w:ascii="Arial" w:hAnsi="Arial" w:cs="Arial"/>
          <w:sz w:val="20"/>
          <w:szCs w:val="20"/>
          <w:lang w:val="es-CL"/>
        </w:rPr>
        <w:t>El Establecimiento determina medidas necesarias para garantizar la higiene de los espacios qu</w:t>
      </w:r>
      <w:r w:rsidR="007F2803" w:rsidRPr="008F5D32">
        <w:rPr>
          <w:rFonts w:ascii="Arial" w:hAnsi="Arial" w:cs="Arial"/>
          <w:sz w:val="20"/>
          <w:szCs w:val="20"/>
          <w:lang w:val="es-CL"/>
        </w:rPr>
        <w:t>e habitan los alumnos @ y</w:t>
      </w:r>
      <w:r w:rsidRPr="008F5D32">
        <w:rPr>
          <w:rFonts w:ascii="Arial" w:hAnsi="Arial" w:cs="Arial"/>
          <w:sz w:val="20"/>
          <w:szCs w:val="20"/>
          <w:lang w:val="es-CL"/>
        </w:rPr>
        <w:t xml:space="preserve"> de los elementos de uso cotidiano y también de las condiciones referidas a su cuidado, con el propósito de resguardar la salud e higiene de éstos y toda la comunidad educativa. </w:t>
      </w:r>
    </w:p>
    <w:p w:rsidR="003C6890" w:rsidRPr="008F5D32" w:rsidRDefault="003C6890" w:rsidP="00805C15">
      <w:pPr>
        <w:spacing w:line="360" w:lineRule="auto"/>
        <w:jc w:val="both"/>
        <w:rPr>
          <w:rFonts w:ascii="Arial" w:hAnsi="Arial" w:cs="Arial"/>
          <w:sz w:val="20"/>
          <w:szCs w:val="20"/>
          <w:lang w:val="es-CL"/>
        </w:rPr>
      </w:pPr>
      <w:r w:rsidRPr="008F5D32">
        <w:rPr>
          <w:rFonts w:ascii="Arial" w:hAnsi="Arial" w:cs="Arial"/>
          <w:sz w:val="20"/>
          <w:szCs w:val="20"/>
          <w:lang w:val="es-CL"/>
        </w:rPr>
        <w:lastRenderedPageBreak/>
        <w:t>Adicionalmente, en el nivel parvulario, la implementación de dichas medidas contribuye con el desarrollo de los niños y las niñas, y la construcción de sus aprendizajes.</w:t>
      </w:r>
    </w:p>
    <w:p w:rsidR="003C6890" w:rsidRPr="008F5D32" w:rsidRDefault="003C6890" w:rsidP="00805C15">
      <w:pPr>
        <w:spacing w:line="360" w:lineRule="auto"/>
        <w:jc w:val="both"/>
        <w:rPr>
          <w:rFonts w:ascii="Arial" w:hAnsi="Arial" w:cs="Arial"/>
          <w:sz w:val="20"/>
          <w:szCs w:val="20"/>
          <w:lang w:val="es-CL"/>
        </w:rPr>
      </w:pPr>
      <w:r w:rsidRPr="008F5D32">
        <w:rPr>
          <w:rFonts w:ascii="Arial" w:hAnsi="Arial" w:cs="Arial"/>
          <w:sz w:val="20"/>
          <w:szCs w:val="20"/>
          <w:lang w:val="es-CL"/>
        </w:rPr>
        <w:t xml:space="preserve">Para lo cual la escuela establece las siguientes normas de higiene y autocuidado </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El personal deberá lavar sus manos antes, durante y al</w:t>
      </w:r>
      <w:r w:rsidR="00044A7A">
        <w:rPr>
          <w:rFonts w:ascii="Arial" w:hAnsi="Arial" w:cs="Arial"/>
          <w:sz w:val="20"/>
          <w:szCs w:val="20"/>
          <w:lang w:val="es-CL"/>
        </w:rPr>
        <w:t xml:space="preserve"> finalizar el horario de clases.</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Al momento de mudar a un niño@ el personal técnico debe usar guantes y toallas cloro gel para limpiar sus manos y entregar al menor para que se limpie su s partes íntimas, el personal no está autorizado a limpiar a los alumnos y alumnas cuando se </w:t>
      </w:r>
      <w:r w:rsidR="009E1979" w:rsidRPr="008F5D32">
        <w:rPr>
          <w:rFonts w:ascii="Arial" w:hAnsi="Arial" w:cs="Arial"/>
          <w:sz w:val="20"/>
          <w:szCs w:val="20"/>
          <w:lang w:val="es-CL"/>
        </w:rPr>
        <w:t>defecan,</w:t>
      </w:r>
      <w:r w:rsidRPr="008F5D32">
        <w:rPr>
          <w:rFonts w:ascii="Arial" w:hAnsi="Arial" w:cs="Arial"/>
          <w:sz w:val="20"/>
          <w:szCs w:val="20"/>
          <w:lang w:val="es-CL"/>
        </w:rPr>
        <w:t xml:space="preserve"> en esta situación se llama al apoderado para qu</w:t>
      </w:r>
      <w:r w:rsidR="00044A7A">
        <w:rPr>
          <w:rFonts w:ascii="Arial" w:hAnsi="Arial" w:cs="Arial"/>
          <w:sz w:val="20"/>
          <w:szCs w:val="20"/>
          <w:lang w:val="es-CL"/>
        </w:rPr>
        <w:t>e se acerque a</w:t>
      </w:r>
      <w:r w:rsidRPr="008F5D32">
        <w:rPr>
          <w:rFonts w:ascii="Arial" w:hAnsi="Arial" w:cs="Arial"/>
          <w:sz w:val="20"/>
          <w:szCs w:val="20"/>
          <w:lang w:val="es-CL"/>
        </w:rPr>
        <w:t xml:space="preserve">l establecimiento </w:t>
      </w:r>
      <w:r w:rsidR="009E1979" w:rsidRPr="008F5D32">
        <w:rPr>
          <w:rFonts w:ascii="Arial" w:hAnsi="Arial" w:cs="Arial"/>
          <w:sz w:val="20"/>
          <w:szCs w:val="20"/>
          <w:lang w:val="es-CL"/>
        </w:rPr>
        <w:t>y proceda</w:t>
      </w:r>
      <w:r w:rsidR="00044A7A">
        <w:rPr>
          <w:rFonts w:ascii="Arial" w:hAnsi="Arial" w:cs="Arial"/>
          <w:sz w:val="20"/>
          <w:szCs w:val="20"/>
          <w:lang w:val="es-CL"/>
        </w:rPr>
        <w:t xml:space="preserve"> a limpiar al o a la menor.</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El uso de los baños siempre será guiado y supervisado por el personal técnico o docente, cuando los niños solicitan ir al baño son acompañados por el adulto y se les entrega papel higiénico y toallas húmedas y toallas de papel para el secado de manos </w:t>
      </w:r>
    </w:p>
    <w:p w:rsidR="003C6890" w:rsidRPr="0086545B" w:rsidRDefault="003C6890" w:rsidP="006E7C1F">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En relación a la </w:t>
      </w:r>
      <w:r w:rsidR="009E1979" w:rsidRPr="008F5D32">
        <w:rPr>
          <w:rFonts w:ascii="Arial" w:hAnsi="Arial" w:cs="Arial"/>
          <w:sz w:val="20"/>
          <w:szCs w:val="20"/>
          <w:lang w:val="es-CL"/>
        </w:rPr>
        <w:t>alimentación, el</w:t>
      </w:r>
      <w:r w:rsidRPr="008F5D32">
        <w:rPr>
          <w:rFonts w:ascii="Arial" w:hAnsi="Arial" w:cs="Arial"/>
          <w:sz w:val="20"/>
          <w:szCs w:val="20"/>
          <w:lang w:val="es-CL"/>
        </w:rPr>
        <w:t xml:space="preserve"> establecimiento no cuenta con empresa proveedora de </w:t>
      </w:r>
      <w:r w:rsidR="009E1979" w:rsidRPr="008F5D32">
        <w:rPr>
          <w:rFonts w:ascii="Arial" w:hAnsi="Arial" w:cs="Arial"/>
          <w:sz w:val="20"/>
          <w:szCs w:val="20"/>
          <w:lang w:val="es-CL"/>
        </w:rPr>
        <w:t>alimentos, por</w:t>
      </w:r>
      <w:r w:rsidRPr="008F5D32">
        <w:rPr>
          <w:rFonts w:ascii="Arial" w:hAnsi="Arial" w:cs="Arial"/>
          <w:sz w:val="20"/>
          <w:szCs w:val="20"/>
          <w:lang w:val="es-CL"/>
        </w:rPr>
        <w:t xml:space="preserve"> lo que los padres deben enviar la colación desde su hogar respetando minuta saludable que se adjunta en la libreta de comunicaciones en el caso de frutas y </w:t>
      </w:r>
      <w:r w:rsidR="009E1979" w:rsidRPr="008F5D32">
        <w:rPr>
          <w:rFonts w:ascii="Arial" w:hAnsi="Arial" w:cs="Arial"/>
          <w:sz w:val="20"/>
          <w:szCs w:val="20"/>
          <w:lang w:val="es-CL"/>
        </w:rPr>
        <w:t>verduras estas deben venir lavadas picadas y</w:t>
      </w:r>
      <w:r w:rsidRPr="008F5D32">
        <w:rPr>
          <w:rFonts w:ascii="Arial" w:hAnsi="Arial" w:cs="Arial"/>
          <w:sz w:val="20"/>
          <w:szCs w:val="20"/>
          <w:lang w:val="es-CL"/>
        </w:rPr>
        <w:t xml:space="preserve"> envases plásticos marcados </w:t>
      </w:r>
      <w:r w:rsidR="009E1979" w:rsidRPr="008F5D32">
        <w:rPr>
          <w:rFonts w:ascii="Arial" w:hAnsi="Arial" w:cs="Arial"/>
          <w:sz w:val="20"/>
          <w:szCs w:val="20"/>
          <w:lang w:val="es-CL"/>
        </w:rPr>
        <w:t>y fáciles</w:t>
      </w:r>
      <w:r w:rsidRPr="008F5D32">
        <w:rPr>
          <w:rFonts w:ascii="Arial" w:hAnsi="Arial" w:cs="Arial"/>
          <w:sz w:val="20"/>
          <w:szCs w:val="20"/>
          <w:lang w:val="es-CL"/>
        </w:rPr>
        <w:t xml:space="preserve"> de manipular por los párvulos. </w:t>
      </w:r>
      <w:r w:rsidRPr="0086545B">
        <w:rPr>
          <w:rFonts w:ascii="Arial" w:hAnsi="Arial" w:cs="Arial"/>
          <w:sz w:val="20"/>
          <w:szCs w:val="20"/>
          <w:lang w:val="es-CL"/>
        </w:rPr>
        <w:t xml:space="preserve"> </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Al momento de la colación que se realiza una vez durante la jornada el personal adulto a cargo entregara toallas húmedas para la limpieza de manos y se les enseña a los alumnos mantener la limpieza de su puesto y tirar la basura donde corresponde (basureros en cada sala) </w:t>
      </w:r>
    </w:p>
    <w:p w:rsidR="003C6890" w:rsidRPr="008F5D32" w:rsidRDefault="009E1979"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La educadora enseñara</w:t>
      </w:r>
      <w:r w:rsidR="003C6890" w:rsidRPr="008F5D32">
        <w:rPr>
          <w:rFonts w:ascii="Arial" w:hAnsi="Arial" w:cs="Arial"/>
          <w:sz w:val="20"/>
          <w:szCs w:val="20"/>
          <w:lang w:val="es-CL"/>
        </w:rPr>
        <w:t xml:space="preserve"> a los niños y niñas el uso delos pañuelos deséchales para hacer </w:t>
      </w:r>
      <w:r w:rsidRPr="008F5D32">
        <w:rPr>
          <w:rFonts w:ascii="Arial" w:hAnsi="Arial" w:cs="Arial"/>
          <w:sz w:val="20"/>
          <w:szCs w:val="20"/>
          <w:lang w:val="es-CL"/>
        </w:rPr>
        <w:t>nariz Y</w:t>
      </w:r>
      <w:r w:rsidR="003C6890" w:rsidRPr="008F5D32">
        <w:rPr>
          <w:rFonts w:ascii="Arial" w:hAnsi="Arial" w:cs="Arial"/>
          <w:sz w:val="20"/>
          <w:szCs w:val="20"/>
          <w:lang w:val="es-CL"/>
        </w:rPr>
        <w:t xml:space="preserve"> autocuidado especialmente en la época de invierno como </w:t>
      </w:r>
      <w:r w:rsidRPr="008F5D32">
        <w:rPr>
          <w:rFonts w:ascii="Arial" w:hAnsi="Arial" w:cs="Arial"/>
          <w:sz w:val="20"/>
          <w:szCs w:val="20"/>
          <w:lang w:val="es-CL"/>
        </w:rPr>
        <w:t>al toser</w:t>
      </w:r>
      <w:r w:rsidR="003C6890" w:rsidRPr="008F5D32">
        <w:rPr>
          <w:rFonts w:ascii="Arial" w:hAnsi="Arial" w:cs="Arial"/>
          <w:sz w:val="20"/>
          <w:szCs w:val="20"/>
          <w:lang w:val="es-CL"/>
        </w:rPr>
        <w:t xml:space="preserve"> o estornudar </w:t>
      </w:r>
      <w:r w:rsidRPr="008F5D32">
        <w:rPr>
          <w:rFonts w:ascii="Arial" w:hAnsi="Arial" w:cs="Arial"/>
          <w:sz w:val="20"/>
          <w:szCs w:val="20"/>
          <w:lang w:val="es-CL"/>
        </w:rPr>
        <w:t>cubrirse la</w:t>
      </w:r>
      <w:r w:rsidR="003C6890" w:rsidRPr="008F5D32">
        <w:rPr>
          <w:rFonts w:ascii="Arial" w:hAnsi="Arial" w:cs="Arial"/>
          <w:sz w:val="20"/>
          <w:szCs w:val="20"/>
          <w:lang w:val="es-CL"/>
        </w:rPr>
        <w:t xml:space="preserve"> boca y nariz.</w:t>
      </w:r>
    </w:p>
    <w:p w:rsidR="00777064" w:rsidRPr="006E7C1F" w:rsidRDefault="003C6890" w:rsidP="00805C15">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Al momento de terminar cada jornada de clases las salas deben ser </w:t>
      </w:r>
      <w:r w:rsidR="009E1979" w:rsidRPr="008F5D32">
        <w:rPr>
          <w:rFonts w:ascii="Arial" w:hAnsi="Arial" w:cs="Arial"/>
          <w:sz w:val="20"/>
          <w:szCs w:val="20"/>
          <w:lang w:val="es-CL"/>
        </w:rPr>
        <w:t>aseadas y</w:t>
      </w:r>
      <w:r w:rsidRPr="008F5D32">
        <w:rPr>
          <w:rFonts w:ascii="Arial" w:hAnsi="Arial" w:cs="Arial"/>
          <w:sz w:val="20"/>
          <w:szCs w:val="20"/>
          <w:lang w:val="es-CL"/>
        </w:rPr>
        <w:t xml:space="preserve"> ventiladas por el personal de </w:t>
      </w:r>
      <w:r w:rsidR="009E1979" w:rsidRPr="008F5D32">
        <w:rPr>
          <w:rFonts w:ascii="Arial" w:hAnsi="Arial" w:cs="Arial"/>
          <w:sz w:val="20"/>
          <w:szCs w:val="20"/>
          <w:lang w:val="es-CL"/>
        </w:rPr>
        <w:t>aseo utilizando</w:t>
      </w:r>
      <w:r w:rsidRPr="008F5D32">
        <w:rPr>
          <w:rFonts w:ascii="Arial" w:hAnsi="Arial" w:cs="Arial"/>
          <w:sz w:val="20"/>
          <w:szCs w:val="20"/>
          <w:lang w:val="es-CL"/>
        </w:rPr>
        <w:t xml:space="preserve"> limpiador multiuso y Cloro gel, además se deben limpiar, </w:t>
      </w:r>
      <w:r w:rsidR="009E1979" w:rsidRPr="008F5D32">
        <w:rPr>
          <w:rFonts w:ascii="Arial" w:hAnsi="Arial" w:cs="Arial"/>
          <w:sz w:val="20"/>
          <w:szCs w:val="20"/>
          <w:lang w:val="es-CL"/>
        </w:rPr>
        <w:t>muebles, mesas, escritorio estante</w:t>
      </w:r>
      <w:r w:rsidRPr="008F5D32">
        <w:rPr>
          <w:rFonts w:ascii="Arial" w:hAnsi="Arial" w:cs="Arial"/>
          <w:sz w:val="20"/>
          <w:szCs w:val="20"/>
          <w:lang w:val="es-CL"/>
        </w:rPr>
        <w:t xml:space="preserve">, etc. </w:t>
      </w:r>
      <w:r w:rsidR="00777064">
        <w:rPr>
          <w:rFonts w:ascii="Arial" w:hAnsi="Arial" w:cs="Arial"/>
          <w:sz w:val="20"/>
          <w:szCs w:val="20"/>
          <w:lang w:val="es-CL"/>
        </w:rPr>
        <w:t>´</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El aseo </w:t>
      </w:r>
      <w:r w:rsidR="009E1979" w:rsidRPr="008F5D32">
        <w:rPr>
          <w:rFonts w:ascii="Arial" w:hAnsi="Arial" w:cs="Arial"/>
          <w:sz w:val="20"/>
          <w:szCs w:val="20"/>
          <w:lang w:val="es-CL"/>
        </w:rPr>
        <w:t>del baño</w:t>
      </w:r>
      <w:r w:rsidRPr="008F5D32">
        <w:rPr>
          <w:rFonts w:ascii="Arial" w:hAnsi="Arial" w:cs="Arial"/>
          <w:sz w:val="20"/>
          <w:szCs w:val="20"/>
          <w:lang w:val="es-CL"/>
        </w:rPr>
        <w:t xml:space="preserve"> se debe realizar al iniciar la jornada, al término de cada recreo y al finalizar la jornada de clases utilizando cloro gel.</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Al finalizar la semana, los días viernes, al término de la jornada de la tarde los baños deben ser aseados con cloro puro y desinfectante esta práctica se debe realizar durante todo el año.</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El personal técnico debe semanalmente </w:t>
      </w:r>
      <w:r w:rsidR="003F174E" w:rsidRPr="008F5D32">
        <w:rPr>
          <w:rFonts w:ascii="Arial" w:hAnsi="Arial" w:cs="Arial"/>
          <w:sz w:val="20"/>
          <w:szCs w:val="20"/>
          <w:lang w:val="es-CL"/>
        </w:rPr>
        <w:t>limpiar estantes</w:t>
      </w:r>
      <w:r w:rsidRPr="008F5D32">
        <w:rPr>
          <w:rFonts w:ascii="Arial" w:hAnsi="Arial" w:cs="Arial"/>
          <w:sz w:val="20"/>
          <w:szCs w:val="20"/>
          <w:lang w:val="es-CL"/>
        </w:rPr>
        <w:t xml:space="preserve"> y muebles donde mantiene material didáctico y técnico pedagógico. </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El personal técnico es el encargado de </w:t>
      </w:r>
      <w:r w:rsidR="003F174E" w:rsidRPr="008F5D32">
        <w:rPr>
          <w:rFonts w:ascii="Arial" w:hAnsi="Arial" w:cs="Arial"/>
          <w:sz w:val="20"/>
          <w:szCs w:val="20"/>
          <w:lang w:val="es-CL"/>
        </w:rPr>
        <w:t>revisar diariamente</w:t>
      </w:r>
      <w:r w:rsidRPr="008F5D32">
        <w:rPr>
          <w:rFonts w:ascii="Arial" w:hAnsi="Arial" w:cs="Arial"/>
          <w:sz w:val="20"/>
          <w:szCs w:val="20"/>
          <w:lang w:val="es-CL"/>
        </w:rPr>
        <w:t xml:space="preserve"> </w:t>
      </w:r>
      <w:r w:rsidR="003F174E" w:rsidRPr="008F5D32">
        <w:rPr>
          <w:rFonts w:ascii="Arial" w:hAnsi="Arial" w:cs="Arial"/>
          <w:sz w:val="20"/>
          <w:szCs w:val="20"/>
          <w:lang w:val="es-CL"/>
        </w:rPr>
        <w:t>las salas</w:t>
      </w:r>
      <w:r w:rsidRPr="008F5D32">
        <w:rPr>
          <w:rFonts w:ascii="Arial" w:hAnsi="Arial" w:cs="Arial"/>
          <w:sz w:val="20"/>
          <w:szCs w:val="20"/>
          <w:lang w:val="es-CL"/>
        </w:rPr>
        <w:t xml:space="preserve">, </w:t>
      </w:r>
      <w:r w:rsidR="003F174E" w:rsidRPr="008F5D32">
        <w:rPr>
          <w:rFonts w:ascii="Arial" w:hAnsi="Arial" w:cs="Arial"/>
          <w:sz w:val="20"/>
          <w:szCs w:val="20"/>
          <w:lang w:val="es-CL"/>
        </w:rPr>
        <w:t>que estén</w:t>
      </w:r>
      <w:r w:rsidRPr="008F5D32">
        <w:rPr>
          <w:rFonts w:ascii="Arial" w:hAnsi="Arial" w:cs="Arial"/>
          <w:sz w:val="20"/>
          <w:szCs w:val="20"/>
          <w:lang w:val="es-CL"/>
        </w:rPr>
        <w:t xml:space="preserve"> en </w:t>
      </w:r>
      <w:r w:rsidR="003F174E" w:rsidRPr="008F5D32">
        <w:rPr>
          <w:rFonts w:ascii="Arial" w:hAnsi="Arial" w:cs="Arial"/>
          <w:sz w:val="20"/>
          <w:szCs w:val="20"/>
          <w:lang w:val="es-CL"/>
        </w:rPr>
        <w:t>condiciones de</w:t>
      </w:r>
      <w:r w:rsidRPr="008F5D32">
        <w:rPr>
          <w:rFonts w:ascii="Arial" w:hAnsi="Arial" w:cs="Arial"/>
          <w:sz w:val="20"/>
          <w:szCs w:val="20"/>
          <w:lang w:val="es-CL"/>
        </w:rPr>
        <w:t xml:space="preserve"> limpieza e higiénicas optimas antes de empezar la jornada de </w:t>
      </w:r>
      <w:r w:rsidR="003F174E" w:rsidRPr="008F5D32">
        <w:rPr>
          <w:rFonts w:ascii="Arial" w:hAnsi="Arial" w:cs="Arial"/>
          <w:sz w:val="20"/>
          <w:szCs w:val="20"/>
          <w:lang w:val="es-CL"/>
        </w:rPr>
        <w:t>trabajo, y</w:t>
      </w:r>
      <w:r w:rsidRPr="008F5D32">
        <w:rPr>
          <w:rFonts w:ascii="Arial" w:hAnsi="Arial" w:cs="Arial"/>
          <w:sz w:val="20"/>
          <w:szCs w:val="20"/>
          <w:lang w:val="es-CL"/>
        </w:rPr>
        <w:t xml:space="preserve"> la docente de turno deberá realizar la supervisión de baños y aseo en </w:t>
      </w:r>
      <w:r w:rsidR="009E1979" w:rsidRPr="008F5D32">
        <w:rPr>
          <w:rFonts w:ascii="Arial" w:hAnsi="Arial" w:cs="Arial"/>
          <w:sz w:val="20"/>
          <w:szCs w:val="20"/>
          <w:lang w:val="es-CL"/>
        </w:rPr>
        <w:t>patios,</w:t>
      </w:r>
      <w:r w:rsidRPr="008F5D32">
        <w:rPr>
          <w:rFonts w:ascii="Arial" w:hAnsi="Arial" w:cs="Arial"/>
          <w:sz w:val="20"/>
          <w:szCs w:val="20"/>
          <w:lang w:val="es-CL"/>
        </w:rPr>
        <w:t xml:space="preserve"> pasillos de entrada y de salida y dependencias en </w:t>
      </w:r>
      <w:r w:rsidR="003F174E" w:rsidRPr="008F5D32">
        <w:rPr>
          <w:rFonts w:ascii="Arial" w:hAnsi="Arial" w:cs="Arial"/>
          <w:sz w:val="20"/>
          <w:szCs w:val="20"/>
          <w:lang w:val="es-CL"/>
        </w:rPr>
        <w:t xml:space="preserve">general </w:t>
      </w:r>
      <w:r w:rsidR="003F174E" w:rsidRPr="008F5D32">
        <w:rPr>
          <w:rFonts w:ascii="Arial" w:hAnsi="Arial" w:cs="Arial"/>
          <w:sz w:val="20"/>
          <w:szCs w:val="20"/>
          <w:lang w:val="es-CL"/>
        </w:rPr>
        <w:lastRenderedPageBreak/>
        <w:t>durante</w:t>
      </w:r>
      <w:r w:rsidRPr="008F5D32">
        <w:rPr>
          <w:rFonts w:ascii="Arial" w:hAnsi="Arial" w:cs="Arial"/>
          <w:sz w:val="20"/>
          <w:szCs w:val="20"/>
          <w:lang w:val="es-CL"/>
        </w:rPr>
        <w:t xml:space="preserve"> la semana que le corresponde su </w:t>
      </w:r>
      <w:r w:rsidR="009E1979" w:rsidRPr="008F5D32">
        <w:rPr>
          <w:rFonts w:ascii="Arial" w:hAnsi="Arial" w:cs="Arial"/>
          <w:sz w:val="20"/>
          <w:szCs w:val="20"/>
          <w:lang w:val="es-CL"/>
        </w:rPr>
        <w:t>turno,</w:t>
      </w:r>
      <w:r w:rsidRPr="008F5D32">
        <w:rPr>
          <w:rFonts w:ascii="Arial" w:hAnsi="Arial" w:cs="Arial"/>
          <w:sz w:val="20"/>
          <w:szCs w:val="20"/>
          <w:lang w:val="es-CL"/>
        </w:rPr>
        <w:t xml:space="preserve"> si esto no sucediere es deber informar a la Dirección de la </w:t>
      </w:r>
      <w:r w:rsidR="009E1979" w:rsidRPr="008F5D32">
        <w:rPr>
          <w:rFonts w:ascii="Arial" w:hAnsi="Arial" w:cs="Arial"/>
          <w:sz w:val="20"/>
          <w:szCs w:val="20"/>
          <w:lang w:val="es-CL"/>
        </w:rPr>
        <w:t>escuela para</w:t>
      </w:r>
      <w:r w:rsidRPr="008F5D32">
        <w:rPr>
          <w:rFonts w:ascii="Arial" w:hAnsi="Arial" w:cs="Arial"/>
          <w:sz w:val="20"/>
          <w:szCs w:val="20"/>
          <w:lang w:val="es-CL"/>
        </w:rPr>
        <w:t xml:space="preserve"> tomar las medidas con el personal de aseo</w:t>
      </w:r>
    </w:p>
    <w:p w:rsidR="003C6890"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La secretaria será la encargada de supervisar aseo e higiene de las oficias de la dirección y cocina diariamente </w:t>
      </w:r>
    </w:p>
    <w:p w:rsidR="003F174E" w:rsidRPr="008F5D32" w:rsidRDefault="003C6890" w:rsidP="00826089">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El personal de aseo serán los responsables de manipular y entregar los útiles de aseos necesarios al personal de sala para evitar acciones asociadas a ingesta o contacto con elementos tóxicos, será el personal de aseo quien deberá velar porque la bodega de útiles de aseo se encuentre cerrada con y mantener a distancia las llaves  </w:t>
      </w:r>
    </w:p>
    <w:p w:rsidR="003F174E" w:rsidRPr="008F5D32" w:rsidRDefault="003C6890" w:rsidP="00D22F4F">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 </w:t>
      </w:r>
      <w:r w:rsidR="003F174E" w:rsidRPr="008F5D32">
        <w:rPr>
          <w:rFonts w:ascii="Arial" w:hAnsi="Arial" w:cs="Arial"/>
          <w:sz w:val="20"/>
          <w:szCs w:val="20"/>
          <w:lang w:val="es-CL"/>
        </w:rPr>
        <w:t>La dirección</w:t>
      </w:r>
      <w:r w:rsidR="0086545B">
        <w:rPr>
          <w:rFonts w:ascii="Arial" w:hAnsi="Arial" w:cs="Arial"/>
          <w:sz w:val="20"/>
          <w:szCs w:val="20"/>
          <w:lang w:val="es-CL"/>
        </w:rPr>
        <w:t xml:space="preserve"> establece que cada 1 vez al </w:t>
      </w:r>
      <w:r w:rsidR="00E76161">
        <w:rPr>
          <w:rFonts w:ascii="Arial" w:hAnsi="Arial" w:cs="Arial"/>
          <w:sz w:val="20"/>
          <w:szCs w:val="20"/>
          <w:lang w:val="es-CL"/>
        </w:rPr>
        <w:t xml:space="preserve">mes </w:t>
      </w:r>
      <w:r w:rsidR="00E76161" w:rsidRPr="008F5D32">
        <w:rPr>
          <w:rFonts w:ascii="Arial" w:hAnsi="Arial" w:cs="Arial"/>
          <w:sz w:val="20"/>
          <w:szCs w:val="20"/>
          <w:lang w:val="es-CL"/>
        </w:rPr>
        <w:t>se</w:t>
      </w:r>
      <w:r w:rsidRPr="008F5D32">
        <w:rPr>
          <w:rFonts w:ascii="Arial" w:hAnsi="Arial" w:cs="Arial"/>
          <w:sz w:val="20"/>
          <w:szCs w:val="20"/>
          <w:lang w:val="es-CL"/>
        </w:rPr>
        <w:t xml:space="preserve"> realizará la d</w:t>
      </w:r>
      <w:r w:rsidRPr="008F5D32">
        <w:rPr>
          <w:rFonts w:ascii="Arial" w:hAnsi="Arial" w:cs="Arial"/>
          <w:b/>
          <w:sz w:val="20"/>
          <w:szCs w:val="20"/>
          <w:lang w:val="es-CL"/>
        </w:rPr>
        <w:t xml:space="preserve">esinfección y </w:t>
      </w:r>
      <w:proofErr w:type="spellStart"/>
      <w:r w:rsidR="00BF0B5A" w:rsidRPr="008F5D32">
        <w:rPr>
          <w:rFonts w:ascii="Arial" w:hAnsi="Arial" w:cs="Arial"/>
          <w:b/>
          <w:sz w:val="20"/>
          <w:szCs w:val="20"/>
          <w:lang w:val="es-CL"/>
        </w:rPr>
        <w:t>sanitizaci</w:t>
      </w:r>
      <w:r w:rsidR="00747E76" w:rsidRPr="008F5D32">
        <w:rPr>
          <w:rFonts w:ascii="Arial" w:hAnsi="Arial" w:cs="Arial"/>
          <w:b/>
          <w:sz w:val="20"/>
          <w:szCs w:val="20"/>
          <w:lang w:val="es-CL"/>
        </w:rPr>
        <w:t>ó</w:t>
      </w:r>
      <w:r w:rsidR="009E1979" w:rsidRPr="008F5D32">
        <w:rPr>
          <w:rFonts w:ascii="Arial" w:hAnsi="Arial" w:cs="Arial"/>
          <w:b/>
          <w:sz w:val="20"/>
          <w:szCs w:val="20"/>
          <w:lang w:val="es-CL"/>
        </w:rPr>
        <w:t>n</w:t>
      </w:r>
      <w:proofErr w:type="spellEnd"/>
      <w:r w:rsidR="009E1979" w:rsidRPr="008F5D32">
        <w:rPr>
          <w:rFonts w:ascii="Arial" w:hAnsi="Arial" w:cs="Arial"/>
          <w:sz w:val="20"/>
          <w:szCs w:val="20"/>
          <w:lang w:val="es-CL"/>
        </w:rPr>
        <w:t xml:space="preserve"> cuyo</w:t>
      </w:r>
      <w:r w:rsidRPr="008F5D32">
        <w:rPr>
          <w:rFonts w:ascii="Arial" w:hAnsi="Arial" w:cs="Arial"/>
          <w:sz w:val="20"/>
          <w:szCs w:val="20"/>
          <w:lang w:val="es-CL"/>
        </w:rPr>
        <w:t xml:space="preserve"> objetivo es </w:t>
      </w:r>
      <w:r w:rsidRPr="008F5D32">
        <w:rPr>
          <w:rFonts w:ascii="Arial" w:hAnsi="Arial" w:cs="Arial"/>
          <w:iCs/>
          <w:sz w:val="20"/>
          <w:szCs w:val="20"/>
          <w:lang w:val="es-CL"/>
        </w:rPr>
        <w:t xml:space="preserve">eliminar microorganismos patógenos: hongos, bacterias, virus, protozoos, algas, etc. con el propósito de evitar contagios masivos de cualquier tipo, la empresa contratada será especializada </w:t>
      </w:r>
      <w:r w:rsidR="009E1979" w:rsidRPr="008F5D32">
        <w:rPr>
          <w:rFonts w:ascii="Arial" w:hAnsi="Arial" w:cs="Arial"/>
          <w:iCs/>
          <w:sz w:val="20"/>
          <w:szCs w:val="20"/>
          <w:lang w:val="es-CL"/>
        </w:rPr>
        <w:t>y deberá</w:t>
      </w:r>
      <w:r w:rsidRPr="008F5D32">
        <w:rPr>
          <w:rFonts w:ascii="Arial" w:hAnsi="Arial" w:cs="Arial"/>
          <w:iCs/>
          <w:sz w:val="20"/>
          <w:szCs w:val="20"/>
          <w:lang w:val="es-CL"/>
        </w:rPr>
        <w:t xml:space="preserve"> contar con la autorización del seremi de salud, para realizar los tratamientos indicados</w:t>
      </w:r>
    </w:p>
    <w:p w:rsidR="00167E73" w:rsidRPr="008F5D32" w:rsidRDefault="003C6890" w:rsidP="00D22F4F">
      <w:pPr>
        <w:numPr>
          <w:ilvl w:val="0"/>
          <w:numId w:val="11"/>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La dirección del establecimiento determinará las medidas necesarias para proceder en caso de ocurrencia de enfermedades de alto contagio, con objeto de resguardar la salud e integridad de los párvulos. </w:t>
      </w:r>
    </w:p>
    <w:p w:rsidR="003F174E" w:rsidRPr="008F5D32" w:rsidRDefault="003C6890" w:rsidP="00D22F4F">
      <w:pPr>
        <w:tabs>
          <w:tab w:val="left" w:pos="993"/>
        </w:tabs>
        <w:spacing w:line="360" w:lineRule="auto"/>
        <w:jc w:val="both"/>
        <w:rPr>
          <w:rFonts w:ascii="Arial" w:hAnsi="Arial" w:cs="Arial"/>
          <w:sz w:val="20"/>
          <w:szCs w:val="20"/>
          <w:lang w:val="es-CL"/>
        </w:rPr>
      </w:pPr>
      <w:r w:rsidRPr="008F5D32">
        <w:rPr>
          <w:rFonts w:ascii="Arial" w:hAnsi="Arial" w:cs="Arial"/>
          <w:sz w:val="20"/>
          <w:szCs w:val="20"/>
          <w:lang w:val="es-CL"/>
        </w:rPr>
        <w:t>Para lo cual escuela establece las siguientes normas para resguardar la salud</w:t>
      </w:r>
      <w:r w:rsidR="00167E73" w:rsidRPr="008F5D32">
        <w:rPr>
          <w:rFonts w:ascii="Arial" w:hAnsi="Arial" w:cs="Arial"/>
          <w:sz w:val="20"/>
          <w:szCs w:val="20"/>
          <w:lang w:val="es-CL"/>
        </w:rPr>
        <w:t>:</w:t>
      </w:r>
      <w:r w:rsidRPr="008F5D32">
        <w:rPr>
          <w:rFonts w:ascii="Arial" w:hAnsi="Arial" w:cs="Arial"/>
          <w:sz w:val="20"/>
          <w:szCs w:val="20"/>
          <w:lang w:val="es-CL"/>
        </w:rPr>
        <w:t xml:space="preserve"> </w:t>
      </w:r>
    </w:p>
    <w:p w:rsidR="00D22F4F" w:rsidRDefault="003C6890"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La promoción de acciones preventivas, tales como adhesión a campañas de </w:t>
      </w:r>
      <w:r w:rsidR="00167E73" w:rsidRPr="008F5D32">
        <w:rPr>
          <w:rFonts w:ascii="Arial" w:hAnsi="Arial" w:cs="Arial"/>
          <w:sz w:val="20"/>
          <w:szCs w:val="20"/>
          <w:lang w:val="es-CL"/>
        </w:rPr>
        <w:t>vacunación masiva, informativos de prevención</w:t>
      </w:r>
      <w:r w:rsidRPr="008F5D32">
        <w:rPr>
          <w:rFonts w:ascii="Arial" w:hAnsi="Arial" w:cs="Arial"/>
          <w:sz w:val="20"/>
          <w:szCs w:val="20"/>
          <w:lang w:val="es-CL"/>
        </w:rPr>
        <w:t xml:space="preserve"> </w:t>
      </w:r>
      <w:r w:rsidR="00167E73" w:rsidRPr="008F5D32">
        <w:rPr>
          <w:rFonts w:ascii="Arial" w:hAnsi="Arial" w:cs="Arial"/>
          <w:sz w:val="20"/>
          <w:szCs w:val="20"/>
          <w:lang w:val="es-CL"/>
        </w:rPr>
        <w:t>de enfermedades</w:t>
      </w:r>
      <w:r w:rsidRPr="008F5D32">
        <w:rPr>
          <w:rFonts w:ascii="Arial" w:hAnsi="Arial" w:cs="Arial"/>
          <w:sz w:val="20"/>
          <w:szCs w:val="20"/>
          <w:lang w:val="es-CL"/>
        </w:rPr>
        <w:t xml:space="preserve"> estacionales, recomendaciones de autocuidado y diagnósticos tempranos.</w:t>
      </w:r>
    </w:p>
    <w:p w:rsidR="003F174E" w:rsidRPr="00D22F4F" w:rsidRDefault="003C6890"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D22F4F">
        <w:rPr>
          <w:rFonts w:ascii="Arial" w:hAnsi="Arial" w:cs="Arial"/>
          <w:sz w:val="20"/>
          <w:szCs w:val="20"/>
          <w:lang w:val="es-CL"/>
        </w:rPr>
        <w:t xml:space="preserve">Contactar anualmente al consultorio que corresponde nuestra localidad (Lucas Sierra) para coordinar vacunación masiva a nuestros alumnos@ se informa y solicita autorización a los apoderados </w:t>
      </w:r>
    </w:p>
    <w:p w:rsidR="006E7C1F" w:rsidRPr="006E7C1F" w:rsidRDefault="003C6890"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Acciones especiales </w:t>
      </w:r>
      <w:r w:rsidR="00167E73" w:rsidRPr="008F5D32">
        <w:rPr>
          <w:rFonts w:ascii="Arial" w:hAnsi="Arial" w:cs="Arial"/>
          <w:sz w:val="20"/>
          <w:szCs w:val="20"/>
          <w:lang w:val="es-CL"/>
        </w:rPr>
        <w:t>frente al indicio</w:t>
      </w:r>
      <w:r w:rsidRPr="008F5D32">
        <w:rPr>
          <w:rFonts w:ascii="Arial" w:hAnsi="Arial" w:cs="Arial"/>
          <w:sz w:val="20"/>
          <w:szCs w:val="20"/>
          <w:lang w:val="es-CL"/>
        </w:rPr>
        <w:t xml:space="preserve"> </w:t>
      </w:r>
      <w:r w:rsidR="00167E73" w:rsidRPr="008F5D32">
        <w:rPr>
          <w:rFonts w:ascii="Arial" w:hAnsi="Arial" w:cs="Arial"/>
          <w:sz w:val="20"/>
          <w:szCs w:val="20"/>
          <w:lang w:val="es-CL"/>
        </w:rPr>
        <w:t>u ocurrencia</w:t>
      </w:r>
      <w:r w:rsidRPr="008F5D32">
        <w:rPr>
          <w:rFonts w:ascii="Arial" w:hAnsi="Arial" w:cs="Arial"/>
          <w:sz w:val="20"/>
          <w:szCs w:val="20"/>
          <w:lang w:val="es-CL"/>
        </w:rPr>
        <w:t xml:space="preserve"> </w:t>
      </w:r>
      <w:r w:rsidR="00167E73" w:rsidRPr="008F5D32">
        <w:rPr>
          <w:rFonts w:ascii="Arial" w:hAnsi="Arial" w:cs="Arial"/>
          <w:sz w:val="20"/>
          <w:szCs w:val="20"/>
          <w:lang w:val="es-CL"/>
        </w:rPr>
        <w:t>de enfermedades</w:t>
      </w:r>
      <w:r w:rsidRPr="008F5D32">
        <w:rPr>
          <w:rFonts w:ascii="Arial" w:hAnsi="Arial" w:cs="Arial"/>
          <w:sz w:val="20"/>
          <w:szCs w:val="20"/>
          <w:lang w:val="es-CL"/>
        </w:rPr>
        <w:t xml:space="preserve"> </w:t>
      </w:r>
      <w:r w:rsidR="00167E73" w:rsidRPr="008F5D32">
        <w:rPr>
          <w:rFonts w:ascii="Arial" w:hAnsi="Arial" w:cs="Arial"/>
          <w:sz w:val="20"/>
          <w:szCs w:val="20"/>
          <w:lang w:val="es-CL"/>
        </w:rPr>
        <w:t>de alto</w:t>
      </w:r>
      <w:r w:rsidRPr="008F5D32">
        <w:rPr>
          <w:rFonts w:ascii="Arial" w:hAnsi="Arial" w:cs="Arial"/>
          <w:sz w:val="20"/>
          <w:szCs w:val="20"/>
          <w:lang w:val="es-CL"/>
        </w:rPr>
        <w:t xml:space="preserve"> contagio que se presenten al interior </w:t>
      </w:r>
      <w:r w:rsidR="00167E73" w:rsidRPr="008F5D32">
        <w:rPr>
          <w:rFonts w:ascii="Arial" w:hAnsi="Arial" w:cs="Arial"/>
          <w:sz w:val="20"/>
          <w:szCs w:val="20"/>
          <w:lang w:val="es-CL"/>
        </w:rPr>
        <w:t>de la</w:t>
      </w:r>
      <w:r w:rsidRPr="008F5D32">
        <w:rPr>
          <w:rFonts w:ascii="Arial" w:hAnsi="Arial" w:cs="Arial"/>
          <w:sz w:val="20"/>
          <w:szCs w:val="20"/>
          <w:lang w:val="es-CL"/>
        </w:rPr>
        <w:t xml:space="preserve"> escuela como, por ejemplo, </w:t>
      </w:r>
      <w:r w:rsidR="00167E73" w:rsidRPr="008F5D32">
        <w:rPr>
          <w:rFonts w:ascii="Arial" w:hAnsi="Arial" w:cs="Arial"/>
          <w:sz w:val="20"/>
          <w:szCs w:val="20"/>
          <w:lang w:val="es-CL"/>
        </w:rPr>
        <w:t>ventilación de</w:t>
      </w:r>
      <w:r w:rsidRPr="008F5D32">
        <w:rPr>
          <w:rFonts w:ascii="Arial" w:hAnsi="Arial" w:cs="Arial"/>
          <w:sz w:val="20"/>
          <w:szCs w:val="20"/>
          <w:lang w:val="es-CL"/>
        </w:rPr>
        <w:t xml:space="preserve"> sus espacios, desinfección de ambientes, </w:t>
      </w:r>
      <w:r w:rsidRPr="00D22F4F">
        <w:rPr>
          <w:rFonts w:ascii="Arial" w:hAnsi="Arial" w:cs="Arial"/>
          <w:sz w:val="20"/>
          <w:szCs w:val="20"/>
          <w:lang w:val="es-CL"/>
        </w:rPr>
        <w:t xml:space="preserve">prácticas de higiene y autocuidado como lavados de manos, uso de </w:t>
      </w:r>
      <w:r w:rsidR="00167E73" w:rsidRPr="00D22F4F">
        <w:rPr>
          <w:rFonts w:ascii="Arial" w:hAnsi="Arial" w:cs="Arial"/>
          <w:sz w:val="20"/>
          <w:szCs w:val="20"/>
          <w:lang w:val="es-CL"/>
        </w:rPr>
        <w:t>alcohol gel</w:t>
      </w:r>
      <w:r w:rsidRPr="00D22F4F">
        <w:rPr>
          <w:rFonts w:ascii="Arial" w:hAnsi="Arial" w:cs="Arial"/>
          <w:sz w:val="20"/>
          <w:szCs w:val="20"/>
          <w:lang w:val="es-CL"/>
        </w:rPr>
        <w:t xml:space="preserve">, pañuelos </w:t>
      </w:r>
      <w:r w:rsidR="00167E73" w:rsidRPr="00D22F4F">
        <w:rPr>
          <w:rFonts w:ascii="Arial" w:hAnsi="Arial" w:cs="Arial"/>
          <w:sz w:val="20"/>
          <w:szCs w:val="20"/>
          <w:lang w:val="es-CL"/>
        </w:rPr>
        <w:t>desechables, entre</w:t>
      </w:r>
      <w:r w:rsidRPr="00D22F4F">
        <w:rPr>
          <w:rFonts w:ascii="Arial" w:hAnsi="Arial" w:cs="Arial"/>
          <w:sz w:val="20"/>
          <w:szCs w:val="20"/>
          <w:lang w:val="es-CL"/>
        </w:rPr>
        <w:t xml:space="preserve"> otros.</w:t>
      </w:r>
    </w:p>
    <w:p w:rsidR="003F174E" w:rsidRPr="008F5D32" w:rsidRDefault="00F7508E"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S</w:t>
      </w:r>
      <w:r w:rsidR="003C6890" w:rsidRPr="008F5D32">
        <w:rPr>
          <w:rFonts w:ascii="Arial" w:hAnsi="Arial" w:cs="Arial"/>
          <w:sz w:val="20"/>
          <w:szCs w:val="20"/>
          <w:lang w:val="es-CL"/>
        </w:rPr>
        <w:t xml:space="preserve">i un alumno presenta conjuntivitis será suspendido de clases hasta el término del tratamiento </w:t>
      </w:r>
    </w:p>
    <w:p w:rsidR="00167E73" w:rsidRPr="008F5D32" w:rsidRDefault="003C6890"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 xml:space="preserve">Si un alumno@ presentara alguna enfermedad contagiosa como (meningitis u otra de alto contagio) se informara a los padres y apoderados vía comunicado especial y se realizara </w:t>
      </w:r>
      <w:proofErr w:type="spellStart"/>
      <w:r w:rsidRPr="008F5D32">
        <w:rPr>
          <w:rFonts w:ascii="Arial" w:hAnsi="Arial" w:cs="Arial"/>
          <w:sz w:val="20"/>
          <w:szCs w:val="20"/>
          <w:lang w:val="es-CL"/>
        </w:rPr>
        <w:t>sanitización</w:t>
      </w:r>
      <w:proofErr w:type="spellEnd"/>
      <w:r w:rsidRPr="008F5D32">
        <w:rPr>
          <w:rFonts w:ascii="Arial" w:hAnsi="Arial" w:cs="Arial"/>
          <w:sz w:val="20"/>
          <w:szCs w:val="20"/>
          <w:lang w:val="es-CL"/>
        </w:rPr>
        <w:t xml:space="preserve"> y desinfección fuera de la programación anual .por otra parte se entregara informativo a los padres para que estén atentos a los síntomas de  sus hijos y frente a cualquier duda asistir a l servicio de urgencia e informar al establecimiento, Por otra parte si la situación amerita se suspende de clases a todos los alumnos compañeros del menor afectado y se deja la sala cerrada  por  3 días en proceso de desinfección, toda esta situación será informada al </w:t>
      </w:r>
      <w:proofErr w:type="spellStart"/>
      <w:r w:rsidRPr="008F5D32">
        <w:rPr>
          <w:rFonts w:ascii="Arial" w:hAnsi="Arial" w:cs="Arial"/>
          <w:sz w:val="20"/>
          <w:szCs w:val="20"/>
          <w:lang w:val="es-CL"/>
        </w:rPr>
        <w:t>Minsal</w:t>
      </w:r>
      <w:proofErr w:type="spellEnd"/>
      <w:r w:rsidRPr="008F5D32">
        <w:rPr>
          <w:rFonts w:ascii="Arial" w:hAnsi="Arial" w:cs="Arial"/>
          <w:sz w:val="20"/>
          <w:szCs w:val="20"/>
          <w:lang w:val="es-CL"/>
        </w:rPr>
        <w:t xml:space="preserve"> correspondiente  a nuestra localidad  </w:t>
      </w:r>
    </w:p>
    <w:p w:rsidR="00167E73" w:rsidRPr="008F5D32" w:rsidRDefault="003C6890" w:rsidP="00D22F4F">
      <w:pPr>
        <w:pStyle w:val="Prrafodelista"/>
        <w:numPr>
          <w:ilvl w:val="0"/>
          <w:numId w:val="12"/>
        </w:numPr>
        <w:tabs>
          <w:tab w:val="left" w:pos="142"/>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t>El procedimiento para el suministro de medicamentos a niños y niñas por parte del personal del establecimiento.  En estos casos se requerirá la presentación de receta médica emitida por profesionales de la salud, la cual deberá contener datos del párvulo, nombre del medicamento, dosis, frecuencia y duración del tratamiento.</w:t>
      </w:r>
    </w:p>
    <w:p w:rsidR="00167E73" w:rsidRPr="002A03F5" w:rsidRDefault="003C6890" w:rsidP="00D22F4F">
      <w:pPr>
        <w:pStyle w:val="Prrafodelista"/>
        <w:numPr>
          <w:ilvl w:val="0"/>
          <w:numId w:val="12"/>
        </w:numPr>
        <w:tabs>
          <w:tab w:val="left" w:pos="284"/>
        </w:tabs>
        <w:spacing w:line="360" w:lineRule="auto"/>
        <w:ind w:left="0" w:firstLine="0"/>
        <w:jc w:val="both"/>
        <w:rPr>
          <w:rFonts w:ascii="Arial" w:hAnsi="Arial" w:cs="Arial"/>
          <w:sz w:val="20"/>
          <w:szCs w:val="20"/>
          <w:lang w:val="es-CL"/>
        </w:rPr>
      </w:pPr>
      <w:r w:rsidRPr="008F5D32">
        <w:rPr>
          <w:rFonts w:ascii="Arial" w:hAnsi="Arial" w:cs="Arial"/>
          <w:sz w:val="20"/>
          <w:szCs w:val="20"/>
          <w:lang w:val="es-CL"/>
        </w:rPr>
        <w:lastRenderedPageBreak/>
        <w:t xml:space="preserve">El procedimiento para el traslado de los párvulos a un centro de salud, en caso de ser necesario, para su atención oportuna y la persona responsable de su ejecución (el tema de accidentes escolares que requieran traslado se encuentra explicado con detalles en el reglamento pise), d cabe señalar que le corresponde a la educadora </w:t>
      </w:r>
      <w:r w:rsidR="008966B6" w:rsidRPr="008F5D32">
        <w:rPr>
          <w:rFonts w:ascii="Arial" w:hAnsi="Arial" w:cs="Arial"/>
          <w:sz w:val="20"/>
          <w:szCs w:val="20"/>
          <w:lang w:val="es-CL"/>
        </w:rPr>
        <w:t>junto al asistente técnico</w:t>
      </w:r>
      <w:r w:rsidRPr="008F5D32">
        <w:rPr>
          <w:rFonts w:ascii="Arial" w:hAnsi="Arial" w:cs="Arial"/>
          <w:sz w:val="20"/>
          <w:szCs w:val="20"/>
          <w:lang w:val="es-CL"/>
        </w:rPr>
        <w:t xml:space="preserve"> las encargas de acompañar al párvulo al centro asistencial y será </w:t>
      </w:r>
      <w:r w:rsidR="008966B6" w:rsidRPr="008F5D32">
        <w:rPr>
          <w:rFonts w:ascii="Arial" w:hAnsi="Arial" w:cs="Arial"/>
          <w:sz w:val="20"/>
          <w:szCs w:val="20"/>
          <w:lang w:val="es-CL"/>
        </w:rPr>
        <w:t>la jefa</w:t>
      </w:r>
      <w:r w:rsidRPr="008F5D32">
        <w:rPr>
          <w:rFonts w:ascii="Arial" w:hAnsi="Arial" w:cs="Arial"/>
          <w:sz w:val="20"/>
          <w:szCs w:val="20"/>
          <w:lang w:val="es-CL"/>
        </w:rPr>
        <w:t xml:space="preserve"> de UTP o la Directora quienes se quedaran a cargo del nivel.</w:t>
      </w:r>
    </w:p>
    <w:p w:rsidR="003C6890" w:rsidRPr="008F5D32" w:rsidRDefault="003C6890" w:rsidP="00805C15">
      <w:pPr>
        <w:spacing w:line="360" w:lineRule="auto"/>
        <w:jc w:val="both"/>
        <w:rPr>
          <w:rFonts w:ascii="Arial" w:hAnsi="Arial" w:cs="Arial"/>
          <w:sz w:val="20"/>
          <w:szCs w:val="20"/>
          <w:lang w:val="es-CL"/>
        </w:rPr>
      </w:pPr>
      <w:r w:rsidRPr="008F5D32">
        <w:rPr>
          <w:rFonts w:ascii="Arial" w:hAnsi="Arial" w:cs="Arial"/>
          <w:sz w:val="20"/>
          <w:szCs w:val="20"/>
          <w:lang w:val="es-CL"/>
        </w:rPr>
        <w:t>Todas las medidas dispuestas, deben tener como finalidad disminuir los contagios que puedan afectar a la continuidad del servicio educativo y, por ende, las oportunidades de aprendizaje de las niñas y niños.  Lo anterior, con el objetivo de resguardar el interés superior del niño y la niña directamente afectado o afectada y de sus pares.</w:t>
      </w:r>
    </w:p>
    <w:p w:rsidR="00FE15D4" w:rsidRPr="00E7732F" w:rsidRDefault="003C6890" w:rsidP="00E7732F">
      <w:pPr>
        <w:spacing w:line="360" w:lineRule="auto"/>
        <w:jc w:val="both"/>
        <w:rPr>
          <w:rFonts w:ascii="Arial" w:hAnsi="Arial" w:cs="Arial"/>
          <w:sz w:val="20"/>
          <w:szCs w:val="20"/>
          <w:lang w:val="es-CL"/>
        </w:rPr>
      </w:pPr>
      <w:r w:rsidRPr="008F5D32">
        <w:rPr>
          <w:rFonts w:ascii="Arial" w:hAnsi="Arial" w:cs="Arial"/>
          <w:sz w:val="20"/>
          <w:szCs w:val="20"/>
          <w:lang w:val="es-CL"/>
        </w:rPr>
        <w:t xml:space="preserve">Todas las medidas de higiene y aseo antes </w:t>
      </w:r>
      <w:r w:rsidR="00167E73" w:rsidRPr="008F5D32">
        <w:rPr>
          <w:rFonts w:ascii="Arial" w:hAnsi="Arial" w:cs="Arial"/>
          <w:sz w:val="20"/>
          <w:szCs w:val="20"/>
          <w:lang w:val="es-CL"/>
        </w:rPr>
        <w:t>señaladas serán</w:t>
      </w:r>
      <w:r w:rsidRPr="008F5D32">
        <w:rPr>
          <w:rFonts w:ascii="Arial" w:hAnsi="Arial" w:cs="Arial"/>
          <w:sz w:val="20"/>
          <w:szCs w:val="20"/>
          <w:lang w:val="es-CL"/>
        </w:rPr>
        <w:t xml:space="preserve"> informadas al inicio del año escolar tanto al personal que trabaja en la escuela como a padres y apoderados y además se faculta a la directora para revisarlas periódicamente y si se requiere estas podrán ser modificadas según las necesidades o situaciones puntuales a</w:t>
      </w:r>
      <w:r w:rsidR="00DE2B06" w:rsidRPr="008F5D32">
        <w:rPr>
          <w:rFonts w:ascii="Arial" w:hAnsi="Arial" w:cs="Arial"/>
          <w:sz w:val="20"/>
          <w:szCs w:val="20"/>
          <w:lang w:val="es-CL"/>
        </w:rPr>
        <w:t>caecidas en el establecimiento</w:t>
      </w:r>
      <w:r w:rsidR="00044A7A">
        <w:rPr>
          <w:rFonts w:ascii="Arial" w:hAnsi="Arial" w:cs="Arial"/>
          <w:sz w:val="20"/>
          <w:szCs w:val="20"/>
          <w:lang w:val="es-CL"/>
        </w:rPr>
        <w:t>.</w:t>
      </w:r>
    </w:p>
    <w:p w:rsidR="00614534" w:rsidRDefault="00614534" w:rsidP="00BB6E47">
      <w:pPr>
        <w:pStyle w:val="Ttulo1"/>
        <w:rPr>
          <w:rFonts w:ascii="Goudy Stout" w:hAnsi="Goudy Stout"/>
          <w:sz w:val="24"/>
          <w:szCs w:val="24"/>
          <w:lang w:val="es-CL"/>
        </w:rPr>
      </w:pPr>
      <w:bookmarkStart w:id="104" w:name="_Toc166840157"/>
    </w:p>
    <w:p w:rsidR="00614534" w:rsidRDefault="00614534" w:rsidP="00BB6E47">
      <w:pPr>
        <w:pStyle w:val="Ttulo1"/>
        <w:rPr>
          <w:rFonts w:ascii="Goudy Stout" w:hAnsi="Goudy Stout"/>
          <w:sz w:val="24"/>
          <w:szCs w:val="24"/>
          <w:lang w:val="es-CL"/>
        </w:rPr>
      </w:pPr>
    </w:p>
    <w:p w:rsidR="00614534" w:rsidRDefault="00614534" w:rsidP="00BB6E47">
      <w:pPr>
        <w:pStyle w:val="Ttulo1"/>
        <w:rPr>
          <w:rFonts w:ascii="Goudy Stout" w:hAnsi="Goudy Stout"/>
          <w:sz w:val="24"/>
          <w:szCs w:val="24"/>
          <w:lang w:val="es-CL"/>
        </w:rPr>
      </w:pPr>
    </w:p>
    <w:p w:rsidR="00614534" w:rsidRDefault="00614534" w:rsidP="00BB6E47">
      <w:pPr>
        <w:pStyle w:val="Ttulo1"/>
        <w:rPr>
          <w:rFonts w:ascii="Goudy Stout" w:hAnsi="Goudy Stout"/>
          <w:sz w:val="24"/>
          <w:szCs w:val="24"/>
          <w:lang w:val="es-CL"/>
        </w:rPr>
      </w:pPr>
    </w:p>
    <w:p w:rsidR="00614534" w:rsidRDefault="00614534" w:rsidP="00BB6E47">
      <w:pPr>
        <w:pStyle w:val="Ttulo1"/>
        <w:rPr>
          <w:rFonts w:ascii="Goudy Stout" w:hAnsi="Goudy Stout"/>
          <w:sz w:val="24"/>
          <w:szCs w:val="24"/>
          <w:lang w:val="es-CL"/>
        </w:rPr>
      </w:pPr>
    </w:p>
    <w:p w:rsidR="00614534" w:rsidRDefault="00614534" w:rsidP="00614534">
      <w:pPr>
        <w:rPr>
          <w:lang w:val="es-CL"/>
        </w:rPr>
      </w:pPr>
    </w:p>
    <w:p w:rsidR="008D2C99" w:rsidRDefault="008D2C99" w:rsidP="00614534">
      <w:pPr>
        <w:rPr>
          <w:lang w:val="es-CL"/>
        </w:rPr>
      </w:pPr>
    </w:p>
    <w:p w:rsidR="008D2C99" w:rsidRDefault="008D2C99" w:rsidP="00614534">
      <w:pPr>
        <w:rPr>
          <w:lang w:val="es-CL"/>
        </w:rPr>
      </w:pPr>
    </w:p>
    <w:p w:rsidR="008D2C99" w:rsidRDefault="008D2C99" w:rsidP="00614534">
      <w:pPr>
        <w:rPr>
          <w:lang w:val="es-CL"/>
        </w:rPr>
      </w:pPr>
    </w:p>
    <w:p w:rsidR="008D2C99" w:rsidRDefault="008D2C99" w:rsidP="00614534">
      <w:pPr>
        <w:rPr>
          <w:lang w:val="es-CL"/>
        </w:rPr>
      </w:pPr>
    </w:p>
    <w:p w:rsidR="005C2F01" w:rsidRDefault="005C2F01" w:rsidP="00614534">
      <w:pPr>
        <w:rPr>
          <w:lang w:val="es-CL"/>
        </w:rPr>
      </w:pPr>
    </w:p>
    <w:p w:rsidR="005C2F01" w:rsidRDefault="005C2F01" w:rsidP="00614534">
      <w:pPr>
        <w:rPr>
          <w:lang w:val="es-CL"/>
        </w:rPr>
      </w:pPr>
    </w:p>
    <w:p w:rsidR="005C2F01" w:rsidRDefault="005C2F01" w:rsidP="00614534">
      <w:pPr>
        <w:rPr>
          <w:lang w:val="es-CL"/>
        </w:rPr>
      </w:pPr>
    </w:p>
    <w:p w:rsidR="005C2F01" w:rsidRDefault="005C2F01" w:rsidP="00614534">
      <w:pPr>
        <w:rPr>
          <w:lang w:val="es-CL"/>
        </w:rPr>
      </w:pPr>
    </w:p>
    <w:p w:rsidR="005C2F01" w:rsidRDefault="005C2F01" w:rsidP="00614534">
      <w:pPr>
        <w:rPr>
          <w:lang w:val="es-CL"/>
        </w:rPr>
      </w:pPr>
    </w:p>
    <w:p w:rsidR="005C2F01" w:rsidRDefault="005C2F01" w:rsidP="00614534">
      <w:pPr>
        <w:rPr>
          <w:lang w:val="es-CL"/>
        </w:rPr>
      </w:pPr>
    </w:p>
    <w:p w:rsidR="005C2F01" w:rsidRPr="00614534" w:rsidRDefault="005C2F01" w:rsidP="00614534">
      <w:pPr>
        <w:rPr>
          <w:lang w:val="es-CL"/>
        </w:rPr>
      </w:pPr>
    </w:p>
    <w:p w:rsidR="002A03F5" w:rsidRPr="00417BB8" w:rsidRDefault="002A03F5" w:rsidP="00BB6E47">
      <w:pPr>
        <w:pStyle w:val="Ttulo1"/>
        <w:rPr>
          <w:rFonts w:ascii="Goudy Stout" w:hAnsi="Goudy Stout"/>
          <w:sz w:val="24"/>
          <w:szCs w:val="24"/>
          <w:lang w:val="es-CL"/>
        </w:rPr>
      </w:pPr>
      <w:r w:rsidRPr="00417BB8">
        <w:rPr>
          <w:rFonts w:ascii="Goudy Stout" w:hAnsi="Goudy Stout"/>
          <w:sz w:val="24"/>
          <w:szCs w:val="24"/>
          <w:lang w:val="es-CL"/>
        </w:rPr>
        <w:t>PARTE Vi</w:t>
      </w:r>
      <w:bookmarkEnd w:id="104"/>
    </w:p>
    <w:p w:rsidR="008D1B0A" w:rsidRPr="008D1B0A" w:rsidRDefault="008D1B0A" w:rsidP="00805C15">
      <w:pPr>
        <w:jc w:val="both"/>
        <w:rPr>
          <w:lang w:val="es-CL"/>
        </w:rPr>
      </w:pPr>
    </w:p>
    <w:p w:rsidR="002A03F5" w:rsidRPr="002A03F5" w:rsidRDefault="002A03F5" w:rsidP="00F0252C">
      <w:pPr>
        <w:pStyle w:val="Ttulo3"/>
        <w:numPr>
          <w:ilvl w:val="0"/>
          <w:numId w:val="68"/>
        </w:numPr>
        <w:spacing w:before="0"/>
        <w:jc w:val="both"/>
      </w:pPr>
      <w:bookmarkStart w:id="105" w:name="_Toc99981302"/>
      <w:bookmarkStart w:id="106" w:name="_Toc132024341"/>
      <w:bookmarkStart w:id="107" w:name="_Toc166840158"/>
      <w:r w:rsidRPr="002A03F5">
        <w:t>DISPOSICIONES GENERALES</w:t>
      </w:r>
      <w:bookmarkEnd w:id="105"/>
      <w:bookmarkEnd w:id="106"/>
      <w:bookmarkEnd w:id="107"/>
      <w:r w:rsidR="00E04B1D">
        <w:t xml:space="preserve"> </w:t>
      </w:r>
    </w:p>
    <w:p w:rsidR="002A03F5" w:rsidRPr="002A03F5" w:rsidRDefault="002A03F5" w:rsidP="00805C15">
      <w:pPr>
        <w:spacing w:line="240" w:lineRule="auto"/>
        <w:jc w:val="both"/>
        <w:rPr>
          <w:color w:val="AA3B19" w:themeColor="accent6" w:themeShade="BF"/>
        </w:rPr>
      </w:pPr>
    </w:p>
    <w:p w:rsidR="002A03F5" w:rsidRPr="002A03F5" w:rsidRDefault="002A03F5" w:rsidP="00F0252C">
      <w:pPr>
        <w:numPr>
          <w:ilvl w:val="0"/>
          <w:numId w:val="18"/>
        </w:numPr>
        <w:spacing w:line="240" w:lineRule="auto"/>
        <w:jc w:val="both"/>
        <w:rPr>
          <w:rFonts w:ascii="Arial" w:hAnsi="Arial" w:cs="Arial"/>
          <w:color w:val="AA3B19" w:themeColor="accent6" w:themeShade="BF"/>
          <w:sz w:val="20"/>
          <w:szCs w:val="20"/>
          <w:lang w:val="es-ES"/>
        </w:rPr>
      </w:pPr>
      <w:bookmarkStart w:id="108" w:name="_Toc99981303"/>
      <w:r w:rsidRPr="002A03F5">
        <w:rPr>
          <w:rFonts w:ascii="Arial" w:hAnsi="Arial" w:cs="Arial"/>
          <w:color w:val="AA3B19" w:themeColor="accent6" w:themeShade="BF"/>
          <w:sz w:val="20"/>
          <w:szCs w:val="20"/>
          <w:lang w:val="es-ES"/>
        </w:rPr>
        <w:t>DE LA DIFUSIÓN DEL REGLAMENTO INTERNO</w:t>
      </w:r>
      <w:r w:rsidR="000A4B6D">
        <w:rPr>
          <w:rFonts w:ascii="Arial" w:hAnsi="Arial" w:cs="Arial"/>
          <w:color w:val="AA3B19" w:themeColor="accent6" w:themeShade="BF"/>
          <w:sz w:val="20"/>
          <w:szCs w:val="20"/>
          <w:lang w:val="es-ES"/>
        </w:rPr>
        <w:t xml:space="preserve"> DE CONVIVENCIA ESCOLAR </w:t>
      </w:r>
      <w:r w:rsidR="003646A1">
        <w:rPr>
          <w:rFonts w:ascii="Arial" w:hAnsi="Arial" w:cs="Arial"/>
          <w:color w:val="AA3B19" w:themeColor="accent6" w:themeShade="BF"/>
          <w:sz w:val="20"/>
          <w:szCs w:val="20"/>
          <w:lang w:val="es-ES"/>
        </w:rPr>
        <w:t>EN EDUCACIÓN</w:t>
      </w:r>
      <w:r w:rsidRPr="002A03F5">
        <w:rPr>
          <w:rFonts w:ascii="Arial" w:hAnsi="Arial" w:cs="Arial"/>
          <w:color w:val="AA3B19" w:themeColor="accent6" w:themeShade="BF"/>
          <w:sz w:val="20"/>
          <w:szCs w:val="20"/>
          <w:lang w:val="es-ES"/>
        </w:rPr>
        <w:t xml:space="preserve"> PARVULARIA</w:t>
      </w:r>
      <w:bookmarkEnd w:id="108"/>
      <w:r w:rsidRPr="002A03F5">
        <w:rPr>
          <w:rFonts w:ascii="Arial" w:hAnsi="Arial" w:cs="Arial"/>
          <w:color w:val="AA3B19" w:themeColor="accent6" w:themeShade="BF"/>
          <w:sz w:val="20"/>
          <w:szCs w:val="20"/>
          <w:lang w:val="es-ES"/>
        </w:rPr>
        <w:t xml:space="preserve">  </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La comunidad educativa deberá tomar conocimiento del Reglamento Interno y sus modificaciones, por lo cual el establecimiento educacional deberá publicar dicho reglamento en su sitio web o mantenerlo disponible en el recinto para toda la comunidad educativa, de modo que se asegure su más amplia difusión y conocimiento</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Se indica que el reglamento interno y de convivencia escolar será difundido a los padres y apoderados, en la primera reunión de padres y apoderados del año lectivo, quedando un registro de firmas de la lectura y entrega del reglamento a la comunidad educativa., En el caso del personal del establecimiento, se entregará una copia y será explicado por la dirección.</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Es importante mencionar que el reglamento de convivencia escolar se pone en evidencia en los consejos técnicos de las docentes, en cuya instancia las involucradas puedan dar a conocer sus sugerencias y aprobación del documento.</w:t>
      </w:r>
    </w:p>
    <w:p w:rsidR="002A03F5" w:rsidRPr="002A03F5" w:rsidRDefault="002A03F5" w:rsidP="00F0252C">
      <w:pPr>
        <w:numPr>
          <w:ilvl w:val="0"/>
          <w:numId w:val="18"/>
        </w:numPr>
        <w:spacing w:line="360" w:lineRule="auto"/>
        <w:jc w:val="both"/>
        <w:rPr>
          <w:rFonts w:ascii="Arial" w:hAnsi="Arial" w:cs="Arial"/>
          <w:color w:val="AA3B19" w:themeColor="accent6" w:themeShade="BF"/>
          <w:sz w:val="20"/>
          <w:szCs w:val="20"/>
          <w:lang w:val="es-CL"/>
        </w:rPr>
      </w:pPr>
      <w:bookmarkStart w:id="109" w:name="_Toc99981304"/>
      <w:r w:rsidRPr="002A03F5">
        <w:rPr>
          <w:rFonts w:ascii="Arial" w:hAnsi="Arial" w:cs="Arial"/>
          <w:color w:val="AA3B19" w:themeColor="accent6" w:themeShade="BF"/>
          <w:sz w:val="20"/>
          <w:szCs w:val="20"/>
          <w:lang w:val="es-CL"/>
        </w:rPr>
        <w:t>FINALIDAD DEL REGLAMENTO INTERNO Y DE LA CONVIVENCIA ESCOLAR</w:t>
      </w:r>
      <w:bookmarkEnd w:id="109"/>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 xml:space="preserve">Este reglamento </w:t>
      </w:r>
      <w:r w:rsidR="004D5E19">
        <w:rPr>
          <w:rFonts w:ascii="Arial" w:hAnsi="Arial" w:cs="Arial"/>
          <w:sz w:val="20"/>
          <w:szCs w:val="20"/>
          <w:lang w:val="es-CL"/>
        </w:rPr>
        <w:t xml:space="preserve">interno y de </w:t>
      </w:r>
      <w:r w:rsidRPr="002A03F5">
        <w:rPr>
          <w:rFonts w:ascii="Arial" w:hAnsi="Arial" w:cs="Arial"/>
          <w:sz w:val="20"/>
          <w:szCs w:val="20"/>
          <w:lang w:val="es-CL"/>
        </w:rPr>
        <w:t xml:space="preserve"> convivencia escolar tiene como propósito otorgar a la comunidad educativa un marco regulatorio  de las normas de funcionamiento y de interacción entre todos los actores de la comunidad escolar, determinando que para nuestro establecimiento la convivencia escolar es un proceso de  aprendizaje y en la medida que la comunidad educativa avance en este proceso fortaleciendo la comunicación, valores, participación, respeto mutuo y dialogo entre nuestros estudiantes, y comunidad en general  podremos  </w:t>
      </w:r>
    </w:p>
    <w:p w:rsidR="001331FC"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desarrollar un clima más favorable para aprender, enseñar y convivir creando un ambiente propicio para la adquisición de conocimientos, habilidades y actitudes y</w:t>
      </w:r>
      <w:r>
        <w:rPr>
          <w:rFonts w:ascii="Arial" w:hAnsi="Arial" w:cs="Arial"/>
          <w:sz w:val="20"/>
          <w:szCs w:val="20"/>
          <w:lang w:val="es-CL"/>
        </w:rPr>
        <w:t xml:space="preserve"> desarrollo de habilidades </w:t>
      </w:r>
      <w:r w:rsidRPr="002A03F5">
        <w:rPr>
          <w:rFonts w:ascii="Arial" w:hAnsi="Arial" w:cs="Arial"/>
          <w:sz w:val="20"/>
          <w:szCs w:val="20"/>
          <w:lang w:val="es-CL"/>
        </w:rPr>
        <w:t xml:space="preserve">sociales que nos permitan relacionarnos adecuadamente entre todos los que intervenimos en </w:t>
      </w:r>
      <w:r w:rsidR="001331FC">
        <w:rPr>
          <w:rFonts w:ascii="Arial" w:hAnsi="Arial" w:cs="Arial"/>
          <w:sz w:val="20"/>
          <w:szCs w:val="20"/>
          <w:lang w:val="es-CL"/>
        </w:rPr>
        <w:t>el quehacer educativo día a día.</w:t>
      </w:r>
    </w:p>
    <w:p w:rsidR="002A03F5" w:rsidRPr="002A03F5" w:rsidRDefault="002A03F5" w:rsidP="00F0252C">
      <w:pPr>
        <w:numPr>
          <w:ilvl w:val="0"/>
          <w:numId w:val="18"/>
        </w:numPr>
        <w:spacing w:line="360" w:lineRule="auto"/>
        <w:jc w:val="both"/>
        <w:rPr>
          <w:rFonts w:ascii="Arial" w:hAnsi="Arial" w:cs="Arial"/>
          <w:color w:val="AA3B19" w:themeColor="accent6" w:themeShade="BF"/>
          <w:sz w:val="20"/>
          <w:szCs w:val="20"/>
          <w:lang w:val="es-CL"/>
        </w:rPr>
      </w:pPr>
      <w:bookmarkStart w:id="110" w:name="_Toc99981305"/>
      <w:r w:rsidRPr="002A03F5">
        <w:rPr>
          <w:rFonts w:ascii="Arial" w:hAnsi="Arial" w:cs="Arial"/>
          <w:color w:val="AA3B19" w:themeColor="accent6" w:themeShade="BF"/>
          <w:sz w:val="20"/>
          <w:szCs w:val="20"/>
          <w:lang w:val="es-CL"/>
        </w:rPr>
        <w:t>INTERPRETACIÓN Y APLICACIÓN DEL REGLAMENTO</w:t>
      </w:r>
      <w:bookmarkEnd w:id="110"/>
      <w:r w:rsidRPr="002A03F5">
        <w:rPr>
          <w:rFonts w:ascii="Arial" w:hAnsi="Arial" w:cs="Arial"/>
          <w:color w:val="AA3B19" w:themeColor="accent6" w:themeShade="BF"/>
          <w:sz w:val="20"/>
          <w:szCs w:val="20"/>
          <w:lang w:val="es-CL"/>
        </w:rPr>
        <w:t xml:space="preserve"> </w:t>
      </w:r>
    </w:p>
    <w:p w:rsidR="009A77B0"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Es facultad privativa del Equipo Directivo del establecimiento aplicar e interpretar con carácter obligatorio todas y cada una de las disposiciones que conforman el presente cuerpo normativo, esto incluye las Políticas de Prevención, medidas pedagógicas, protocolos de actuación, plan de gestión sobre convivencia escolar y en general todas las normas internas que componen el reglamento de la escuela.</w:t>
      </w:r>
    </w:p>
    <w:p w:rsidR="00614534" w:rsidRPr="002A03F5" w:rsidRDefault="00614534" w:rsidP="00805C15">
      <w:pPr>
        <w:spacing w:line="360" w:lineRule="auto"/>
        <w:jc w:val="both"/>
        <w:rPr>
          <w:rFonts w:ascii="Arial" w:hAnsi="Arial" w:cs="Arial"/>
          <w:sz w:val="20"/>
          <w:szCs w:val="20"/>
          <w:lang w:val="es-CL"/>
        </w:rPr>
      </w:pPr>
    </w:p>
    <w:p w:rsidR="002A03F5" w:rsidRPr="002A03F5" w:rsidRDefault="002A03F5" w:rsidP="00F0252C">
      <w:pPr>
        <w:numPr>
          <w:ilvl w:val="0"/>
          <w:numId w:val="18"/>
        </w:numPr>
        <w:spacing w:line="360" w:lineRule="auto"/>
        <w:jc w:val="both"/>
        <w:rPr>
          <w:rFonts w:ascii="Arial" w:hAnsi="Arial" w:cs="Arial"/>
          <w:color w:val="AA3B19" w:themeColor="accent6" w:themeShade="BF"/>
          <w:sz w:val="20"/>
          <w:szCs w:val="20"/>
        </w:rPr>
      </w:pPr>
      <w:bookmarkStart w:id="111" w:name="_Toc99981306"/>
      <w:r w:rsidRPr="002A03F5">
        <w:rPr>
          <w:rFonts w:ascii="Arial" w:hAnsi="Arial" w:cs="Arial"/>
          <w:color w:val="AA3B19" w:themeColor="accent6" w:themeShade="BF"/>
          <w:sz w:val="20"/>
          <w:szCs w:val="20"/>
        </w:rPr>
        <w:t xml:space="preserve">MODIFICACIÓN, REVISIÓN Y </w:t>
      </w:r>
      <w:bookmarkEnd w:id="111"/>
      <w:r w:rsidRPr="002A03F5">
        <w:rPr>
          <w:rFonts w:ascii="Arial" w:hAnsi="Arial" w:cs="Arial"/>
          <w:color w:val="AA3B19" w:themeColor="accent6" w:themeShade="BF"/>
          <w:sz w:val="20"/>
          <w:szCs w:val="20"/>
        </w:rPr>
        <w:t xml:space="preserve">TEMPORALIDAD </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 xml:space="preserve">El presente reglamento tendrá vigencia de un año, sin perjuicio de ello será modificado las veces que sea necesario, conforme a los cambios constitucionales, legales o reglamentarios que experimente la legislación con el objeto de ajustar cada una de sus normas, disposiciones y principios a las exigencias del ordenamiento jurídico sectorial.  La Directora y del Equipo Directivo y representantes del consejo de educación </w:t>
      </w:r>
      <w:proofErr w:type="spellStart"/>
      <w:r w:rsidRPr="002A03F5">
        <w:rPr>
          <w:rFonts w:ascii="Arial" w:hAnsi="Arial" w:cs="Arial"/>
          <w:sz w:val="20"/>
          <w:szCs w:val="20"/>
          <w:lang w:val="es-CL"/>
        </w:rPr>
        <w:t>parvularia</w:t>
      </w:r>
      <w:proofErr w:type="spellEnd"/>
      <w:r w:rsidRPr="002A03F5">
        <w:rPr>
          <w:rFonts w:ascii="Arial" w:hAnsi="Arial" w:cs="Arial"/>
          <w:sz w:val="20"/>
          <w:szCs w:val="20"/>
          <w:lang w:val="es-CL"/>
        </w:rPr>
        <w:t xml:space="preserve"> y convivencia escolar. A una vez al año procederán a su revisión. </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En caso que lo estime necesario deberá hacer ajustes a sus disposiciones, estas propuestas de modificación deberán informarse por escrito a todos los estamentos dela unidad escolar durante 10 días corridos. Durante este mismo plazo, podrán recibirse por escrito consultas y observaciones que se formulen por cualquier miembro de la comunidad debiendo individualizarse para ello.</w:t>
      </w:r>
    </w:p>
    <w:p w:rsidR="002A03F5" w:rsidRPr="002A03F5" w:rsidRDefault="002A03F5" w:rsidP="00F0252C">
      <w:pPr>
        <w:numPr>
          <w:ilvl w:val="0"/>
          <w:numId w:val="18"/>
        </w:numPr>
        <w:spacing w:line="360" w:lineRule="auto"/>
        <w:jc w:val="both"/>
        <w:rPr>
          <w:rFonts w:ascii="Arial" w:hAnsi="Arial" w:cs="Arial"/>
          <w:color w:val="AA3B19" w:themeColor="accent6" w:themeShade="BF"/>
          <w:sz w:val="20"/>
          <w:szCs w:val="20"/>
        </w:rPr>
      </w:pPr>
      <w:bookmarkStart w:id="112" w:name="_Toc99981307"/>
      <w:r w:rsidRPr="002A03F5">
        <w:rPr>
          <w:rFonts w:ascii="Arial" w:hAnsi="Arial" w:cs="Arial"/>
          <w:color w:val="AA3B19" w:themeColor="accent6" w:themeShade="BF"/>
          <w:sz w:val="20"/>
          <w:szCs w:val="20"/>
        </w:rPr>
        <w:t>PARTICIPACIÓN DE LA COMUNIDAD</w:t>
      </w:r>
      <w:bookmarkEnd w:id="112"/>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Sin perjuicio de lo anterior, podrán proponerse modificaciones o revisiones en cualquier tiempo por Centro de Padres, Consejo Escolar o Comité de Convivencia Escolar las que deberán ser formalmente entregadas a la dirección del establecimiento para ser estudiadas, discutidas y eventualmente consideradas en las próximas modificaciones.</w:t>
      </w:r>
    </w:p>
    <w:p w:rsidR="002A03F5" w:rsidRPr="006F4D64" w:rsidRDefault="002A03F5" w:rsidP="00F0252C">
      <w:pPr>
        <w:numPr>
          <w:ilvl w:val="0"/>
          <w:numId w:val="19"/>
        </w:numPr>
        <w:spacing w:line="360" w:lineRule="auto"/>
        <w:jc w:val="both"/>
        <w:rPr>
          <w:rFonts w:ascii="Arial" w:hAnsi="Arial" w:cs="Arial"/>
          <w:color w:val="AA3B19" w:themeColor="accent6" w:themeShade="BF"/>
          <w:sz w:val="20"/>
          <w:szCs w:val="20"/>
        </w:rPr>
      </w:pPr>
      <w:bookmarkStart w:id="113" w:name="_Toc99981308"/>
      <w:r w:rsidRPr="006F4D64">
        <w:rPr>
          <w:rFonts w:ascii="Arial" w:hAnsi="Arial" w:cs="Arial"/>
          <w:color w:val="AA3B19" w:themeColor="accent6" w:themeShade="BF"/>
          <w:sz w:val="20"/>
          <w:szCs w:val="20"/>
        </w:rPr>
        <w:t>VIGENCIA DE LAS MODIFICACIONES</w:t>
      </w:r>
      <w:bookmarkEnd w:id="113"/>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 xml:space="preserve">Vencido el plazo de consulta, se procederá a aprobar la modificación, mediante la firma de la Directora y del Equipo Directivo y representantes del consejo de educación </w:t>
      </w:r>
      <w:proofErr w:type="spellStart"/>
      <w:r w:rsidRPr="002A03F5">
        <w:rPr>
          <w:rFonts w:ascii="Arial" w:hAnsi="Arial" w:cs="Arial"/>
          <w:sz w:val="20"/>
          <w:szCs w:val="20"/>
          <w:lang w:val="es-CL"/>
        </w:rPr>
        <w:t>parvularia</w:t>
      </w:r>
      <w:proofErr w:type="spellEnd"/>
      <w:r w:rsidRPr="002A03F5">
        <w:rPr>
          <w:rFonts w:ascii="Arial" w:hAnsi="Arial" w:cs="Arial"/>
          <w:sz w:val="20"/>
          <w:szCs w:val="20"/>
          <w:lang w:val="es-CL"/>
        </w:rPr>
        <w:t xml:space="preserve"> y convivencia escolar. Para todos los efectos legales y administrativos las modificaciones se entenderán que rigen a contar del día siguiente a la fecha en que se recepción en o depositen en el Ministerio de Educación, lo que se hará mediante la entrega formal de una copia del re</w:t>
      </w:r>
      <w:r w:rsidR="006F4D64">
        <w:rPr>
          <w:rFonts w:ascii="Arial" w:hAnsi="Arial" w:cs="Arial"/>
          <w:sz w:val="20"/>
          <w:szCs w:val="20"/>
          <w:lang w:val="es-CL"/>
        </w:rPr>
        <w:t>glamento con sus modificaciones</w:t>
      </w:r>
    </w:p>
    <w:p w:rsidR="002A03F5" w:rsidRPr="006F4D64" w:rsidRDefault="002A03F5" w:rsidP="00F0252C">
      <w:pPr>
        <w:numPr>
          <w:ilvl w:val="0"/>
          <w:numId w:val="19"/>
        </w:numPr>
        <w:spacing w:line="360" w:lineRule="auto"/>
        <w:jc w:val="both"/>
        <w:rPr>
          <w:rFonts w:ascii="Arial" w:hAnsi="Arial" w:cs="Arial"/>
          <w:color w:val="AA3B19" w:themeColor="accent6" w:themeShade="BF"/>
          <w:sz w:val="20"/>
          <w:szCs w:val="20"/>
        </w:rPr>
      </w:pPr>
      <w:bookmarkStart w:id="114" w:name="_Toc99981309"/>
      <w:r w:rsidRPr="006F4D64">
        <w:rPr>
          <w:rFonts w:ascii="Arial" w:hAnsi="Arial" w:cs="Arial"/>
          <w:color w:val="AA3B19" w:themeColor="accent6" w:themeShade="BF"/>
          <w:sz w:val="20"/>
          <w:szCs w:val="20"/>
        </w:rPr>
        <w:t>PUBLICIDAD</w:t>
      </w:r>
      <w:bookmarkEnd w:id="114"/>
      <w:r w:rsidRPr="006F4D64">
        <w:rPr>
          <w:rFonts w:ascii="Arial" w:hAnsi="Arial" w:cs="Arial"/>
          <w:color w:val="AA3B19" w:themeColor="accent6" w:themeShade="BF"/>
          <w:sz w:val="20"/>
          <w:szCs w:val="20"/>
        </w:rPr>
        <w:t xml:space="preserve"> </w:t>
      </w:r>
    </w:p>
    <w:p w:rsidR="006F4D64"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Con todo, el reglamento interno y sus modificaciones deberán estar siempre disponibles, mediante publicación del mismo en las oficinas de la escuela y pagina web. Asimismo, su entrega deberá también materializarse en el periodo de matrícula. En caso de modificación estas serán informadas en la reunión de apoderados más próxima, que esté programada en el calendario escolar, deberá dejarse registro contra firma de los apoderados de su entrega. Esta información asimismo deberá ser declarada en la plataforma SIGE del Ministerio de Educación o cualquiera otra que el futuro la remplace</w:t>
      </w:r>
      <w:r w:rsidR="006F4D64">
        <w:rPr>
          <w:rFonts w:ascii="Arial" w:hAnsi="Arial" w:cs="Arial"/>
          <w:sz w:val="20"/>
          <w:szCs w:val="20"/>
          <w:lang w:val="es-CL"/>
        </w:rPr>
        <w:t>.</w:t>
      </w:r>
    </w:p>
    <w:p w:rsidR="002A03F5" w:rsidRPr="006F4D64" w:rsidRDefault="002A03F5" w:rsidP="00F0252C">
      <w:pPr>
        <w:numPr>
          <w:ilvl w:val="0"/>
          <w:numId w:val="19"/>
        </w:numPr>
        <w:spacing w:line="360" w:lineRule="auto"/>
        <w:jc w:val="both"/>
        <w:rPr>
          <w:rFonts w:ascii="Arial" w:hAnsi="Arial" w:cs="Arial"/>
          <w:color w:val="AA3B19" w:themeColor="accent6" w:themeShade="BF"/>
          <w:sz w:val="20"/>
          <w:szCs w:val="20"/>
        </w:rPr>
      </w:pPr>
      <w:bookmarkStart w:id="115" w:name="_Toc99981310"/>
      <w:r w:rsidRPr="006F4D64">
        <w:rPr>
          <w:rFonts w:ascii="Arial" w:hAnsi="Arial" w:cs="Arial"/>
          <w:color w:val="AA3B19" w:themeColor="accent6" w:themeShade="BF"/>
          <w:sz w:val="20"/>
          <w:szCs w:val="20"/>
        </w:rPr>
        <w:t>CIRCULARES, INSTRUCCIONES Y COMUNICACIONES.</w:t>
      </w:r>
      <w:bookmarkEnd w:id="115"/>
      <w:r w:rsidRPr="006F4D64">
        <w:rPr>
          <w:rFonts w:ascii="Arial" w:hAnsi="Arial" w:cs="Arial"/>
          <w:color w:val="AA3B19" w:themeColor="accent6" w:themeShade="BF"/>
          <w:sz w:val="20"/>
          <w:szCs w:val="20"/>
        </w:rPr>
        <w:t xml:space="preserve"> </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 xml:space="preserve">Todas las circulares, instrucciones y comunicaciones que emite el establecimiento tienen carácter obligatorio, si en ellas se establecen aspectos normativos, reglamentarios, operativos, prácticos o de ejecución por tanto su obligatoriedad queda sujeta a los principios y disposiciones contenidas en este </w:t>
      </w:r>
      <w:r w:rsidRPr="002A03F5">
        <w:rPr>
          <w:rFonts w:ascii="Arial" w:hAnsi="Arial" w:cs="Arial"/>
          <w:sz w:val="20"/>
          <w:szCs w:val="20"/>
          <w:lang w:val="es-CL"/>
        </w:rPr>
        <w:lastRenderedPageBreak/>
        <w:t xml:space="preserve">reglamento. Asimismo, estos documentos deben estar publicados de manera permanente en las oficinas y página web del establecimiento </w:t>
      </w:r>
    </w:p>
    <w:p w:rsidR="002A03F5" w:rsidRPr="006F4D64" w:rsidRDefault="002A03F5" w:rsidP="00F0252C">
      <w:pPr>
        <w:numPr>
          <w:ilvl w:val="0"/>
          <w:numId w:val="47"/>
        </w:numPr>
        <w:spacing w:line="360" w:lineRule="auto"/>
        <w:jc w:val="both"/>
        <w:rPr>
          <w:rFonts w:ascii="Arial" w:hAnsi="Arial" w:cs="Arial"/>
          <w:color w:val="AA3B19" w:themeColor="accent6" w:themeShade="BF"/>
          <w:sz w:val="20"/>
          <w:szCs w:val="20"/>
          <w:lang w:val="es-CL"/>
        </w:rPr>
      </w:pPr>
      <w:bookmarkStart w:id="116" w:name="_Toc99981311"/>
      <w:r w:rsidRPr="006F4D64">
        <w:rPr>
          <w:rFonts w:ascii="Arial" w:hAnsi="Arial" w:cs="Arial"/>
          <w:color w:val="AA3B19" w:themeColor="accent6" w:themeShade="BF"/>
          <w:sz w:val="20"/>
          <w:szCs w:val="20"/>
          <w:lang w:val="es-CL"/>
        </w:rPr>
        <w:t>CONSIDERACIONES</w:t>
      </w:r>
      <w:bookmarkEnd w:id="116"/>
      <w:r w:rsidRPr="006F4D64">
        <w:rPr>
          <w:rFonts w:ascii="Arial" w:hAnsi="Arial" w:cs="Arial"/>
          <w:color w:val="AA3B19" w:themeColor="accent6" w:themeShade="BF"/>
          <w:sz w:val="20"/>
          <w:szCs w:val="20"/>
          <w:lang w:val="es-CL"/>
        </w:rPr>
        <w:t xml:space="preserve"> </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 xml:space="preserve">Los Protocolos, Reglamentos y Programas de Actuación que complementan el presente Reglamento Interno contienen; fundamentaciones, objetivos, planes de actuación, cronograma de actividades proceso de evaluación, conclusiones etc. </w:t>
      </w:r>
      <w:r w:rsidRPr="002A03F5">
        <w:rPr>
          <w:rFonts w:ascii="Arial" w:hAnsi="Arial" w:cs="Arial"/>
          <w:bCs/>
          <w:iCs/>
          <w:sz w:val="20"/>
          <w:szCs w:val="20"/>
          <w:lang w:val="es-CL"/>
        </w:rPr>
        <w:t xml:space="preserve">son instrumentos que regulan los procedimientos de una comunidad educativa, para enfrentar situaciones que ponen en riesgo y/o vulneran él o los derechos de uno o más integrantes de la comunidad y que por lo mismo, requieren un actuar oportuno, organizado y eficiente.  </w:t>
      </w:r>
    </w:p>
    <w:p w:rsidR="002A03F5" w:rsidRPr="002A03F5" w:rsidRDefault="002A03F5" w:rsidP="00805C15">
      <w:pPr>
        <w:spacing w:after="0" w:line="360" w:lineRule="auto"/>
        <w:jc w:val="both"/>
        <w:rPr>
          <w:rFonts w:ascii="Arial" w:hAnsi="Arial" w:cs="Arial"/>
          <w:bCs/>
          <w:iCs/>
          <w:sz w:val="20"/>
          <w:szCs w:val="20"/>
          <w:lang w:val="es-CL"/>
        </w:rPr>
      </w:pPr>
      <w:r w:rsidRPr="002A03F5">
        <w:rPr>
          <w:rFonts w:ascii="Arial" w:hAnsi="Arial" w:cs="Arial"/>
          <w:bCs/>
          <w:iCs/>
          <w:sz w:val="20"/>
          <w:szCs w:val="20"/>
          <w:lang w:val="es-CL"/>
        </w:rPr>
        <w:t>Estos   protocolos se consideran parte integrante del Reglamento Interno y de convivencia</w:t>
      </w:r>
    </w:p>
    <w:p w:rsidR="002A03F5" w:rsidRPr="002A03F5" w:rsidRDefault="002A03F5" w:rsidP="00805C15">
      <w:pPr>
        <w:spacing w:after="0" w:line="360" w:lineRule="auto"/>
        <w:jc w:val="both"/>
        <w:rPr>
          <w:rFonts w:ascii="Arial" w:hAnsi="Arial" w:cs="Arial"/>
          <w:bCs/>
          <w:iCs/>
          <w:sz w:val="20"/>
          <w:szCs w:val="20"/>
          <w:lang w:val="es-CL"/>
        </w:rPr>
      </w:pPr>
      <w:r w:rsidRPr="002A03F5">
        <w:rPr>
          <w:rFonts w:ascii="Arial" w:hAnsi="Arial" w:cs="Arial"/>
          <w:bCs/>
          <w:iCs/>
          <w:sz w:val="20"/>
          <w:szCs w:val="20"/>
          <w:lang w:val="es-CL"/>
        </w:rPr>
        <w:t xml:space="preserve"> y deberán ser conocidos y respetados por toda la comunidad educativa, entre las acciones que se</w:t>
      </w:r>
    </w:p>
    <w:p w:rsidR="002A03F5" w:rsidRPr="002A03F5" w:rsidRDefault="002A03F5" w:rsidP="00805C15">
      <w:pPr>
        <w:spacing w:after="0" w:line="360" w:lineRule="auto"/>
        <w:jc w:val="both"/>
        <w:rPr>
          <w:rFonts w:ascii="Arial" w:hAnsi="Arial" w:cs="Arial"/>
          <w:bCs/>
          <w:iCs/>
          <w:sz w:val="20"/>
          <w:szCs w:val="20"/>
          <w:lang w:val="es-CL"/>
        </w:rPr>
      </w:pPr>
      <w:r w:rsidRPr="002A03F5">
        <w:rPr>
          <w:rFonts w:ascii="Arial" w:hAnsi="Arial" w:cs="Arial"/>
          <w:bCs/>
          <w:iCs/>
          <w:sz w:val="20"/>
          <w:szCs w:val="20"/>
          <w:lang w:val="es-CL"/>
        </w:rPr>
        <w:t xml:space="preserve"> incorporen en el protocolo, el establecimiento contemplará los mecanismos para la recopilación y</w:t>
      </w:r>
    </w:p>
    <w:p w:rsidR="002A03F5" w:rsidRPr="006F4D64" w:rsidRDefault="002A03F5" w:rsidP="00805C15">
      <w:pPr>
        <w:spacing w:after="0" w:line="360" w:lineRule="auto"/>
        <w:jc w:val="both"/>
        <w:rPr>
          <w:rFonts w:ascii="Arial" w:hAnsi="Arial" w:cs="Arial"/>
          <w:bCs/>
          <w:iCs/>
          <w:sz w:val="20"/>
          <w:szCs w:val="20"/>
          <w:lang w:val="es-CL"/>
        </w:rPr>
      </w:pPr>
      <w:r w:rsidRPr="002A03F5">
        <w:rPr>
          <w:rFonts w:ascii="Arial" w:hAnsi="Arial" w:cs="Arial"/>
          <w:bCs/>
          <w:iCs/>
          <w:sz w:val="20"/>
          <w:szCs w:val="20"/>
          <w:lang w:val="es-CL"/>
        </w:rPr>
        <w:t xml:space="preserve"> registro de los antecedentes que sustenten la activación de estos.</w:t>
      </w:r>
    </w:p>
    <w:p w:rsidR="002A03F5" w:rsidRPr="002A03F5" w:rsidRDefault="002A03F5" w:rsidP="00805C15">
      <w:pPr>
        <w:spacing w:line="360" w:lineRule="auto"/>
        <w:jc w:val="both"/>
        <w:rPr>
          <w:rFonts w:ascii="Arial" w:hAnsi="Arial" w:cs="Arial"/>
          <w:sz w:val="20"/>
          <w:szCs w:val="20"/>
          <w:lang w:val="es-CL"/>
        </w:rPr>
      </w:pPr>
      <w:r w:rsidRPr="002A03F5">
        <w:rPr>
          <w:rFonts w:ascii="Arial" w:hAnsi="Arial" w:cs="Arial"/>
          <w:sz w:val="20"/>
          <w:szCs w:val="20"/>
          <w:lang w:val="es-CL"/>
        </w:rPr>
        <w:t>Los protocolos comprenden todas las formas de actuación frente a diferentes situaciones emergentes o previamente acontecidas como; maltrato, abuso, conductas contrarias a la convivencia escolar seguridad y autocuidado, accidentes escolares etc. y otros acontecimientos que necesitan de abordajes complejos</w:t>
      </w:r>
    </w:p>
    <w:p w:rsidR="00FE15D4" w:rsidRPr="002A03F5" w:rsidRDefault="002A03F5" w:rsidP="00826089">
      <w:pPr>
        <w:spacing w:line="360" w:lineRule="auto"/>
        <w:jc w:val="both"/>
        <w:rPr>
          <w:rFonts w:ascii="Arial" w:hAnsi="Arial" w:cs="Arial"/>
          <w:sz w:val="20"/>
          <w:szCs w:val="20"/>
          <w:lang w:val="es-CL"/>
        </w:rPr>
      </w:pPr>
      <w:r w:rsidRPr="002A03F5">
        <w:rPr>
          <w:rFonts w:ascii="Arial" w:hAnsi="Arial" w:cs="Arial"/>
          <w:sz w:val="20"/>
          <w:szCs w:val="20"/>
          <w:lang w:val="es-CL"/>
        </w:rPr>
        <w:t>Estos contienen medidas pedagógicas, psicosociales, de contención, apoyo, contención y reparación de las víctimas y señala medidas de ac</w:t>
      </w:r>
      <w:r w:rsidR="001A2224">
        <w:rPr>
          <w:rFonts w:ascii="Arial" w:hAnsi="Arial" w:cs="Arial"/>
          <w:sz w:val="20"/>
          <w:szCs w:val="20"/>
          <w:lang w:val="es-CL"/>
        </w:rPr>
        <w:t>tuación ante denuncias y otros.</w:t>
      </w:r>
    </w:p>
    <w:p w:rsidR="001A2224" w:rsidRPr="00420308" w:rsidRDefault="001A2224" w:rsidP="00420308">
      <w:pPr>
        <w:pStyle w:val="Ttulo1"/>
        <w:tabs>
          <w:tab w:val="left" w:pos="1708"/>
        </w:tabs>
        <w:spacing w:line="360" w:lineRule="auto"/>
        <w:rPr>
          <w:rFonts w:ascii="Goudy Stout" w:eastAsiaTheme="minorHAnsi" w:hAnsi="Goudy Stout" w:cs="Arial"/>
          <w:sz w:val="24"/>
          <w:szCs w:val="24"/>
        </w:rPr>
      </w:pPr>
      <w:bookmarkStart w:id="117" w:name="_Toc99981299"/>
      <w:bookmarkStart w:id="118" w:name="_Toc166840159"/>
      <w:r w:rsidRPr="00BA43A0">
        <w:rPr>
          <w:rFonts w:ascii="Goudy Stout" w:eastAsiaTheme="minorHAnsi" w:hAnsi="Goudy Stout" w:cs="Arial"/>
          <w:sz w:val="24"/>
          <w:szCs w:val="24"/>
        </w:rPr>
        <w:t xml:space="preserve">PARTE </w:t>
      </w:r>
      <w:bookmarkEnd w:id="117"/>
      <w:r>
        <w:rPr>
          <w:rFonts w:ascii="Goudy Stout" w:eastAsiaTheme="minorHAnsi" w:hAnsi="Goudy Stout" w:cs="Arial"/>
          <w:sz w:val="24"/>
          <w:szCs w:val="24"/>
        </w:rPr>
        <w:t>VII</w:t>
      </w:r>
      <w:bookmarkEnd w:id="118"/>
    </w:p>
    <w:p w:rsidR="001A2224" w:rsidRPr="00656471" w:rsidRDefault="001A2224" w:rsidP="00F0252C">
      <w:pPr>
        <w:pStyle w:val="Ttulo2"/>
        <w:numPr>
          <w:ilvl w:val="0"/>
          <w:numId w:val="71"/>
        </w:numPr>
        <w:tabs>
          <w:tab w:val="left" w:pos="1708"/>
        </w:tabs>
        <w:spacing w:line="360" w:lineRule="auto"/>
        <w:jc w:val="both"/>
        <w:rPr>
          <w:rFonts w:ascii="Arial" w:hAnsi="Arial" w:cs="Arial"/>
          <w:b/>
          <w:sz w:val="20"/>
          <w:szCs w:val="20"/>
        </w:rPr>
      </w:pPr>
      <w:bookmarkStart w:id="119" w:name="_Toc99981300"/>
      <w:bookmarkStart w:id="120" w:name="_Toc166840160"/>
      <w:r w:rsidRPr="00656471">
        <w:rPr>
          <w:rFonts w:ascii="Arial" w:hAnsi="Arial" w:cs="Arial"/>
          <w:b/>
          <w:sz w:val="20"/>
          <w:szCs w:val="20"/>
        </w:rPr>
        <w:t>COMPROMISOS ECOLÓGICO</w:t>
      </w:r>
      <w:bookmarkEnd w:id="119"/>
      <w:r>
        <w:rPr>
          <w:rFonts w:ascii="Arial" w:hAnsi="Arial" w:cs="Arial"/>
          <w:b/>
          <w:sz w:val="20"/>
          <w:szCs w:val="20"/>
        </w:rPr>
        <w:t>S</w:t>
      </w:r>
      <w:bookmarkEnd w:id="120"/>
    </w:p>
    <w:p w:rsidR="001A2224" w:rsidRPr="00F95535" w:rsidRDefault="001A2224" w:rsidP="006652F1">
      <w:pPr>
        <w:numPr>
          <w:ilvl w:val="0"/>
          <w:numId w:val="13"/>
        </w:numPr>
        <w:tabs>
          <w:tab w:val="left" w:pos="284"/>
          <w:tab w:val="left" w:pos="1708"/>
        </w:tabs>
        <w:autoSpaceDE w:val="0"/>
        <w:autoSpaceDN w:val="0"/>
        <w:adjustRightInd w:val="0"/>
        <w:spacing w:line="360" w:lineRule="auto"/>
        <w:ind w:left="0" w:firstLine="0"/>
        <w:contextualSpacing/>
        <w:jc w:val="both"/>
        <w:rPr>
          <w:rFonts w:ascii="Arial" w:hAnsi="Arial" w:cs="Arial"/>
          <w:sz w:val="20"/>
          <w:szCs w:val="20"/>
          <w:lang w:val="es-CL"/>
        </w:rPr>
      </w:pPr>
      <w:r w:rsidRPr="00F95535">
        <w:rPr>
          <w:rFonts w:ascii="Arial" w:hAnsi="Arial" w:cs="Arial"/>
          <w:sz w:val="20"/>
          <w:szCs w:val="20"/>
          <w:lang w:val="es-CL"/>
        </w:rPr>
        <w:t>Fomentar en los alumno/as el cuidado del medio ambiente a través de actividades de:</w:t>
      </w:r>
    </w:p>
    <w:p w:rsidR="001A2224" w:rsidRPr="00F95535" w:rsidRDefault="001A2224" w:rsidP="006652F1">
      <w:pPr>
        <w:numPr>
          <w:ilvl w:val="0"/>
          <w:numId w:val="13"/>
        </w:numPr>
        <w:tabs>
          <w:tab w:val="left" w:pos="284"/>
          <w:tab w:val="left" w:pos="1708"/>
        </w:tabs>
        <w:autoSpaceDE w:val="0"/>
        <w:autoSpaceDN w:val="0"/>
        <w:adjustRightInd w:val="0"/>
        <w:spacing w:line="360" w:lineRule="auto"/>
        <w:ind w:left="0" w:firstLine="0"/>
        <w:contextualSpacing/>
        <w:jc w:val="both"/>
        <w:rPr>
          <w:rFonts w:ascii="Arial" w:hAnsi="Arial" w:cs="Arial"/>
          <w:sz w:val="20"/>
          <w:szCs w:val="20"/>
          <w:lang w:val="es-CL"/>
        </w:rPr>
      </w:pPr>
      <w:r w:rsidRPr="00F95535">
        <w:rPr>
          <w:rFonts w:ascii="Arial" w:hAnsi="Arial" w:cs="Arial"/>
          <w:sz w:val="20"/>
          <w:szCs w:val="20"/>
          <w:lang w:val="es-CL"/>
        </w:rPr>
        <w:t>Cuidado, respeto y mantención de   áreas verdes y dependencias internas y externas del establecimiento.</w:t>
      </w:r>
    </w:p>
    <w:p w:rsidR="001A2224" w:rsidRPr="00F95535" w:rsidRDefault="001A2224" w:rsidP="006652F1">
      <w:pPr>
        <w:numPr>
          <w:ilvl w:val="0"/>
          <w:numId w:val="13"/>
        </w:numPr>
        <w:tabs>
          <w:tab w:val="left" w:pos="284"/>
          <w:tab w:val="left" w:pos="1708"/>
        </w:tabs>
        <w:autoSpaceDE w:val="0"/>
        <w:autoSpaceDN w:val="0"/>
        <w:adjustRightInd w:val="0"/>
        <w:spacing w:line="360" w:lineRule="auto"/>
        <w:ind w:left="0" w:firstLine="0"/>
        <w:contextualSpacing/>
        <w:jc w:val="both"/>
        <w:rPr>
          <w:rFonts w:ascii="Arial" w:hAnsi="Arial" w:cs="Arial"/>
          <w:sz w:val="20"/>
          <w:szCs w:val="20"/>
          <w:lang w:val="es-CL"/>
        </w:rPr>
      </w:pPr>
      <w:r w:rsidRPr="00F95535">
        <w:rPr>
          <w:rFonts w:ascii="Arial" w:hAnsi="Arial" w:cs="Arial"/>
          <w:sz w:val="20"/>
          <w:szCs w:val="20"/>
          <w:lang w:val="es-CL"/>
        </w:rPr>
        <w:t>Realizar campañas de recolección de basura en los alrededores de la escuela, en los patios y sala de clases con los alumnos.</w:t>
      </w:r>
    </w:p>
    <w:p w:rsidR="001A2224" w:rsidRPr="00F95535" w:rsidRDefault="001A2224" w:rsidP="006652F1">
      <w:pPr>
        <w:numPr>
          <w:ilvl w:val="0"/>
          <w:numId w:val="13"/>
        </w:numPr>
        <w:tabs>
          <w:tab w:val="left" w:pos="284"/>
          <w:tab w:val="left" w:pos="1708"/>
        </w:tabs>
        <w:autoSpaceDE w:val="0"/>
        <w:autoSpaceDN w:val="0"/>
        <w:adjustRightInd w:val="0"/>
        <w:spacing w:line="360" w:lineRule="auto"/>
        <w:ind w:left="0" w:firstLine="0"/>
        <w:contextualSpacing/>
        <w:jc w:val="both"/>
        <w:rPr>
          <w:rFonts w:ascii="Arial" w:hAnsi="Arial" w:cs="Arial"/>
          <w:sz w:val="20"/>
          <w:szCs w:val="20"/>
          <w:lang w:val="es-CL"/>
        </w:rPr>
      </w:pPr>
      <w:r w:rsidRPr="00F95535">
        <w:rPr>
          <w:rFonts w:ascii="Arial" w:hAnsi="Arial" w:cs="Arial"/>
          <w:sz w:val="20"/>
          <w:szCs w:val="20"/>
          <w:lang w:val="es-CL"/>
        </w:rPr>
        <w:t>Contribuir en el ahorro de energía eléctrica y agua de la escuela, enseñándoles a los alumno/a la importancia de cuidar estos recursos   a través de actividades sencillas y concretas de fácil comprensión por parte del alumnado.</w:t>
      </w:r>
    </w:p>
    <w:p w:rsidR="00E7732F" w:rsidRDefault="001A2224" w:rsidP="002E2DFA">
      <w:pPr>
        <w:numPr>
          <w:ilvl w:val="0"/>
          <w:numId w:val="13"/>
        </w:numPr>
        <w:tabs>
          <w:tab w:val="left" w:pos="284"/>
          <w:tab w:val="left" w:pos="1708"/>
        </w:tabs>
        <w:autoSpaceDE w:val="0"/>
        <w:autoSpaceDN w:val="0"/>
        <w:adjustRightInd w:val="0"/>
        <w:spacing w:line="360" w:lineRule="auto"/>
        <w:ind w:left="0" w:firstLine="0"/>
        <w:contextualSpacing/>
        <w:jc w:val="both"/>
        <w:rPr>
          <w:rFonts w:ascii="Arial" w:hAnsi="Arial" w:cs="Arial"/>
          <w:sz w:val="20"/>
          <w:szCs w:val="20"/>
          <w:lang w:val="es-CL"/>
        </w:rPr>
      </w:pPr>
      <w:r w:rsidRPr="00F95535">
        <w:rPr>
          <w:rFonts w:ascii="Arial" w:hAnsi="Arial" w:cs="Arial"/>
          <w:sz w:val="20"/>
          <w:szCs w:val="20"/>
          <w:lang w:val="es-CL"/>
        </w:rPr>
        <w:t>Motivar a la Comunidad Educativa   depositar la basura y/o desperdicios en los contenedores que corresponde.</w:t>
      </w:r>
    </w:p>
    <w:p w:rsidR="00614534" w:rsidRDefault="00614534"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614534" w:rsidRDefault="00614534"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614534" w:rsidRDefault="00614534"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614534" w:rsidRDefault="00614534"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136B93" w:rsidRDefault="00136B93"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136B93" w:rsidRDefault="00136B93"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136B93" w:rsidRDefault="00136B93"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136B93" w:rsidRDefault="00136B93"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136B93" w:rsidRPr="00420308" w:rsidRDefault="00136B93" w:rsidP="00614534">
      <w:pPr>
        <w:tabs>
          <w:tab w:val="left" w:pos="284"/>
          <w:tab w:val="left" w:pos="1708"/>
        </w:tabs>
        <w:autoSpaceDE w:val="0"/>
        <w:autoSpaceDN w:val="0"/>
        <w:adjustRightInd w:val="0"/>
        <w:spacing w:line="360" w:lineRule="auto"/>
        <w:contextualSpacing/>
        <w:jc w:val="both"/>
        <w:rPr>
          <w:rFonts w:ascii="Arial" w:hAnsi="Arial" w:cs="Arial"/>
          <w:sz w:val="20"/>
          <w:szCs w:val="20"/>
          <w:lang w:val="es-CL"/>
        </w:rPr>
      </w:pPr>
    </w:p>
    <w:p w:rsidR="006F4D64" w:rsidRDefault="006F4D64" w:rsidP="00BB6E47">
      <w:pPr>
        <w:pStyle w:val="Ttulo1"/>
        <w:rPr>
          <w:rFonts w:ascii="Goudy Stout" w:hAnsi="Goudy Stout"/>
          <w:sz w:val="24"/>
          <w:szCs w:val="24"/>
          <w:lang w:val="es-CL"/>
        </w:rPr>
      </w:pPr>
      <w:bookmarkStart w:id="121" w:name="_Toc166840161"/>
      <w:r w:rsidRPr="00484206">
        <w:rPr>
          <w:rFonts w:ascii="Goudy Stout" w:hAnsi="Goudy Stout"/>
          <w:sz w:val="24"/>
          <w:szCs w:val="24"/>
          <w:lang w:val="es-CL"/>
        </w:rPr>
        <w:t>PARTE VII</w:t>
      </w:r>
      <w:r w:rsidR="001A2224">
        <w:rPr>
          <w:rFonts w:ascii="Goudy Stout" w:hAnsi="Goudy Stout"/>
          <w:sz w:val="24"/>
          <w:szCs w:val="24"/>
          <w:lang w:val="es-CL"/>
        </w:rPr>
        <w:t>I</w:t>
      </w:r>
      <w:bookmarkEnd w:id="121"/>
    </w:p>
    <w:p w:rsidR="00BB6E47" w:rsidRDefault="00BB6E47" w:rsidP="00BB6E47">
      <w:pPr>
        <w:rPr>
          <w:lang w:val="es-CL"/>
        </w:rPr>
      </w:pPr>
    </w:p>
    <w:p w:rsidR="00BB6E47" w:rsidRPr="00645A5C" w:rsidRDefault="00BB6E47" w:rsidP="00BB6E47">
      <w:pPr>
        <w:spacing w:after="160" w:line="360" w:lineRule="auto"/>
        <w:ind w:right="113"/>
        <w:jc w:val="center"/>
        <w:rPr>
          <w:rFonts w:ascii="Bodoni MT Black" w:eastAsiaTheme="minorHAnsi" w:hAnsi="Bodoni MT Black" w:cs="Arial"/>
          <w:b/>
          <w:i/>
          <w:color w:val="9966FF"/>
          <w:sz w:val="48"/>
          <w:szCs w:val="48"/>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odoni MT Black" w:eastAsiaTheme="minorHAnsi" w:hAnsi="Bodoni MT Black" w:cs="Arial"/>
          <w:b/>
          <w:i/>
          <w:color w:val="9966FF"/>
          <w:sz w:val="48"/>
          <w:szCs w:val="48"/>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La </w:t>
      </w:r>
      <w:r w:rsidRPr="00645A5C">
        <w:rPr>
          <w:rFonts w:ascii="Bodoni MT Black" w:eastAsiaTheme="minorHAnsi" w:hAnsi="Bodoni MT Black" w:cs="Arial"/>
          <w:b/>
          <w:i/>
          <w:color w:val="9966FF"/>
          <w:sz w:val="48"/>
          <w:szCs w:val="48"/>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Convivencia Escolar</w:t>
      </w:r>
      <w:r>
        <w:rPr>
          <w:rFonts w:ascii="Bodoni MT Black" w:eastAsiaTheme="minorHAnsi" w:hAnsi="Bodoni MT Black" w:cs="Arial"/>
          <w:b/>
          <w:i/>
          <w:color w:val="9966FF"/>
          <w:sz w:val="48"/>
          <w:szCs w:val="48"/>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 el buen Trato</w:t>
      </w:r>
    </w:p>
    <w:p w:rsidR="00BB6E47" w:rsidRPr="002B5C16" w:rsidRDefault="00BB6E47" w:rsidP="00BB6E47">
      <w:pPr>
        <w:spacing w:after="160" w:line="360" w:lineRule="auto"/>
        <w:ind w:right="113"/>
        <w:jc w:val="both"/>
        <w:rPr>
          <w:rFonts w:ascii="Arial" w:eastAsiaTheme="minorHAnsi" w:hAnsi="Arial" w:cs="Arial"/>
          <w:color w:val="7030A0"/>
          <w:lang w:val="es-ES"/>
        </w:rPr>
      </w:pPr>
    </w:p>
    <w:p w:rsidR="00BB6E47" w:rsidRPr="00C047DE" w:rsidRDefault="00BB6E47" w:rsidP="00BB6E47">
      <w:pPr>
        <w:spacing w:after="160" w:line="360" w:lineRule="auto"/>
        <w:ind w:right="113"/>
        <w:jc w:val="both"/>
        <w:rPr>
          <w:rFonts w:ascii="Arial" w:eastAsiaTheme="minorHAnsi" w:hAnsi="Arial" w:cs="Arial"/>
          <w:color w:val="7030A0"/>
          <w:lang w:val="es-ES"/>
        </w:rPr>
      </w:pPr>
      <w:r>
        <w:rPr>
          <w:noProof/>
          <w:lang w:val="es-CL" w:eastAsia="es-CL"/>
        </w:rPr>
        <w:drawing>
          <wp:inline distT="0" distB="0" distL="0" distR="0" wp14:anchorId="4342D44D" wp14:editId="75D758AC">
            <wp:extent cx="5692139" cy="3066430"/>
            <wp:effectExtent l="0" t="0" r="4445" b="635"/>
            <wp:docPr id="4" name="Imagen 4" descr="Actividades para mejorar la 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es para mejorar la Conviven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3679" cy="3072647"/>
                    </a:xfrm>
                    <a:prstGeom prst="rect">
                      <a:avLst/>
                    </a:prstGeom>
                    <a:noFill/>
                    <a:ln>
                      <a:noFill/>
                    </a:ln>
                  </pic:spPr>
                </pic:pic>
              </a:graphicData>
            </a:graphic>
          </wp:inline>
        </w:drawing>
      </w:r>
    </w:p>
    <w:p w:rsidR="00BB6E47" w:rsidRPr="00C047DE" w:rsidRDefault="00BB6E47" w:rsidP="00BB6E47">
      <w:pPr>
        <w:spacing w:after="160" w:line="360" w:lineRule="auto"/>
        <w:ind w:right="113"/>
        <w:jc w:val="center"/>
        <w:rPr>
          <w:rFonts w:ascii="Goudy Stout" w:eastAsiaTheme="minorHAnsi" w:hAnsi="Goudy Stout" w:cs="Arial"/>
          <w:b/>
          <w:color w:val="7030A0"/>
          <w:lang w:val="es-ES"/>
        </w:rPr>
      </w:pPr>
      <w:r w:rsidRPr="00C047DE">
        <w:rPr>
          <w:rFonts w:ascii="Goudy Stout" w:eastAsiaTheme="minorHAnsi" w:hAnsi="Goudy Stout" w:cs="Arial"/>
          <w:b/>
          <w:color w:val="7030A0"/>
          <w:lang w:val="es-ES"/>
        </w:rPr>
        <w:t>DOCENTE ENCARGADA</w:t>
      </w:r>
    </w:p>
    <w:p w:rsidR="00BB6E47" w:rsidRPr="00C047DE" w:rsidRDefault="00BB6E47" w:rsidP="00BB6E47">
      <w:pPr>
        <w:spacing w:after="160" w:line="360" w:lineRule="auto"/>
        <w:ind w:right="113"/>
        <w:jc w:val="center"/>
        <w:rPr>
          <w:rFonts w:ascii="Goudy Stout" w:eastAsiaTheme="minorHAnsi" w:hAnsi="Goudy Stout" w:cs="Arial"/>
          <w:b/>
          <w:color w:val="7030A0"/>
          <w:lang w:val="es-ES"/>
        </w:rPr>
      </w:pPr>
      <w:r w:rsidRPr="00C047DE">
        <w:rPr>
          <w:rFonts w:ascii="Goudy Stout" w:eastAsiaTheme="minorHAnsi" w:hAnsi="Goudy Stout" w:cs="Arial"/>
          <w:b/>
          <w:color w:val="7030A0"/>
          <w:lang w:val="es-ES"/>
        </w:rPr>
        <w:t>CLAUDIA ZUÑIGA CID</w:t>
      </w:r>
    </w:p>
    <w:p w:rsidR="00BB6E47" w:rsidRDefault="00BB6E47" w:rsidP="00BB6E47">
      <w:pPr>
        <w:shd w:val="clear" w:color="auto" w:fill="FFFFFF" w:themeFill="background1"/>
        <w:autoSpaceDE w:val="0"/>
        <w:autoSpaceDN w:val="0"/>
        <w:adjustRightInd w:val="0"/>
        <w:spacing w:line="360" w:lineRule="auto"/>
        <w:ind w:right="113"/>
        <w:jc w:val="center"/>
        <w:rPr>
          <w:rFonts w:ascii="Arial" w:eastAsiaTheme="minorHAnsi" w:hAnsi="Arial" w:cs="Arial"/>
          <w:color w:val="00B050"/>
          <w:lang w:val="es-ES"/>
        </w:rPr>
      </w:pPr>
    </w:p>
    <w:p w:rsidR="00BB6E47" w:rsidRDefault="00BB6E47" w:rsidP="00BB6E47">
      <w:pPr>
        <w:shd w:val="clear" w:color="auto" w:fill="FFFFFF" w:themeFill="background1"/>
        <w:autoSpaceDE w:val="0"/>
        <w:autoSpaceDN w:val="0"/>
        <w:adjustRightInd w:val="0"/>
        <w:spacing w:line="360" w:lineRule="auto"/>
        <w:ind w:right="113"/>
        <w:jc w:val="both"/>
        <w:rPr>
          <w:rFonts w:ascii="Arial" w:eastAsiaTheme="minorHAnsi" w:hAnsi="Arial" w:cs="Arial"/>
          <w:b/>
          <w:bCs/>
          <w:i/>
          <w:color w:val="000000"/>
          <w:lang w:val="es-CL"/>
        </w:rPr>
      </w:pPr>
    </w:p>
    <w:p w:rsidR="00BB6E47" w:rsidRDefault="00BB6E47" w:rsidP="00BB6E47">
      <w:pPr>
        <w:rPr>
          <w:lang w:val="es-CL"/>
        </w:rPr>
      </w:pPr>
    </w:p>
    <w:p w:rsidR="00BB6E47" w:rsidRDefault="00BB6E47" w:rsidP="00BB6E47">
      <w:pPr>
        <w:rPr>
          <w:lang w:val="es-CL"/>
        </w:rPr>
      </w:pPr>
    </w:p>
    <w:p w:rsidR="00E80A43" w:rsidRDefault="00E80A43" w:rsidP="00BB6E47">
      <w:pPr>
        <w:rPr>
          <w:lang w:val="es-CL"/>
        </w:rPr>
      </w:pPr>
    </w:p>
    <w:p w:rsidR="00BB6E47" w:rsidRDefault="00BB6E47" w:rsidP="00BB6E47">
      <w:pPr>
        <w:rPr>
          <w:lang w:val="es-CL"/>
        </w:rPr>
      </w:pPr>
    </w:p>
    <w:p w:rsidR="00E67AE6" w:rsidRDefault="00E67AE6" w:rsidP="00BB6E47">
      <w:pPr>
        <w:rPr>
          <w:lang w:val="es-CL"/>
        </w:rPr>
      </w:pPr>
    </w:p>
    <w:p w:rsidR="00BB6E47" w:rsidRDefault="00BB6E47" w:rsidP="00BB6E47">
      <w:pPr>
        <w:rPr>
          <w:lang w:val="es-CL"/>
        </w:rPr>
      </w:pPr>
    </w:p>
    <w:p w:rsidR="00614534" w:rsidRDefault="00614534" w:rsidP="00BB6E47">
      <w:pPr>
        <w:rPr>
          <w:lang w:val="es-CL"/>
        </w:rPr>
      </w:pPr>
    </w:p>
    <w:p w:rsidR="008D1B0A" w:rsidRPr="008D1B0A" w:rsidRDefault="008D1B0A" w:rsidP="00F0252C">
      <w:pPr>
        <w:pStyle w:val="Ttulo1"/>
        <w:numPr>
          <w:ilvl w:val="0"/>
          <w:numId w:val="69"/>
        </w:numPr>
        <w:jc w:val="both"/>
        <w:rPr>
          <w:rFonts w:ascii="Arial" w:hAnsi="Arial" w:cs="Arial"/>
          <w:b/>
          <w:sz w:val="20"/>
          <w:szCs w:val="20"/>
          <w:lang w:val="es-CL"/>
        </w:rPr>
      </w:pPr>
      <w:bookmarkStart w:id="122" w:name="_Toc99981287"/>
      <w:bookmarkStart w:id="123" w:name="_Toc166840162"/>
      <w:r w:rsidRPr="008D1B0A">
        <w:rPr>
          <w:rFonts w:ascii="Arial" w:hAnsi="Arial" w:cs="Arial"/>
          <w:b/>
          <w:sz w:val="20"/>
          <w:szCs w:val="20"/>
          <w:lang w:val="es-CL"/>
        </w:rPr>
        <w:t>LA CONVIVENCIA ESCOLAR Y EL BUEN TRATO</w:t>
      </w:r>
      <w:bookmarkEnd w:id="122"/>
      <w:bookmarkEnd w:id="123"/>
      <w:r w:rsidRPr="008D1B0A">
        <w:rPr>
          <w:rFonts w:ascii="Arial" w:hAnsi="Arial" w:cs="Arial"/>
          <w:b/>
          <w:sz w:val="20"/>
          <w:szCs w:val="20"/>
          <w:lang w:val="es-CL"/>
        </w:rPr>
        <w:t xml:space="preserve"> </w:t>
      </w:r>
    </w:p>
    <w:p w:rsidR="008D1B0A" w:rsidRDefault="008D1B0A" w:rsidP="00805C15">
      <w:pPr>
        <w:spacing w:line="360" w:lineRule="auto"/>
        <w:jc w:val="both"/>
        <w:rPr>
          <w:rFonts w:ascii="Arial" w:hAnsi="Arial" w:cs="Arial"/>
          <w:sz w:val="20"/>
          <w:szCs w:val="20"/>
          <w:lang w:val="es-CL"/>
        </w:rPr>
      </w:pP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La convivencia con las personas constituye, en los primeros años de vida, un aspecto clave para la formación integral de niñas y niños, para potenciar los procesos de construcción de la identidad y para el desarrollo de la autonomía.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Aprender a convivir es un proceso interactivo, en el que confluyen un conjunto de elementos y factores que se relacionan fundamentalmente con el conocer, disfrutar y estimar a los otros, en un contexto de respeto y mutua colaboración.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Una relación positiva, se caracteriza por el reconocimiento del otro como un ser legítimo en la convivencia, por tanto, se evidencia respeto, empatía, una forma de comunicarse de manera efectiva, donde se propicia la resolución pacífica de conflictos. Estas relaciones generan un contexto favorable para el bienestar y adecuado desarrollo de las personas, en especial de niños y niñas.</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En relación con lo anterior, y atendida la edad de los niños y las niñas que asisten a la Educación </w:t>
      </w:r>
      <w:proofErr w:type="spellStart"/>
      <w:r w:rsidRPr="008D1B0A">
        <w:rPr>
          <w:rFonts w:ascii="Arial" w:hAnsi="Arial" w:cs="Arial"/>
          <w:sz w:val="20"/>
          <w:szCs w:val="20"/>
          <w:lang w:val="es-CL"/>
        </w:rPr>
        <w:t>Parvularia</w:t>
      </w:r>
      <w:proofErr w:type="spellEnd"/>
      <w:r w:rsidRPr="008D1B0A">
        <w:rPr>
          <w:rFonts w:ascii="Arial" w:hAnsi="Arial" w:cs="Arial"/>
          <w:sz w:val="20"/>
          <w:szCs w:val="20"/>
          <w:lang w:val="es-CL"/>
        </w:rPr>
        <w:t xml:space="preserve">, las y los adultos que componen la comunidad educativa deben: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Ÿ Interactuar con todos y cada uno de los párvulos, de la forma más personalizada posible procurando la cercanía y afectividad en el trato cotidiano.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Ÿ Reconocer y apreciar en igualdad de condiciones a todos los niños y las niñas, valorando la diversidad.</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 Ÿ Atender las necesidades educativas especiales, los talentos individuales e intereses de todos los niños y las niñas que participan del proceso educativo. Se trata, en definitiva, de vivir positivamente la diversidad como fuente de aprendizaje, y de generar oportunidades educativas inclusivas, aportando significativamente a la igualdad de oportunidades e integración social en la Educación </w:t>
      </w:r>
      <w:proofErr w:type="spellStart"/>
      <w:r w:rsidRPr="008D1B0A">
        <w:rPr>
          <w:rFonts w:ascii="Arial" w:hAnsi="Arial" w:cs="Arial"/>
          <w:sz w:val="20"/>
          <w:szCs w:val="20"/>
          <w:lang w:val="es-CL"/>
        </w:rPr>
        <w:t>Parvularia</w:t>
      </w:r>
      <w:proofErr w:type="spellEnd"/>
      <w:r w:rsidRPr="008D1B0A">
        <w:rPr>
          <w:rFonts w:ascii="Arial" w:hAnsi="Arial" w:cs="Arial"/>
          <w:sz w:val="20"/>
          <w:szCs w:val="20"/>
          <w:lang w:val="es-CL"/>
        </w:rPr>
        <w:t>.</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 Ÿ Los equipos directivos deben promover, en los actores educativos, estrategias y desarrollo de competencias referentes a la buena convivencia y el buen trato, fortaleciendo su rol y funciones en la comunidad educativa. </w:t>
      </w:r>
    </w:p>
    <w:p w:rsid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Ÿ El establecimiento debe realizar una alianza colaborativa con otras instituciones gubernamentales y no gubernamentales, con las que construyan estructuras de gestión territorial de la convivencia en contextos educativos. </w:t>
      </w:r>
    </w:p>
    <w:p w:rsidR="00BB6E47" w:rsidRDefault="00BB6E47" w:rsidP="00805C15">
      <w:pPr>
        <w:spacing w:line="360" w:lineRule="auto"/>
        <w:jc w:val="both"/>
        <w:rPr>
          <w:rFonts w:ascii="Arial" w:hAnsi="Arial" w:cs="Arial"/>
          <w:sz w:val="20"/>
          <w:szCs w:val="20"/>
          <w:lang w:val="es-CL"/>
        </w:rPr>
      </w:pPr>
    </w:p>
    <w:p w:rsidR="00B131FC" w:rsidRDefault="00B131FC" w:rsidP="00805C15">
      <w:pPr>
        <w:spacing w:line="360" w:lineRule="auto"/>
        <w:jc w:val="both"/>
        <w:rPr>
          <w:rFonts w:ascii="Arial" w:hAnsi="Arial" w:cs="Arial"/>
          <w:sz w:val="20"/>
          <w:szCs w:val="20"/>
          <w:lang w:val="es-CL"/>
        </w:rPr>
      </w:pP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lastRenderedPageBreak/>
        <w:t xml:space="preserve">Estas orientaciones se enmarcan en la Política Nacional de Convivencia Escolar 2015-2018, la que constituye un marco para las acciones que el Ministerio de Educación impulsa en favor del objetivo de aprender a vivir juntos.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La autonomía progresiva de niños y niñas es un principio fundamental que debe ir enmarcado en los reglamentos internos cuando se regule la convivencia, esto revela y releva que son ellos y ellas quienes deben ejercer sus derechos de acuerdo con su edad y grado de madurez con el debido acompañamiento de las y los adultos. El rol de las y los adultos en la toma de decisiones sobre la vida de niños y niñas deberá variar gradualmente de acuerdo con la evolución de las facultades de éstos.</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La alteración de la sana convivencia entre niños y niñas no da lugar a la aplicación de medidas disciplinarias, por cuanto, éstos están en pleno proceso de formación de su personalidad y de aprender las normas que regulan su relación con otros. En esta etapa, es clave el aprendizaje de la resolución de conflictos por la vía no violenta, aprender a compartir, a jugar y relacionarse con el entorno.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De este modo, las normas sobre convivencia regulan a los miembros adultos de la comunidad educativa, con la intención que éstos propicien que el ambiente en que se desarrollan los niños y niñas se encuentre exento de episodios de violencia y/u hostigamientos y por el contrario se caractericen por ser espacios donde las relaciones e interacciones se desarrollen de manera respetuosas y bien tratantes entre todos los miembros de la comunidad educativa.</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En virtud de lo anterior, las sanciones que serán establecidas en nuestro reglamento interno sólo ser aplicadas a los adultos que son parte de nuestra comunidad escolar.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Los contenidos que aborda nuestro reglamento interno de convivencia escolar son: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1. Protocolos de actuación. Es especialmente relevante contar con protocolos de detección, primera acogida e intervención de situaciones de vulneración de derechos en cualquiera de sus tipologías (agresión sexual, maltrato físico, psicológico, negligencia; y abandono). Es necesario que los equipos de los establecimientos de Educación </w:t>
      </w:r>
      <w:proofErr w:type="spellStart"/>
      <w:r w:rsidRPr="008D1B0A">
        <w:rPr>
          <w:rFonts w:ascii="Arial" w:hAnsi="Arial" w:cs="Arial"/>
          <w:sz w:val="20"/>
          <w:szCs w:val="20"/>
          <w:lang w:val="es-CL"/>
        </w:rPr>
        <w:t>Parvularia</w:t>
      </w:r>
      <w:proofErr w:type="spellEnd"/>
      <w:r w:rsidRPr="008D1B0A">
        <w:rPr>
          <w:rFonts w:ascii="Arial" w:hAnsi="Arial" w:cs="Arial"/>
          <w:sz w:val="20"/>
          <w:szCs w:val="20"/>
          <w:lang w:val="es-CL"/>
        </w:rPr>
        <w:t xml:space="preserve"> sean sensibles a sus necesidades e intereses, que cuenten con habilidades para la detección temprana de situaciones de maltrato y para una respuesta oportuna y pertinente.</w:t>
      </w:r>
    </w:p>
    <w:p w:rsidR="000A4B6D"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2. Descripción de las conductas que constituyen una infracción a la sana convivencia, su gradualidad (por ejemplo, categorizar las faltas en leves, graves y gravísimas) y sus respectivas sanciones, si correspondiere, considerando siempre los principios del debido proceso, proporcionalidad y desarrollo de un justo procedimiento previo a la aplicación de las medidas o sanciones que describa las acciones que componen el mismo, entre ellas, la oportunidad de efectuar descargos, los responsables del mismo, así como los plazos para la resolución y pronunciamiento en relación a los hechos o conflictos planteados.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3. Las normas, sanciones y mecanismos de resolución de conflictos deben ser adecuados a la realidad de la comunidad y sus integrantes. </w:t>
      </w:r>
    </w:p>
    <w:p w:rsid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lastRenderedPageBreak/>
        <w:t xml:space="preserve">4. Medidas pedagógicas y formativas: las sanciones en el ámbito de la Educación </w:t>
      </w:r>
      <w:proofErr w:type="spellStart"/>
      <w:r w:rsidRPr="008D1B0A">
        <w:rPr>
          <w:rFonts w:ascii="Arial" w:hAnsi="Arial" w:cs="Arial"/>
          <w:sz w:val="20"/>
          <w:szCs w:val="20"/>
          <w:lang w:val="es-CL"/>
        </w:rPr>
        <w:t>Parvularia</w:t>
      </w:r>
      <w:proofErr w:type="spellEnd"/>
      <w:r w:rsidRPr="008D1B0A">
        <w:rPr>
          <w:rFonts w:ascii="Arial" w:hAnsi="Arial" w:cs="Arial"/>
          <w:sz w:val="20"/>
          <w:szCs w:val="20"/>
          <w:lang w:val="es-CL"/>
        </w:rPr>
        <w:t xml:space="preserve"> sólo debiesen estar establecidas para los adultos que integran la comunidad educativa no para los niños y niñas, respecto de los cuales se podrá adoptar medidas pedagógicas o formativas orientadas a desarrollar progresivamente en el niño o niña empatía para la resolución de confl</w:t>
      </w:r>
      <w:r w:rsidR="000A4B6D">
        <w:rPr>
          <w:rFonts w:ascii="Arial" w:hAnsi="Arial" w:cs="Arial"/>
          <w:sz w:val="20"/>
          <w:szCs w:val="20"/>
          <w:lang w:val="es-CL"/>
        </w:rPr>
        <w:t xml:space="preserve">ictos y comprensión de normas. </w:t>
      </w:r>
    </w:p>
    <w:p w:rsid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En ningún caso las sanciones por infracciones a las normas de convivencia podrán consistir en la expulsión, suspensión o prohibición de acceso del niño o niña al establecimiento, cancelación de la matrícula, retención de documentación del niño o niña o exclusión de actividades pedagógicas, entre otras que puedan afectar.</w:t>
      </w:r>
    </w:p>
    <w:p w:rsidR="008D1B0A" w:rsidRPr="008D1B0A" w:rsidRDefault="008D1B0A" w:rsidP="00805C15">
      <w:pPr>
        <w:spacing w:line="360" w:lineRule="auto"/>
        <w:jc w:val="both"/>
        <w:rPr>
          <w:rFonts w:ascii="Arial" w:hAnsi="Arial" w:cs="Arial"/>
          <w:sz w:val="20"/>
          <w:szCs w:val="20"/>
          <w:lang w:val="es-CL"/>
        </w:rPr>
      </w:pPr>
      <w:r>
        <w:rPr>
          <w:rFonts w:ascii="Arial" w:hAnsi="Arial" w:cs="Arial"/>
          <w:sz w:val="20"/>
          <w:szCs w:val="20"/>
          <w:lang w:val="es-CL"/>
        </w:rPr>
        <w:t>A</w:t>
      </w:r>
      <w:r w:rsidRPr="008D1B0A">
        <w:rPr>
          <w:rFonts w:ascii="Arial" w:hAnsi="Arial" w:cs="Arial"/>
          <w:sz w:val="20"/>
          <w:szCs w:val="20"/>
          <w:lang w:val="es-CL"/>
        </w:rPr>
        <w:t>sí tenemos que:</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1. Las sanciones que se aplicaran a los adultos que componen la comunidad educativa tendrán la base de aportar a la convivencia y al desarrollo de una cultura comprensiva, respetuosa y justa.</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 xml:space="preserve"> 2. Los integrantes adultos de la comunidad educativa tienen el deber de informar situaciones de violencia psicológica, física, agresión u hostigamiento que afecte a cualquier integrante de la comunidad educativa, conforme a lo que señale el mismo reglamento. </w:t>
      </w:r>
    </w:p>
    <w:p w:rsidR="008D1B0A" w:rsidRPr="008D1B0A" w:rsidRDefault="008D1B0A" w:rsidP="00805C15">
      <w:pPr>
        <w:spacing w:line="360" w:lineRule="auto"/>
        <w:jc w:val="both"/>
        <w:rPr>
          <w:rFonts w:ascii="Arial" w:hAnsi="Arial" w:cs="Arial"/>
          <w:sz w:val="20"/>
          <w:szCs w:val="20"/>
          <w:lang w:val="es-CL"/>
        </w:rPr>
      </w:pPr>
      <w:r w:rsidRPr="008D1B0A">
        <w:rPr>
          <w:rFonts w:ascii="Arial" w:hAnsi="Arial" w:cs="Arial"/>
          <w:sz w:val="20"/>
          <w:szCs w:val="20"/>
          <w:lang w:val="es-CL"/>
        </w:rPr>
        <w:t>Dentro de estas situaciones se considerará las situaciones de violencia u hostigamiento efectuadas a través de medios tecnológicos.</w:t>
      </w:r>
    </w:p>
    <w:p w:rsidR="00EF3DA5" w:rsidRDefault="008D1B0A" w:rsidP="00EF3DA5">
      <w:pPr>
        <w:spacing w:line="360" w:lineRule="auto"/>
        <w:jc w:val="both"/>
        <w:rPr>
          <w:rFonts w:ascii="Arial" w:hAnsi="Arial" w:cs="Arial"/>
          <w:sz w:val="20"/>
          <w:szCs w:val="20"/>
          <w:lang w:val="es-CL"/>
        </w:rPr>
      </w:pPr>
      <w:r w:rsidRPr="008D1B0A">
        <w:rPr>
          <w:rFonts w:ascii="Arial" w:hAnsi="Arial" w:cs="Arial"/>
          <w:sz w:val="20"/>
          <w:szCs w:val="20"/>
          <w:lang w:val="es-CL"/>
        </w:rPr>
        <w:t>Nuestra comunidad educativa contemplará instancias eficientes para la difusión y comprensión del Reglamento de Convivencia por parte de quienes la conforman.</w:t>
      </w:r>
    </w:p>
    <w:p w:rsidR="00420308" w:rsidRPr="00E67AE6" w:rsidRDefault="00EF3DA5" w:rsidP="00E67AE6">
      <w:pPr>
        <w:spacing w:line="360" w:lineRule="auto"/>
        <w:jc w:val="both"/>
        <w:rPr>
          <w:rFonts w:ascii="Arial" w:hAnsi="Arial" w:cs="Arial"/>
          <w:sz w:val="20"/>
          <w:szCs w:val="20"/>
          <w:lang w:val="es-CL"/>
        </w:rPr>
      </w:pPr>
      <w:r>
        <w:rPr>
          <w:rFonts w:ascii="Arial" w:hAnsi="Arial" w:cs="Arial"/>
          <w:sz w:val="20"/>
          <w:szCs w:val="20"/>
          <w:lang w:val="es-CL"/>
        </w:rPr>
        <w:t xml:space="preserve">3. </w:t>
      </w:r>
      <w:r w:rsidR="008D1B0A" w:rsidRPr="00EF3DA5">
        <w:rPr>
          <w:rFonts w:ascii="Arial" w:hAnsi="Arial" w:cs="Arial"/>
          <w:sz w:val="20"/>
          <w:szCs w:val="20"/>
          <w:lang w:val="es-CL"/>
        </w:rPr>
        <w:t>El reglamento debe ser conocido por todos los estamentos de la comunidad educativa. En el de nuestros niveles educativos, es importante avanzar hacia la elaboración de estrategias simples para que los niños y niñas participen activamente en la formulación del reglamento, consultándoles y considerando su opinión, como también, para su posterior conocimiento</w:t>
      </w:r>
      <w:r w:rsidR="00BB6E47" w:rsidRPr="00EF3DA5">
        <w:rPr>
          <w:rFonts w:ascii="Arial" w:hAnsi="Arial" w:cs="Arial"/>
          <w:sz w:val="20"/>
          <w:szCs w:val="20"/>
          <w:lang w:val="es-CL"/>
        </w:rPr>
        <w:t>.</w:t>
      </w:r>
      <w:bookmarkStart w:id="124" w:name="_Toc132884057"/>
    </w:p>
    <w:p w:rsidR="00D528C3" w:rsidRPr="00200A20" w:rsidRDefault="00D528C3" w:rsidP="00805C15">
      <w:pPr>
        <w:shd w:val="clear" w:color="auto" w:fill="FFFFFF" w:themeFill="background1"/>
        <w:autoSpaceDE w:val="0"/>
        <w:autoSpaceDN w:val="0"/>
        <w:adjustRightInd w:val="0"/>
        <w:spacing w:after="120" w:line="360" w:lineRule="auto"/>
        <w:ind w:right="113"/>
        <w:jc w:val="both"/>
        <w:rPr>
          <w:rFonts w:ascii="Arial" w:eastAsiaTheme="minorHAnsi" w:hAnsi="Arial" w:cs="Arial"/>
          <w:i/>
          <w:color w:val="000000"/>
          <w:lang w:val="es-CL"/>
        </w:rPr>
      </w:pPr>
      <w:r w:rsidRPr="00CB190A">
        <w:rPr>
          <w:rFonts w:ascii="Arial" w:eastAsiaTheme="minorHAnsi" w:hAnsi="Arial" w:cs="Arial"/>
          <w:b/>
          <w:bCs/>
          <w:i/>
          <w:color w:val="000000"/>
          <w:lang w:val="es-CL"/>
        </w:rPr>
        <w:t xml:space="preserve">Definición </w:t>
      </w:r>
    </w:p>
    <w:p w:rsidR="00D528C3" w:rsidRPr="008B36C7" w:rsidRDefault="00D528C3" w:rsidP="00805C15">
      <w:pPr>
        <w:autoSpaceDE w:val="0"/>
        <w:autoSpaceDN w:val="0"/>
        <w:adjustRightInd w:val="0"/>
        <w:spacing w:line="360" w:lineRule="auto"/>
        <w:ind w:right="113"/>
        <w:jc w:val="both"/>
        <w:rPr>
          <w:rFonts w:ascii="Arial" w:eastAsiaTheme="minorHAnsi" w:hAnsi="Arial" w:cs="Arial"/>
          <w:i/>
          <w:color w:val="418AB3" w:themeColor="accent1"/>
          <w:lang w:val="es-CL"/>
        </w:rPr>
      </w:pPr>
      <w:r w:rsidRPr="008B36C7">
        <w:rPr>
          <w:rFonts w:ascii="Arial" w:eastAsiaTheme="minorHAnsi" w:hAnsi="Arial" w:cs="Arial"/>
          <w:i/>
          <w:color w:val="418AB3" w:themeColor="accent1"/>
          <w:lang w:val="es-CL"/>
        </w:rPr>
        <w:t xml:space="preserve">La ley sobre violencia escolar entiende “la buena convivencia escolar como “la coexistencia pacífica de los miembros de la comunidad educativa que supone una interrelación positiva entre ellos y permite el adecuado cumplimiento de los objetivos educativos en un clima que propicia el desarrollo integral de o los estudiantes” </w:t>
      </w:r>
    </w:p>
    <w:p w:rsidR="00EF3DA5" w:rsidRPr="00E67AE6" w:rsidRDefault="00D528C3" w:rsidP="00805C15">
      <w:pPr>
        <w:autoSpaceDE w:val="0"/>
        <w:autoSpaceDN w:val="0"/>
        <w:adjustRightInd w:val="0"/>
        <w:spacing w:line="360" w:lineRule="auto"/>
        <w:ind w:right="113"/>
        <w:jc w:val="both"/>
        <w:rPr>
          <w:rFonts w:ascii="Arial" w:eastAsiaTheme="minorHAnsi" w:hAnsi="Arial" w:cs="Arial"/>
          <w:i/>
          <w:color w:val="418AB3" w:themeColor="accent1"/>
          <w:lang w:val="es-CL"/>
        </w:rPr>
      </w:pPr>
      <w:r w:rsidRPr="008B36C7">
        <w:rPr>
          <w:rFonts w:ascii="Arial" w:eastAsiaTheme="minorHAnsi" w:hAnsi="Arial" w:cs="Arial"/>
          <w:i/>
          <w:color w:val="418AB3" w:themeColor="accent1"/>
          <w:lang w:val="es-CL"/>
        </w:rPr>
        <w:t>El propósito de la convivencia escolar es aprender a vivir en paz con los otros, donde no cabe la violencia, es decir no hay espacio para el abuso, la falta de respeto o la intolerancia, sino por el contario debe fomentar la experiencia de la solidaridad, el respeto a las ideas y planteamientos de los demás, o a las diferentes expresiones culturales presentes en la comunidad es decir, no se trata de una paz creada a la fuerza, sino de haber logrado una formación, una interiorización del valor de v</w:t>
      </w:r>
      <w:r w:rsidR="00E67AE6">
        <w:rPr>
          <w:rFonts w:ascii="Arial" w:eastAsiaTheme="minorHAnsi" w:hAnsi="Arial" w:cs="Arial"/>
          <w:i/>
          <w:color w:val="418AB3" w:themeColor="accent1"/>
          <w:lang w:val="es-CL"/>
        </w:rPr>
        <w:t>ivir armónicamente en comunidad</w:t>
      </w:r>
    </w:p>
    <w:p w:rsidR="00D528C3" w:rsidRPr="00E7732F" w:rsidRDefault="00D528C3" w:rsidP="00805C15">
      <w:pPr>
        <w:keepNext/>
        <w:keepLines/>
        <w:spacing w:before="240" w:line="360" w:lineRule="auto"/>
        <w:jc w:val="both"/>
        <w:outlineLvl w:val="0"/>
        <w:rPr>
          <w:rFonts w:ascii="Arial" w:eastAsiaTheme="majorEastAsia" w:hAnsi="Arial" w:cs="Arial"/>
          <w:b/>
          <w:color w:val="FF9999"/>
          <w:lang w:val="es-CL"/>
        </w:rPr>
      </w:pPr>
      <w:bookmarkStart w:id="125" w:name="_Toc132969426"/>
      <w:bookmarkStart w:id="126" w:name="_Toc166840163"/>
      <w:r w:rsidRPr="00E7732F">
        <w:rPr>
          <w:rFonts w:ascii="Arial" w:eastAsiaTheme="majorEastAsia" w:hAnsi="Arial" w:cs="Arial"/>
          <w:b/>
          <w:color w:val="FF9999"/>
          <w:lang w:val="es-CL"/>
        </w:rPr>
        <w:lastRenderedPageBreak/>
        <w:t>INTRODUCCIÓN</w:t>
      </w:r>
      <w:bookmarkEnd w:id="125"/>
      <w:bookmarkEnd w:id="126"/>
      <w:r w:rsidRPr="00E7732F">
        <w:rPr>
          <w:rFonts w:ascii="Arial" w:eastAsiaTheme="majorEastAsia" w:hAnsi="Arial" w:cs="Arial"/>
          <w:b/>
          <w:color w:val="FF9999"/>
          <w:lang w:val="es-CL"/>
        </w:rPr>
        <w:t xml:space="preserve"> </w:t>
      </w:r>
    </w:p>
    <w:p w:rsidR="00D528C3" w:rsidRPr="009A77B0" w:rsidRDefault="00D528C3" w:rsidP="00805C15">
      <w:pPr>
        <w:spacing w:after="0" w:line="360" w:lineRule="auto"/>
        <w:ind w:right="-283"/>
        <w:jc w:val="both"/>
        <w:rPr>
          <w:rFonts w:ascii="Arial" w:eastAsiaTheme="minorHAnsi" w:hAnsi="Arial" w:cs="Arial"/>
          <w:sz w:val="20"/>
          <w:szCs w:val="20"/>
          <w:lang w:val="es-CL"/>
        </w:rPr>
      </w:pPr>
      <w:r w:rsidRPr="009A77B0">
        <w:rPr>
          <w:rFonts w:ascii="Arial" w:eastAsiaTheme="minorHAnsi" w:hAnsi="Arial" w:cs="Arial"/>
          <w:sz w:val="20"/>
          <w:szCs w:val="20"/>
          <w:lang w:val="es-CL"/>
        </w:rPr>
        <w:t>Todos los establecimientos educacionales deberán contar con un Reglamento de Convivencia Escolar, “que regule las relaciones entre el establecimiento y los distintos actores de</w:t>
      </w:r>
      <w:r w:rsidR="00BB6E47">
        <w:rPr>
          <w:rFonts w:ascii="Arial" w:eastAsiaTheme="minorHAnsi" w:hAnsi="Arial" w:cs="Arial"/>
          <w:sz w:val="20"/>
          <w:szCs w:val="20"/>
          <w:lang w:val="es-CL"/>
        </w:rPr>
        <w:t xml:space="preserve"> </w:t>
      </w:r>
      <w:r w:rsidRPr="009A77B0">
        <w:rPr>
          <w:rFonts w:ascii="Arial" w:eastAsiaTheme="minorHAnsi" w:hAnsi="Arial" w:cs="Arial"/>
          <w:sz w:val="20"/>
          <w:szCs w:val="20"/>
          <w:lang w:val="es-CL"/>
        </w:rPr>
        <w:t xml:space="preserve">la comunidad escolar. Dicho reglamento, en materia de convivencia escolar, deberá incorporar políticas de prevención, medidas pedagógicas, protocolos de actuación y diversas conductas que constituyen falta a la buena convivencia escolar, graduándolas de acuerdo a su mayor o menor gravedad. De igual forma, establecerá las medidas disciplinarias correspondientes a tales conductas, que podrán incluir desde una medida pedagógica hasta la cancelación de la matrícula. En todo caso, en la aplicación de dichas medidas deberá garantizarse en todo momento el justo procedimiento, el cual deberá estar establecidos en el establecimiento” (art. 46 F, LSVE). </w:t>
      </w:r>
    </w:p>
    <w:p w:rsidR="00D528C3" w:rsidRPr="009A77B0" w:rsidRDefault="00D528C3" w:rsidP="00805C15">
      <w:pPr>
        <w:spacing w:after="160" w:line="360" w:lineRule="auto"/>
        <w:ind w:right="-28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obligación de informar las situaciones de violencia física o psicológica, agresión u hostigamiento que afecten a un estudiante: “los padres, madre, apoderados, profesionales y asistentes de la educación, así como los equipos docentes y directivos de los establecimientos educacionales, deberán informar las situaciones de violencia física y psicológicas, agresión u hostigamiento que afecten a un estudiante miembro de la comunidad educativa de las cuales tomen conocimiento, todo ello conforme al reglamento interno del establecimiento ”(art. 16 D, LSVE). </w:t>
      </w:r>
    </w:p>
    <w:p w:rsidR="00D528C3" w:rsidRPr="009A77B0" w:rsidRDefault="00D528C3" w:rsidP="00420308">
      <w:pPr>
        <w:spacing w:after="160" w:line="360" w:lineRule="auto"/>
        <w:ind w:right="-28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 refuerza lo establecido en el artículo 175 del código procesal penal que señala: “estarán obligados a denunciar los directores, inspectores y profesores de establecimientos educacionales de todo nivel, los delitos que afectaren a los alumnos o que hubieren tenido lugar en el establecimiento”. </w:t>
      </w:r>
    </w:p>
    <w:p w:rsidR="00D528C3" w:rsidRPr="009A77B0" w:rsidRDefault="00D528C3" w:rsidP="00420308">
      <w:pPr>
        <w:spacing w:after="160" w:line="360" w:lineRule="auto"/>
        <w:ind w:right="-28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Sanción contra el establecimiento: “si las autoridades del establecimiento no adoptaren las medidas correctivas, pedagógicas o disciplinarias que su propio reglamento interno disponga podrán ser sancionadas de conformidad con lo previsto en el artículo 16 de este cuerpo legal” (art. 16 D, LSVE). </w:t>
      </w:r>
    </w:p>
    <w:p w:rsidR="00D528C3" w:rsidRPr="009A77B0" w:rsidRDefault="00D528C3" w:rsidP="00420308">
      <w:pPr>
        <w:spacing w:after="160" w:line="360" w:lineRule="auto"/>
        <w:ind w:right="-283"/>
        <w:jc w:val="both"/>
        <w:rPr>
          <w:rFonts w:ascii="Arial" w:eastAsiaTheme="minorHAnsi" w:hAnsi="Arial" w:cs="Arial"/>
          <w:sz w:val="20"/>
          <w:szCs w:val="20"/>
          <w:lang w:val="es-CL"/>
        </w:rPr>
      </w:pPr>
      <w:r w:rsidRPr="009A77B0">
        <w:rPr>
          <w:rFonts w:ascii="Arial" w:eastAsiaTheme="minorHAnsi" w:hAnsi="Arial" w:cs="Arial"/>
          <w:sz w:val="20"/>
          <w:szCs w:val="20"/>
          <w:lang w:val="es-CL"/>
        </w:rPr>
        <w:t>Ante cualquier reclamo o denuncia en contra de cualquier miembro de la comunidad escolar, se deberá hacer En el contexto de la convivencia escolar.</w:t>
      </w:r>
    </w:p>
    <w:p w:rsidR="00D528C3" w:rsidRDefault="00D528C3" w:rsidP="00420308">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La Convivencia Escolar es un proceso de construcción dinámico de toda la comunidad educativa donde se promueve la participación de todos sus miembros para contribuir al proceso de enseñanza basados en la ley general de educación, la escuela desarrolla toda su gestión de convivencia escolar según los principios de convivencia y considerando principalmente la edad de nuestros estudiantes</w:t>
      </w:r>
      <w:r w:rsidR="009A77B0">
        <w:rPr>
          <w:rFonts w:ascii="Arial" w:eastAsiaTheme="minorHAnsi" w:hAnsi="Arial" w:cs="Arial"/>
          <w:sz w:val="20"/>
          <w:szCs w:val="20"/>
          <w:lang w:val="es-CL"/>
        </w:rPr>
        <w:t>.</w:t>
      </w:r>
    </w:p>
    <w:p w:rsidR="009A77B0" w:rsidRDefault="00E67AE6" w:rsidP="00805C15">
      <w:pPr>
        <w:spacing w:after="160" w:line="360" w:lineRule="auto"/>
        <w:ind w:right="113"/>
        <w:jc w:val="both"/>
        <w:rPr>
          <w:rFonts w:ascii="Arial" w:eastAsiaTheme="minorHAnsi" w:hAnsi="Arial" w:cs="Arial"/>
          <w:sz w:val="20"/>
          <w:szCs w:val="20"/>
          <w:lang w:val="es-CL"/>
        </w:rPr>
      </w:pPr>
      <w:r>
        <w:rPr>
          <w:rFonts w:ascii="Arial" w:eastAsiaTheme="minorHAnsi" w:hAnsi="Arial" w:cs="Arial"/>
          <w:i/>
          <w:noProof/>
          <w:lang w:val="es-CL" w:eastAsia="es-CL"/>
        </w:rPr>
        <w:drawing>
          <wp:anchor distT="0" distB="0" distL="114300" distR="114300" simplePos="0" relativeHeight="251825152" behindDoc="0" locked="0" layoutInCell="1" allowOverlap="1" wp14:anchorId="6171C25B" wp14:editId="643A1145">
            <wp:simplePos x="0" y="0"/>
            <wp:positionH relativeFrom="margin">
              <wp:posOffset>536769</wp:posOffset>
            </wp:positionH>
            <wp:positionV relativeFrom="margin">
              <wp:posOffset>6852202</wp:posOffset>
            </wp:positionV>
            <wp:extent cx="4285615" cy="1292225"/>
            <wp:effectExtent l="0" t="0" r="635" b="317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5615" cy="1292225"/>
                    </a:xfrm>
                    <a:prstGeom prst="rect">
                      <a:avLst/>
                    </a:prstGeom>
                    <a:noFill/>
                  </pic:spPr>
                </pic:pic>
              </a:graphicData>
            </a:graphic>
          </wp:anchor>
        </w:drawing>
      </w:r>
    </w:p>
    <w:p w:rsidR="00E67AE6" w:rsidRDefault="00E67AE6" w:rsidP="00805C15">
      <w:pPr>
        <w:keepNext/>
        <w:keepLines/>
        <w:spacing w:before="240" w:line="360" w:lineRule="auto"/>
        <w:jc w:val="both"/>
        <w:outlineLvl w:val="0"/>
        <w:rPr>
          <w:rFonts w:ascii="Arial" w:eastAsiaTheme="majorEastAsia" w:hAnsi="Arial" w:cs="Arial"/>
          <w:b/>
          <w:color w:val="FF9999"/>
          <w:lang w:val="es-CL"/>
        </w:rPr>
      </w:pPr>
      <w:bookmarkStart w:id="127" w:name="_Toc132969427"/>
      <w:bookmarkStart w:id="128" w:name="_Toc166840164"/>
    </w:p>
    <w:p w:rsidR="00E67AE6" w:rsidRPr="00E67AE6" w:rsidRDefault="00D528C3" w:rsidP="00805C15">
      <w:pPr>
        <w:keepNext/>
        <w:keepLines/>
        <w:spacing w:before="240" w:line="360" w:lineRule="auto"/>
        <w:jc w:val="both"/>
        <w:outlineLvl w:val="0"/>
        <w:rPr>
          <w:rFonts w:ascii="Arial" w:eastAsiaTheme="majorEastAsia" w:hAnsi="Arial" w:cs="Arial"/>
          <w:b/>
          <w:color w:val="FF9999"/>
          <w:lang w:val="es-CL"/>
        </w:rPr>
      </w:pPr>
      <w:r w:rsidRPr="006250A3">
        <w:rPr>
          <w:rFonts w:ascii="Arial" w:eastAsiaTheme="majorEastAsia" w:hAnsi="Arial" w:cs="Arial"/>
          <w:b/>
          <w:color w:val="FF9999"/>
          <w:lang w:val="es-CL"/>
        </w:rPr>
        <w:t>CAPITULO I</w:t>
      </w:r>
      <w:bookmarkStart w:id="129" w:name="_Toc132969428"/>
      <w:bookmarkStart w:id="130" w:name="_Toc166840165"/>
      <w:bookmarkEnd w:id="127"/>
      <w:bookmarkEnd w:id="128"/>
    </w:p>
    <w:p w:rsidR="00D528C3" w:rsidRPr="00E7732F" w:rsidRDefault="00E7732F" w:rsidP="00805C15">
      <w:pPr>
        <w:keepNext/>
        <w:keepLines/>
        <w:spacing w:before="240" w:line="360" w:lineRule="auto"/>
        <w:jc w:val="both"/>
        <w:outlineLvl w:val="0"/>
        <w:rPr>
          <w:rFonts w:ascii="Arial" w:eastAsiaTheme="majorEastAsia" w:hAnsi="Arial" w:cs="Arial"/>
          <w:b/>
          <w:sz w:val="20"/>
          <w:szCs w:val="20"/>
          <w:lang w:val="es-CL"/>
        </w:rPr>
      </w:pPr>
      <w:r w:rsidRPr="00E7732F">
        <w:rPr>
          <w:rFonts w:ascii="Arial" w:eastAsiaTheme="majorEastAsia" w:hAnsi="Arial" w:cs="Arial"/>
          <w:b/>
          <w:sz w:val="20"/>
          <w:szCs w:val="20"/>
          <w:lang w:val="es-CL"/>
        </w:rPr>
        <w:t>La Ley General De Educación Articulo (16 A) Establece Que La Normativa De Educación Define La Buena Convivencia Como:</w:t>
      </w:r>
      <w:bookmarkEnd w:id="129"/>
      <w:bookmarkEnd w:id="130"/>
    </w:p>
    <w:p w:rsidR="00D528C3" w:rsidRPr="009A77B0" w:rsidRDefault="00D528C3" w:rsidP="00805C15">
      <w:pPr>
        <w:keepNext/>
        <w:keepLines/>
        <w:spacing w:before="240" w:line="360" w:lineRule="auto"/>
        <w:jc w:val="both"/>
        <w:outlineLvl w:val="0"/>
        <w:rPr>
          <w:rFonts w:ascii="Arial" w:eastAsiaTheme="majorEastAsia" w:hAnsi="Arial" w:cs="Arial"/>
          <w:color w:val="FF9999"/>
          <w:sz w:val="20"/>
          <w:szCs w:val="20"/>
          <w:lang w:val="es-CL"/>
        </w:rPr>
      </w:pPr>
      <w:r w:rsidRPr="00CB190A">
        <w:rPr>
          <w:rFonts w:ascii="Arial" w:eastAsiaTheme="minorHAnsi" w:hAnsi="Arial" w:cs="Arial"/>
          <w:lang w:val="es-CL"/>
        </w:rPr>
        <w:t xml:space="preserve"> </w:t>
      </w:r>
      <w:bookmarkStart w:id="131" w:name="_Toc132969429"/>
      <w:bookmarkStart w:id="132" w:name="_Toc166840166"/>
      <w:r w:rsidRPr="00CB190A">
        <w:rPr>
          <w:rFonts w:ascii="Arial" w:eastAsiaTheme="minorHAnsi" w:hAnsi="Arial" w:cs="Arial"/>
          <w:lang w:val="es-CL"/>
        </w:rPr>
        <w:t>“</w:t>
      </w:r>
      <w:r w:rsidRPr="009A77B0">
        <w:rPr>
          <w:rFonts w:ascii="Arial" w:eastAsiaTheme="minorHAnsi" w:hAnsi="Arial" w:cs="Arial"/>
          <w:sz w:val="20"/>
          <w:szCs w:val="20"/>
          <w:lang w:val="es-CL"/>
        </w:rPr>
        <w:t>La coexistencia armónica de los miembros de la comunidad educativa, que supone una interrelación positiva entre ellos y permite el adecuado cumplimiento de los objetivos educativos en un clima que propicia el desarrollo integral de los estudiantes”.</w:t>
      </w:r>
      <w:bookmarkEnd w:id="131"/>
      <w:bookmarkEnd w:id="132"/>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La convivencia escolar es un compromiso de todos los integrantes que componen la comunidad educativa, siendo responsable cada uno desde su rol o participación en el proceso educativo propiamente tal.</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En conjunto debemos cautelar y promover valores sociales como el respeto, la solidaridad y el compromiso y desde cada rol o función es deber: Conocer, Compartir y Apoyar el proyecto educativo institucional con el fin de contribuir al análisis y difusión del reglamento de convivencia escolar y los planes de mejoramiento fomentados por el establecimiento.</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A través de las normas de convivencia escolar podremos abordar los problemas de convivencia generando situaciones de análisis, prevención, sanciones y los mecanismos de resolución de conflictos evitando así arbitrariedades en la aplicación de las normativas, ya que las sanciones deben ser formativas, </w:t>
      </w:r>
      <w:proofErr w:type="spellStart"/>
      <w:r w:rsidRPr="009A77B0">
        <w:rPr>
          <w:rFonts w:ascii="Arial" w:eastAsiaTheme="minorHAnsi" w:hAnsi="Arial" w:cs="Arial"/>
          <w:sz w:val="20"/>
          <w:szCs w:val="20"/>
          <w:lang w:val="es-CL"/>
        </w:rPr>
        <w:t>reparatorias</w:t>
      </w:r>
      <w:proofErr w:type="spellEnd"/>
      <w:r w:rsidRPr="009A77B0">
        <w:rPr>
          <w:rFonts w:ascii="Arial" w:eastAsiaTheme="minorHAnsi" w:hAnsi="Arial" w:cs="Arial"/>
          <w:sz w:val="20"/>
          <w:szCs w:val="20"/>
          <w:lang w:val="es-CL"/>
        </w:rPr>
        <w:t xml:space="preserve"> y eficientes.</w:t>
      </w:r>
    </w:p>
    <w:p w:rsidR="00996680"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Es muy importante que la escuela cree los canales de difusión y participación en el conocimiento de las normas de convivencia escolar para poder poner en partica los objetivos que regirán nuestra convivencia diaria</w:t>
      </w:r>
      <w:r w:rsidR="00996680" w:rsidRPr="009A77B0">
        <w:rPr>
          <w:rFonts w:ascii="Arial" w:eastAsiaTheme="minorHAnsi" w:hAnsi="Arial" w:cs="Arial"/>
          <w:sz w:val="20"/>
          <w:szCs w:val="20"/>
          <w:lang w:val="es-CL"/>
        </w:rPr>
        <w:t>.</w:t>
      </w:r>
    </w:p>
    <w:p w:rsidR="00D528C3" w:rsidRPr="00E7732F" w:rsidRDefault="00D528C3" w:rsidP="00F0252C">
      <w:pPr>
        <w:pStyle w:val="Prrafodelista"/>
        <w:keepNext/>
        <w:keepLines/>
        <w:numPr>
          <w:ilvl w:val="0"/>
          <w:numId w:val="48"/>
        </w:numPr>
        <w:tabs>
          <w:tab w:val="left" w:pos="284"/>
        </w:tabs>
        <w:spacing w:before="240" w:line="360" w:lineRule="auto"/>
        <w:ind w:left="0" w:firstLine="0"/>
        <w:jc w:val="both"/>
        <w:outlineLvl w:val="0"/>
        <w:rPr>
          <w:rFonts w:ascii="Arial" w:eastAsiaTheme="majorEastAsia" w:hAnsi="Arial" w:cs="Arial"/>
          <w:b/>
          <w:color w:val="FF9999"/>
          <w:sz w:val="20"/>
          <w:szCs w:val="20"/>
          <w:lang w:val="es-CL"/>
        </w:rPr>
      </w:pPr>
      <w:bookmarkStart w:id="133" w:name="_Toc166840167"/>
      <w:r w:rsidRPr="00E7732F">
        <w:rPr>
          <w:rFonts w:ascii="Arial" w:eastAsiaTheme="majorEastAsia" w:hAnsi="Arial" w:cs="Arial"/>
          <w:b/>
          <w:color w:val="FF9999"/>
          <w:sz w:val="20"/>
          <w:szCs w:val="20"/>
          <w:lang w:val="es-CL"/>
        </w:rPr>
        <w:t>PRINCIPIOS BÁSICOS DE LA BUENA CONVIVENCIA</w:t>
      </w:r>
      <w:bookmarkEnd w:id="133"/>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El presente Reglamento Interno de Convivencia Escolar asegura a todos los miembros de la comunidad educativa contener los principios básicos para una sana convivencia escolar y se detallan a continuación: </w:t>
      </w:r>
    </w:p>
    <w:p w:rsidR="00D528C3" w:rsidRPr="009A77B0" w:rsidRDefault="00D528C3" w:rsidP="00F0252C">
      <w:pPr>
        <w:numPr>
          <w:ilvl w:val="0"/>
          <w:numId w:val="21"/>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El respeto de todos los derechos fundamentales inherentes a la persona humana, asegurándosele todas las oportunidades y facilidades, a fin de consentir el desarrollo físico, mental, moral, espiritual y social en condiciones de libertad y de dignidad</w:t>
      </w:r>
    </w:p>
    <w:p w:rsidR="00996680" w:rsidRPr="009A77B0" w:rsidRDefault="00D528C3" w:rsidP="00F0252C">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Gozar de espacios adecuados para el diálogo abierto y responsable, considerado como momento fundamental de crecimiento y educación.</w:t>
      </w:r>
    </w:p>
    <w:p w:rsidR="00D528C3" w:rsidRPr="009A77B0" w:rsidRDefault="00D528C3" w:rsidP="00F0252C">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Disfrutar de un ambiente que promueva y sostenga los valores auténticos de la cultura humana, en el respeto de la objetividad, para promover en los jóvenes una valoración consciente, personal y crítica de las realidades. </w:t>
      </w:r>
    </w:p>
    <w:p w:rsidR="009A77B0" w:rsidRPr="009A77B0" w:rsidRDefault="009A77B0" w:rsidP="009A77B0">
      <w:pPr>
        <w:tabs>
          <w:tab w:val="left" w:pos="284"/>
        </w:tabs>
        <w:spacing w:after="160" w:line="360" w:lineRule="auto"/>
        <w:ind w:right="113"/>
        <w:contextualSpacing/>
        <w:jc w:val="both"/>
        <w:rPr>
          <w:rFonts w:ascii="Arial" w:eastAsia="Calibri" w:hAnsi="Arial" w:cs="Arial"/>
          <w:sz w:val="20"/>
          <w:szCs w:val="20"/>
          <w:lang w:val="es-CL"/>
        </w:rPr>
      </w:pPr>
    </w:p>
    <w:p w:rsidR="00BB6E47" w:rsidRPr="008B36C7" w:rsidRDefault="00D528C3" w:rsidP="00BB6E47">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lastRenderedPageBreak/>
        <w:t>Ser respetado en su individualidad y en su integridad física, psíquica y moral, salvaguardándole su imagen, identidad e intimidad.</w:t>
      </w:r>
    </w:p>
    <w:p w:rsidR="00D528C3" w:rsidRPr="009A77B0" w:rsidRDefault="00D528C3" w:rsidP="00F0252C">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Participar en los momentos de recreación, esparcimiento y deporte en la Escuela.</w:t>
      </w:r>
    </w:p>
    <w:p w:rsidR="00D528C3" w:rsidRPr="009A77B0" w:rsidRDefault="00D528C3" w:rsidP="00F0252C">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Respeto a la convivencia y la armonía permite que el/la estudiante reconozca, acepte, aprecie y valore las cualidades del prójimo y sus derechos, al mismo tiempo que considera y reconoce el propio valor lo cual redunda en una convivencia armónica entre los diferentes miembros de la comunidad escolar.</w:t>
      </w:r>
    </w:p>
    <w:p w:rsidR="00D528C3" w:rsidRPr="009A77B0" w:rsidRDefault="00D528C3" w:rsidP="00F0252C">
      <w:pPr>
        <w:numPr>
          <w:ilvl w:val="0"/>
          <w:numId w:val="2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Cada miembro de la comunidad deberá comportarse en todo momento de acuerdo a las actitudes positiva que se mencionan a continuación, que son al mismo tiempo normas del establecimiento:</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Reconocer, aceptar, apreciar y valorar el proyecto educativo y los principios fundamentales del establecimiento.</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Conocer el Reglamento de Convivencia y cumplir las normas en él expuestas.</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Mantener un trato digno hacia todos los miembros de la comunidad.</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Expresar de manera adecuada sus discrepancias frente a otros miembros de la Comunidad educativa. </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Aceptar la diversidad con tolerancia frente a las diferencias.</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Presentar modales y cortesía acordes al género y edad. </w:t>
      </w:r>
    </w:p>
    <w:p w:rsidR="00D528C3" w:rsidRPr="009A77B0"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Cuidar las instalaciones de la escuela </w:t>
      </w:r>
    </w:p>
    <w:p w:rsidR="00E7732F" w:rsidRDefault="00D528C3" w:rsidP="00F0252C">
      <w:pPr>
        <w:numPr>
          <w:ilvl w:val="0"/>
          <w:numId w:val="2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Mantener fuera del establecimiento un comportamiento honorable, que en todo momento dignifique ante la comunidad su calidad de perteneciente a nuestra unidad educativa</w:t>
      </w:r>
      <w:r w:rsidR="00E7732F">
        <w:rPr>
          <w:rFonts w:ascii="Arial" w:eastAsia="Calibri" w:hAnsi="Arial" w:cs="Arial"/>
          <w:sz w:val="20"/>
          <w:szCs w:val="20"/>
          <w:lang w:val="es-CL"/>
        </w:rPr>
        <w:t>.</w:t>
      </w:r>
    </w:p>
    <w:p w:rsidR="00D528C3" w:rsidRPr="009A77B0" w:rsidRDefault="00D528C3" w:rsidP="00E7732F">
      <w:pPr>
        <w:tabs>
          <w:tab w:val="left" w:pos="284"/>
        </w:tabs>
        <w:spacing w:after="160" w:line="360" w:lineRule="auto"/>
        <w:ind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 </w:t>
      </w:r>
    </w:p>
    <w:p w:rsidR="00D528C3" w:rsidRPr="009A77B0" w:rsidRDefault="00D528C3" w:rsidP="00F0252C">
      <w:pPr>
        <w:pStyle w:val="Ttulo3"/>
        <w:numPr>
          <w:ilvl w:val="0"/>
          <w:numId w:val="48"/>
        </w:numPr>
        <w:tabs>
          <w:tab w:val="left" w:pos="284"/>
        </w:tabs>
        <w:ind w:left="0" w:firstLine="0"/>
        <w:jc w:val="both"/>
        <w:rPr>
          <w:rFonts w:ascii="Arial" w:hAnsi="Arial" w:cs="Arial"/>
          <w:b/>
          <w:color w:val="FF9999"/>
          <w:sz w:val="20"/>
          <w:szCs w:val="20"/>
          <w:lang w:val="es-CL"/>
        </w:rPr>
      </w:pPr>
      <w:bookmarkStart w:id="134" w:name="_Toc166840168"/>
      <w:r w:rsidRPr="009A77B0">
        <w:rPr>
          <w:rFonts w:ascii="Arial" w:hAnsi="Arial" w:cs="Arial"/>
          <w:b/>
          <w:color w:val="FF9999"/>
          <w:sz w:val="20"/>
          <w:szCs w:val="20"/>
          <w:lang w:val="es-CL"/>
        </w:rPr>
        <w:t>MARCO DE VALORICO</w:t>
      </w:r>
      <w:bookmarkEnd w:id="134"/>
    </w:p>
    <w:p w:rsidR="00D528C3" w:rsidRPr="009A77B0" w:rsidRDefault="00D528C3" w:rsidP="00805C15">
      <w:pPr>
        <w:spacing w:line="360" w:lineRule="auto"/>
        <w:ind w:left="142"/>
        <w:jc w:val="both"/>
        <w:rPr>
          <w:rFonts w:ascii="Arial" w:hAnsi="Arial" w:cs="Arial"/>
          <w:sz w:val="20"/>
          <w:szCs w:val="20"/>
          <w:lang w:val="es-CL"/>
        </w:rPr>
      </w:pPr>
      <w:r w:rsidRPr="009A77B0">
        <w:rPr>
          <w:rFonts w:ascii="Arial" w:hAnsi="Arial" w:cs="Arial"/>
          <w:sz w:val="20"/>
          <w:szCs w:val="20"/>
          <w:lang w:val="es-CL"/>
        </w:rPr>
        <w:t>Los Valores sobre los cuales se sustenta nuestro reglamento interno y cuyo propósito principal es la “protección de los derechos y libertades fundamentales” presentes en nuestro sistema escolar, obedecen trabajar y fomentar:</w:t>
      </w:r>
    </w:p>
    <w:p w:rsidR="00D528C3" w:rsidRPr="00FE1974" w:rsidRDefault="00D528C3" w:rsidP="00F0252C">
      <w:pPr>
        <w:numPr>
          <w:ilvl w:val="0"/>
          <w:numId w:val="44"/>
        </w:numPr>
        <w:spacing w:line="360" w:lineRule="auto"/>
        <w:contextualSpacing/>
        <w:jc w:val="both"/>
        <w:rPr>
          <w:rFonts w:ascii="Arial" w:eastAsia="Calibri" w:hAnsi="Arial" w:cs="Arial"/>
          <w:sz w:val="20"/>
          <w:szCs w:val="20"/>
          <w:lang w:val="es-CL"/>
        </w:rPr>
      </w:pPr>
      <w:r w:rsidRPr="00FE1974">
        <w:rPr>
          <w:rFonts w:ascii="Arial" w:eastAsia="Calibri" w:hAnsi="Arial" w:cs="Arial"/>
          <w:sz w:val="20"/>
          <w:szCs w:val="20"/>
          <w:lang w:val="es-CL"/>
        </w:rPr>
        <w:t>La dignidad del ser humano</w:t>
      </w:r>
    </w:p>
    <w:p w:rsidR="00D528C3" w:rsidRPr="009A77B0" w:rsidRDefault="00D528C3" w:rsidP="00F0252C">
      <w:pPr>
        <w:numPr>
          <w:ilvl w:val="0"/>
          <w:numId w:val="44"/>
        </w:numPr>
        <w:spacing w:line="360" w:lineRule="auto"/>
        <w:contextualSpacing/>
        <w:jc w:val="both"/>
        <w:rPr>
          <w:rFonts w:ascii="Arial" w:eastAsia="Calibri" w:hAnsi="Arial" w:cs="Arial"/>
          <w:sz w:val="20"/>
          <w:szCs w:val="20"/>
          <w:lang w:val="es-CL"/>
        </w:rPr>
      </w:pPr>
      <w:r w:rsidRPr="009A77B0">
        <w:rPr>
          <w:rFonts w:ascii="Arial" w:eastAsia="Calibri" w:hAnsi="Arial" w:cs="Arial"/>
          <w:sz w:val="20"/>
          <w:szCs w:val="20"/>
          <w:lang w:val="es-CL"/>
        </w:rPr>
        <w:t>Interés superior del niño o niña</w:t>
      </w:r>
    </w:p>
    <w:p w:rsidR="00D528C3" w:rsidRPr="009A77B0" w:rsidRDefault="00D528C3" w:rsidP="00F0252C">
      <w:pPr>
        <w:numPr>
          <w:ilvl w:val="0"/>
          <w:numId w:val="44"/>
        </w:numPr>
        <w:spacing w:line="360" w:lineRule="auto"/>
        <w:contextualSpacing/>
        <w:jc w:val="both"/>
        <w:rPr>
          <w:rFonts w:ascii="Arial" w:eastAsia="Calibri" w:hAnsi="Arial" w:cs="Arial"/>
          <w:sz w:val="20"/>
          <w:szCs w:val="20"/>
          <w:lang w:val="es-CL"/>
        </w:rPr>
      </w:pPr>
      <w:r w:rsidRPr="009A77B0">
        <w:rPr>
          <w:rFonts w:ascii="Arial" w:eastAsia="Calibri" w:hAnsi="Arial" w:cs="Arial"/>
          <w:sz w:val="20"/>
          <w:szCs w:val="20"/>
          <w:lang w:val="es-CL"/>
        </w:rPr>
        <w:t>No a la discriminación arbitraria</w:t>
      </w:r>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proofErr w:type="spellStart"/>
      <w:r w:rsidRPr="009A77B0">
        <w:rPr>
          <w:rFonts w:ascii="Arial" w:eastAsia="Calibri" w:hAnsi="Arial" w:cs="Arial"/>
          <w:sz w:val="20"/>
          <w:szCs w:val="20"/>
        </w:rPr>
        <w:t>Legalidad</w:t>
      </w:r>
      <w:proofErr w:type="spellEnd"/>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r w:rsidRPr="009A77B0">
        <w:rPr>
          <w:rFonts w:ascii="Arial" w:eastAsia="Calibri" w:hAnsi="Arial" w:cs="Arial"/>
          <w:sz w:val="20"/>
          <w:szCs w:val="20"/>
        </w:rPr>
        <w:t xml:space="preserve">Justo y </w:t>
      </w:r>
      <w:proofErr w:type="spellStart"/>
      <w:r w:rsidRPr="009A77B0">
        <w:rPr>
          <w:rFonts w:ascii="Arial" w:eastAsia="Calibri" w:hAnsi="Arial" w:cs="Arial"/>
          <w:sz w:val="20"/>
          <w:szCs w:val="20"/>
        </w:rPr>
        <w:t>racional</w:t>
      </w:r>
      <w:proofErr w:type="spellEnd"/>
      <w:r w:rsidRPr="009A77B0">
        <w:rPr>
          <w:rFonts w:ascii="Arial" w:eastAsia="Calibri" w:hAnsi="Arial" w:cs="Arial"/>
          <w:sz w:val="20"/>
          <w:szCs w:val="20"/>
        </w:rPr>
        <w:t xml:space="preserve"> </w:t>
      </w:r>
      <w:proofErr w:type="spellStart"/>
      <w:r w:rsidRPr="009A77B0">
        <w:rPr>
          <w:rFonts w:ascii="Arial" w:eastAsia="Calibri" w:hAnsi="Arial" w:cs="Arial"/>
          <w:sz w:val="20"/>
          <w:szCs w:val="20"/>
        </w:rPr>
        <w:t>procedimiento</w:t>
      </w:r>
      <w:proofErr w:type="spellEnd"/>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proofErr w:type="spellStart"/>
      <w:r w:rsidRPr="009A77B0">
        <w:rPr>
          <w:rFonts w:ascii="Arial" w:eastAsia="Calibri" w:hAnsi="Arial" w:cs="Arial"/>
          <w:sz w:val="20"/>
          <w:szCs w:val="20"/>
        </w:rPr>
        <w:t>Proporcionalidad</w:t>
      </w:r>
      <w:proofErr w:type="spellEnd"/>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proofErr w:type="spellStart"/>
      <w:r w:rsidRPr="009A77B0">
        <w:rPr>
          <w:rFonts w:ascii="Arial" w:eastAsia="Calibri" w:hAnsi="Arial" w:cs="Arial"/>
          <w:sz w:val="20"/>
          <w:szCs w:val="20"/>
        </w:rPr>
        <w:t>Transparencia</w:t>
      </w:r>
      <w:proofErr w:type="spellEnd"/>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proofErr w:type="spellStart"/>
      <w:r w:rsidRPr="009A77B0">
        <w:rPr>
          <w:rFonts w:ascii="Arial" w:eastAsia="Calibri" w:hAnsi="Arial" w:cs="Arial"/>
          <w:sz w:val="20"/>
          <w:szCs w:val="20"/>
        </w:rPr>
        <w:t>Participación</w:t>
      </w:r>
      <w:proofErr w:type="spellEnd"/>
    </w:p>
    <w:p w:rsidR="00D528C3" w:rsidRPr="009A77B0" w:rsidRDefault="00D528C3" w:rsidP="00F0252C">
      <w:pPr>
        <w:numPr>
          <w:ilvl w:val="0"/>
          <w:numId w:val="44"/>
        </w:numPr>
        <w:spacing w:line="360" w:lineRule="auto"/>
        <w:contextualSpacing/>
        <w:jc w:val="both"/>
        <w:rPr>
          <w:rFonts w:ascii="Arial" w:eastAsia="Calibri" w:hAnsi="Arial" w:cs="Arial"/>
          <w:sz w:val="20"/>
          <w:szCs w:val="20"/>
        </w:rPr>
      </w:pPr>
      <w:proofErr w:type="spellStart"/>
      <w:r w:rsidRPr="009A77B0">
        <w:rPr>
          <w:rFonts w:ascii="Arial" w:eastAsia="Calibri" w:hAnsi="Arial" w:cs="Arial"/>
          <w:sz w:val="20"/>
          <w:szCs w:val="20"/>
        </w:rPr>
        <w:t>Autonomía</w:t>
      </w:r>
      <w:proofErr w:type="spellEnd"/>
      <w:r w:rsidRPr="009A77B0">
        <w:rPr>
          <w:rFonts w:ascii="Arial" w:eastAsia="Calibri" w:hAnsi="Arial" w:cs="Arial"/>
          <w:sz w:val="20"/>
          <w:szCs w:val="20"/>
        </w:rPr>
        <w:t xml:space="preserve"> y </w:t>
      </w:r>
      <w:proofErr w:type="spellStart"/>
      <w:r w:rsidRPr="009A77B0">
        <w:rPr>
          <w:rFonts w:ascii="Arial" w:eastAsia="Calibri" w:hAnsi="Arial" w:cs="Arial"/>
          <w:sz w:val="20"/>
          <w:szCs w:val="20"/>
        </w:rPr>
        <w:t>diversidad</w:t>
      </w:r>
      <w:proofErr w:type="spellEnd"/>
    </w:p>
    <w:p w:rsidR="00D528C3" w:rsidRPr="009A77B0" w:rsidRDefault="00D528C3" w:rsidP="00F0252C">
      <w:pPr>
        <w:numPr>
          <w:ilvl w:val="0"/>
          <w:numId w:val="44"/>
        </w:numPr>
        <w:spacing w:line="360" w:lineRule="auto"/>
        <w:contextualSpacing/>
        <w:jc w:val="both"/>
        <w:rPr>
          <w:rFonts w:ascii="Arial" w:eastAsia="Calibri" w:hAnsi="Arial" w:cs="Arial"/>
          <w:i/>
          <w:sz w:val="20"/>
          <w:szCs w:val="20"/>
        </w:rPr>
      </w:pPr>
      <w:proofErr w:type="spellStart"/>
      <w:r w:rsidRPr="009A77B0">
        <w:rPr>
          <w:rFonts w:ascii="Arial" w:eastAsia="Calibri" w:hAnsi="Arial" w:cs="Arial"/>
          <w:sz w:val="20"/>
          <w:szCs w:val="20"/>
        </w:rPr>
        <w:t>Responsabilidad</w:t>
      </w:r>
      <w:proofErr w:type="spellEnd"/>
    </w:p>
    <w:p w:rsidR="007436F6" w:rsidRDefault="00D528C3" w:rsidP="008B36C7">
      <w:pPr>
        <w:numPr>
          <w:ilvl w:val="0"/>
          <w:numId w:val="44"/>
        </w:numPr>
        <w:spacing w:line="360" w:lineRule="auto"/>
        <w:contextualSpacing/>
        <w:jc w:val="both"/>
        <w:rPr>
          <w:rFonts w:ascii="Arial" w:eastAsia="Calibri" w:hAnsi="Arial" w:cs="Arial"/>
          <w:i/>
          <w:sz w:val="20"/>
          <w:szCs w:val="20"/>
        </w:rPr>
      </w:pPr>
      <w:proofErr w:type="spellStart"/>
      <w:r w:rsidRPr="009A77B0">
        <w:rPr>
          <w:rFonts w:ascii="Arial" w:eastAsia="Calibri" w:hAnsi="Arial" w:cs="Arial"/>
          <w:sz w:val="20"/>
          <w:szCs w:val="20"/>
        </w:rPr>
        <w:t>Desarrollo</w:t>
      </w:r>
      <w:proofErr w:type="spellEnd"/>
      <w:r w:rsidRPr="009A77B0">
        <w:rPr>
          <w:rFonts w:ascii="Arial" w:eastAsia="Calibri" w:hAnsi="Arial" w:cs="Arial"/>
          <w:sz w:val="20"/>
          <w:szCs w:val="20"/>
        </w:rPr>
        <w:t xml:space="preserve"> y </w:t>
      </w:r>
      <w:proofErr w:type="spellStart"/>
      <w:r w:rsidRPr="009A77B0">
        <w:rPr>
          <w:rFonts w:ascii="Arial" w:eastAsia="Calibri" w:hAnsi="Arial" w:cs="Arial"/>
          <w:sz w:val="20"/>
          <w:szCs w:val="20"/>
        </w:rPr>
        <w:t>Protección</w:t>
      </w:r>
      <w:proofErr w:type="spellEnd"/>
      <w:r w:rsidRPr="009A77B0">
        <w:rPr>
          <w:rFonts w:ascii="Arial" w:eastAsia="Calibri" w:hAnsi="Arial" w:cs="Arial"/>
          <w:sz w:val="20"/>
          <w:szCs w:val="20"/>
        </w:rPr>
        <w:t xml:space="preserve"> </w:t>
      </w:r>
    </w:p>
    <w:p w:rsidR="008B36C7" w:rsidRDefault="008B36C7" w:rsidP="008B36C7">
      <w:pPr>
        <w:spacing w:line="360" w:lineRule="auto"/>
        <w:ind w:left="360"/>
        <w:contextualSpacing/>
        <w:jc w:val="both"/>
        <w:rPr>
          <w:rFonts w:ascii="Arial" w:eastAsia="Calibri" w:hAnsi="Arial" w:cs="Arial"/>
          <w:i/>
          <w:sz w:val="20"/>
          <w:szCs w:val="20"/>
        </w:rPr>
      </w:pPr>
    </w:p>
    <w:p w:rsidR="00DE7B29" w:rsidRDefault="00DE7B29" w:rsidP="008B36C7">
      <w:pPr>
        <w:spacing w:line="360" w:lineRule="auto"/>
        <w:ind w:left="360"/>
        <w:contextualSpacing/>
        <w:jc w:val="both"/>
        <w:rPr>
          <w:rFonts w:ascii="Arial" w:eastAsia="Calibri" w:hAnsi="Arial" w:cs="Arial"/>
          <w:i/>
          <w:sz w:val="20"/>
          <w:szCs w:val="20"/>
        </w:rPr>
      </w:pPr>
    </w:p>
    <w:p w:rsidR="00DE7B29" w:rsidRDefault="00DE7B29" w:rsidP="008B36C7">
      <w:pPr>
        <w:spacing w:line="360" w:lineRule="auto"/>
        <w:ind w:left="360"/>
        <w:contextualSpacing/>
        <w:jc w:val="both"/>
        <w:rPr>
          <w:rFonts w:ascii="Arial" w:eastAsia="Calibri" w:hAnsi="Arial" w:cs="Arial"/>
          <w:i/>
          <w:sz w:val="20"/>
          <w:szCs w:val="20"/>
        </w:rPr>
      </w:pPr>
    </w:p>
    <w:p w:rsidR="00DE7B29" w:rsidRPr="008B36C7" w:rsidRDefault="00DE7B29" w:rsidP="008B36C7">
      <w:pPr>
        <w:spacing w:line="360" w:lineRule="auto"/>
        <w:ind w:left="360"/>
        <w:contextualSpacing/>
        <w:jc w:val="both"/>
        <w:rPr>
          <w:rFonts w:ascii="Arial" w:eastAsia="Calibri" w:hAnsi="Arial" w:cs="Arial"/>
          <w:i/>
          <w:sz w:val="20"/>
          <w:szCs w:val="20"/>
        </w:rPr>
      </w:pPr>
    </w:p>
    <w:p w:rsidR="00D528C3" w:rsidRPr="009A77B0" w:rsidRDefault="00D528C3" w:rsidP="00805C15">
      <w:pPr>
        <w:spacing w:before="480" w:after="240" w:line="360" w:lineRule="auto"/>
        <w:jc w:val="both"/>
        <w:rPr>
          <w:rFonts w:ascii="Arial" w:hAnsi="Arial" w:cs="Arial"/>
          <w:b/>
          <w:sz w:val="20"/>
          <w:szCs w:val="20"/>
          <w:lang w:val="es-CL"/>
        </w:rPr>
      </w:pPr>
      <w:r w:rsidRPr="009A77B0">
        <w:rPr>
          <w:rFonts w:ascii="Arial" w:hAnsi="Arial" w:cs="Arial"/>
          <w:b/>
          <w:sz w:val="20"/>
          <w:szCs w:val="20"/>
          <w:lang w:val="es-CL"/>
        </w:rPr>
        <w:lastRenderedPageBreak/>
        <w:t>Además de la protección y fomento de los derechos de los niños:</w:t>
      </w:r>
    </w:p>
    <w:p w:rsidR="00D528C3" w:rsidRPr="009A77B0" w:rsidRDefault="00D528C3" w:rsidP="00F0252C">
      <w:pPr>
        <w:numPr>
          <w:ilvl w:val="0"/>
          <w:numId w:val="45"/>
        </w:numPr>
        <w:tabs>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niño tendrá derecho a la igualdad, sin distinción de raza, religión, idioma, nacionalidad, sexo, opinión política.</w:t>
      </w:r>
    </w:p>
    <w:p w:rsidR="00D528C3" w:rsidRPr="009A77B0" w:rsidRDefault="00D528C3" w:rsidP="00F0252C">
      <w:pPr>
        <w:numPr>
          <w:ilvl w:val="0"/>
          <w:numId w:val="45"/>
        </w:numPr>
        <w:tabs>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niño tendrá derecho a tener una protección especial para el desarrollo físico, mental y social</w:t>
      </w:r>
    </w:p>
    <w:p w:rsidR="00BB6E47" w:rsidRPr="00591389" w:rsidRDefault="00D528C3" w:rsidP="00F0252C">
      <w:pPr>
        <w:numPr>
          <w:ilvl w:val="0"/>
          <w:numId w:val="45"/>
        </w:numPr>
        <w:tabs>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Cada niño tendrá el derecho a un nombre y a una nacionalidad desde su nacimiento</w:t>
      </w:r>
    </w:p>
    <w:p w:rsidR="00FE1974" w:rsidRPr="00BB6E47" w:rsidRDefault="00D528C3" w:rsidP="00F0252C">
      <w:pPr>
        <w:numPr>
          <w:ilvl w:val="0"/>
          <w:numId w:val="45"/>
        </w:numPr>
        <w:tabs>
          <w:tab w:val="left" w:pos="142"/>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derecho a una alimentación, vivienda y atención médica adecuada</w:t>
      </w:r>
    </w:p>
    <w:p w:rsidR="00D528C3" w:rsidRPr="009A77B0" w:rsidRDefault="00D528C3" w:rsidP="00F0252C">
      <w:pPr>
        <w:numPr>
          <w:ilvl w:val="0"/>
          <w:numId w:val="45"/>
        </w:numPr>
        <w:tabs>
          <w:tab w:val="left" w:pos="142"/>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derecho a una educación y a un tratamiento especial para aquellos niños que sufren alguna discapacidad mental o física</w:t>
      </w:r>
    </w:p>
    <w:p w:rsidR="00D528C3" w:rsidRPr="009A77B0" w:rsidRDefault="00D528C3" w:rsidP="00F0252C">
      <w:pPr>
        <w:numPr>
          <w:ilvl w:val="0"/>
          <w:numId w:val="45"/>
        </w:numPr>
        <w:tabs>
          <w:tab w:val="left" w:pos="142"/>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 xml:space="preserve">   Algo tan sencillo como el derecho a la comprensión y al amor de los padres y de la sociedad</w:t>
      </w:r>
    </w:p>
    <w:p w:rsidR="00D528C3" w:rsidRPr="009A77B0" w:rsidRDefault="00D528C3" w:rsidP="00F0252C">
      <w:pPr>
        <w:numPr>
          <w:ilvl w:val="0"/>
          <w:numId w:val="45"/>
        </w:numPr>
        <w:tabs>
          <w:tab w:val="left" w:pos="142"/>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derecho a las actividades recreativas y a una educación gratuita</w:t>
      </w:r>
    </w:p>
    <w:p w:rsidR="00D528C3" w:rsidRPr="009A77B0" w:rsidRDefault="00D528C3" w:rsidP="00F0252C">
      <w:pPr>
        <w:numPr>
          <w:ilvl w:val="0"/>
          <w:numId w:val="45"/>
        </w:numPr>
        <w:tabs>
          <w:tab w:val="left" w:pos="142"/>
          <w:tab w:val="left" w:pos="284"/>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derecho a estar entre los primeros en recibir ayuda en cualquier circunstancia</w:t>
      </w:r>
    </w:p>
    <w:p w:rsidR="00D528C3" w:rsidRDefault="00D528C3" w:rsidP="00E7732F">
      <w:pPr>
        <w:numPr>
          <w:ilvl w:val="0"/>
          <w:numId w:val="45"/>
        </w:numPr>
        <w:tabs>
          <w:tab w:val="left" w:pos="142"/>
        </w:tabs>
        <w:spacing w:line="360" w:lineRule="auto"/>
        <w:ind w:left="0" w:firstLine="0"/>
        <w:contextualSpacing/>
        <w:jc w:val="both"/>
        <w:rPr>
          <w:rFonts w:ascii="Arial" w:eastAsia="Calibri" w:hAnsi="Arial" w:cs="Arial"/>
          <w:i/>
          <w:sz w:val="20"/>
          <w:szCs w:val="20"/>
          <w:lang w:val="es-CL"/>
        </w:rPr>
      </w:pPr>
      <w:r w:rsidRPr="009A77B0">
        <w:rPr>
          <w:rFonts w:ascii="Arial" w:eastAsia="Calibri" w:hAnsi="Arial" w:cs="Arial"/>
          <w:i/>
          <w:sz w:val="20"/>
          <w:szCs w:val="20"/>
          <w:lang w:val="es-CL"/>
        </w:rPr>
        <w:t>El derecho a la protección contra cualquier forma de abandono, crueldad y explotación</w:t>
      </w:r>
      <w:r w:rsidR="00420308">
        <w:rPr>
          <w:rFonts w:ascii="Arial" w:eastAsia="Calibri" w:hAnsi="Arial" w:cs="Arial"/>
          <w:i/>
          <w:sz w:val="20"/>
          <w:szCs w:val="20"/>
          <w:lang w:val="es-CL"/>
        </w:rPr>
        <w:t>.</w:t>
      </w:r>
    </w:p>
    <w:p w:rsidR="00420308" w:rsidRPr="00E7732F" w:rsidRDefault="00420308" w:rsidP="00420308">
      <w:pPr>
        <w:tabs>
          <w:tab w:val="left" w:pos="142"/>
        </w:tabs>
        <w:spacing w:line="360" w:lineRule="auto"/>
        <w:contextualSpacing/>
        <w:jc w:val="both"/>
        <w:rPr>
          <w:rFonts w:ascii="Arial" w:eastAsia="Calibri" w:hAnsi="Arial" w:cs="Arial"/>
          <w:i/>
          <w:sz w:val="20"/>
          <w:szCs w:val="20"/>
          <w:lang w:val="es-CL"/>
        </w:rPr>
      </w:pPr>
    </w:p>
    <w:p w:rsidR="00D528C3" w:rsidRPr="009A77B0" w:rsidRDefault="00D528C3" w:rsidP="00F0252C">
      <w:pPr>
        <w:pStyle w:val="Ttulo2"/>
        <w:numPr>
          <w:ilvl w:val="0"/>
          <w:numId w:val="48"/>
        </w:numPr>
        <w:tabs>
          <w:tab w:val="left" w:pos="284"/>
        </w:tabs>
        <w:spacing w:line="360" w:lineRule="auto"/>
        <w:ind w:left="0" w:firstLine="0"/>
        <w:jc w:val="both"/>
        <w:rPr>
          <w:rFonts w:ascii="Arial" w:hAnsi="Arial" w:cs="Arial"/>
          <w:b/>
          <w:color w:val="FEC306" w:themeColor="accent5"/>
          <w:sz w:val="20"/>
          <w:szCs w:val="20"/>
          <w:lang w:val="es-CL"/>
        </w:rPr>
      </w:pPr>
      <w:bookmarkStart w:id="135" w:name="_Toc166840169"/>
      <w:r w:rsidRPr="009A77B0">
        <w:rPr>
          <w:rFonts w:ascii="Arial" w:hAnsi="Arial" w:cs="Arial"/>
          <w:b/>
          <w:color w:val="FF9999"/>
          <w:sz w:val="20"/>
          <w:szCs w:val="20"/>
          <w:lang w:val="es-CL"/>
        </w:rPr>
        <w:t>FUNDAMENTACION</w:t>
      </w:r>
      <w:bookmarkEnd w:id="135"/>
      <w:r w:rsidRPr="009A77B0">
        <w:rPr>
          <w:rFonts w:ascii="Arial" w:hAnsi="Arial" w:cs="Arial"/>
          <w:b/>
          <w:color w:val="FEC306" w:themeColor="accent5"/>
          <w:sz w:val="20"/>
          <w:szCs w:val="20"/>
          <w:lang w:val="es-CL"/>
        </w:rPr>
        <w:t xml:space="preserve"> </w:t>
      </w:r>
    </w:p>
    <w:p w:rsidR="00D528C3" w:rsidRPr="009A77B0" w:rsidRDefault="00D528C3" w:rsidP="00805C15">
      <w:pPr>
        <w:spacing w:line="360" w:lineRule="auto"/>
        <w:jc w:val="both"/>
        <w:rPr>
          <w:rFonts w:ascii="Arial" w:eastAsiaTheme="minorHAnsi" w:hAnsi="Arial" w:cs="Arial"/>
          <w:color w:val="000000"/>
          <w:sz w:val="20"/>
          <w:szCs w:val="20"/>
          <w:lang w:val="es-CL"/>
        </w:rPr>
      </w:pPr>
      <w:r w:rsidRPr="009A77B0">
        <w:rPr>
          <w:rFonts w:ascii="Arial" w:hAnsi="Arial" w:cs="Arial"/>
          <w:sz w:val="20"/>
          <w:szCs w:val="20"/>
          <w:lang w:val="es-CL"/>
        </w:rPr>
        <w:t>La Educación es el principal instrumento para la construcción de una cultura de paz, de la buena y sana convivencia. Los elementos clave son el aprendizaje y la práctica de la no violencia activa: el diálogo, la tolerancia, la solidaridad, el respeto de los derechos humanos y la búsqueda permanente de la justicia.</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De ahí que todos y todas quienes de algún modo conforman una comunidad tienen parte en el compromiso con la construcción de un espacio justo, solidario y respetuoso.</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Una comunidad se construye a cada momento, cada vez que interactuamos y que asumimos la responsabilidad de ser con otros y de hacer de nuestras propias vidas una posibilidad de trasformar el mundo en un mejor lugar.</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Los establecimientos educacionales son espacios privilegiados para que nuestros niños, niñas aprendan a vivir juntos, colocando especial atención en desarrollar en ellos capacidades para convertirse en ciudadanos que defienden y favorecen valores como la no discriminación, la tolerancia y la colaboración.</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 xml:space="preserve">El Reglamento Interno de Convivencia Escolar son un conjunto de normas, estrategias y mecanismos de interacción entre los distintos estamentos de la Comunidad Escolar </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(Sostenedor, administración, dirección, docentes, asistentes de la educación (asistentes técnicos, no docentes, auxiliares de servicios menores), padres y apoderados, alumnos.</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Este Reglamento intenta desde la Convivencia Escolar apoyar y dar forma a la MISIÓN y la VISIÓN   de nuestra escuela, vale decir, lograr en los niños y niñas una formación valórica, de hábitos y actitudes sociales, que unido a una buena formación académica, de corte humanista democrática e integral, los ayude a desenvolverse con éxito en la sociedad, consolidando así el desarrollo de una Persona Integral en que prime su Autovaloración y Autoestima.</w:t>
      </w:r>
    </w:p>
    <w:p w:rsidR="00FE1974"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lastRenderedPageBreak/>
        <w:t>“Una educación de calidad para todos” presentada por el Ministerio de Educación, es entendida por nuestra institución, o tan solo como una situación donde todos los niños y niñas aprenden, sino también, que este aprender sea desarrollado dentro de un marco valórico, de hábitos y actitudes sociales positivas, que den fuerza y sentido a este aprendizaje</w:t>
      </w:r>
      <w:r w:rsidR="00FE1974">
        <w:rPr>
          <w:rFonts w:ascii="Arial" w:hAnsi="Arial" w:cs="Arial"/>
          <w:sz w:val="20"/>
          <w:szCs w:val="20"/>
          <w:lang w:val="es-CL"/>
        </w:rPr>
        <w:t>.</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Por otra parte, Considerando la Ley Nº20.536, sobre la violencia escolar, publicada el 17 de septiembre de 2011; corresponde a esta comunidad educativa proponer Normas de convivencia para la formación de los alumnos en relación a la Convivencia Escolar</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 xml:space="preserve">Siendo de responsabilidad de la directora presentar en norma legal los procesos e instrumentos disciplinarios y darlos a conocer a todos los estamentos de la Comunidad Educativa. </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 xml:space="preserve">La Educación es fundamentalmente un proceso que involucra la participación de personas por la que cada individuo, con la ayuda de otros se configura su propia imagen humana; hace de sí mismo aquello a lo que lo destina su propia naturaleza. </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 xml:space="preserve">Entendemos por Convivencia Escolar: “La disposición activa de todos los miembros de la Comunidad Educativa para crear un clima de estudio, respeto, y solidaridad en un ambiente fraterno, de diálogo, participación y comunicación, de modo que la interrelación, favorezca la educación de calidad”. </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 xml:space="preserve">Teniendo en cuenta que todos los establecimientos subvencionados deben contar con un Reglamento Interno que procura regir las relaciones entre el establecimiento, los alumnos y los padres y </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apoderados, de la Escuela San Nicolás de Belén, ejerce el derecho de definir sus propias normas de convivencia de acuerdo con los valores expresados en su Proyecto Educativo</w:t>
      </w:r>
    </w:p>
    <w:p w:rsidR="00D528C3" w:rsidRPr="009A77B0" w:rsidRDefault="00D528C3" w:rsidP="00805C15">
      <w:pPr>
        <w:spacing w:before="240" w:line="360" w:lineRule="auto"/>
        <w:jc w:val="both"/>
        <w:rPr>
          <w:rFonts w:ascii="Arial" w:hAnsi="Arial" w:cs="Arial"/>
          <w:sz w:val="20"/>
          <w:szCs w:val="20"/>
          <w:lang w:val="es-CL"/>
        </w:rPr>
      </w:pPr>
      <w:r w:rsidRPr="009A77B0">
        <w:rPr>
          <w:rFonts w:ascii="Arial" w:hAnsi="Arial" w:cs="Arial"/>
          <w:sz w:val="20"/>
          <w:szCs w:val="20"/>
          <w:lang w:val="es-CL"/>
        </w:rPr>
        <w:t>Dicha normativa está enmarcada en la Ley, en todas las normas vigentes y tiene como horizonte la mejor formación de los alumnos. Es deber de todo el miembro de la Comunidad Educativa conocer, estudiar y aceptar el presente Reglamento interno de Convivencia Escolar.</w:t>
      </w:r>
    </w:p>
    <w:p w:rsidR="00D528C3" w:rsidRPr="009A77B0" w:rsidRDefault="00D528C3" w:rsidP="00805C15">
      <w:pPr>
        <w:spacing w:line="360" w:lineRule="auto"/>
        <w:ind w:hanging="142"/>
        <w:jc w:val="both"/>
        <w:rPr>
          <w:rFonts w:ascii="Arial" w:hAnsi="Arial" w:cs="Arial"/>
          <w:sz w:val="20"/>
          <w:szCs w:val="20"/>
          <w:lang w:val="es-CL"/>
        </w:rPr>
      </w:pPr>
      <w:r w:rsidRPr="009A77B0">
        <w:rPr>
          <w:rFonts w:ascii="Arial" w:hAnsi="Arial" w:cs="Arial"/>
          <w:sz w:val="20"/>
          <w:szCs w:val="20"/>
          <w:lang w:val="es-CL"/>
        </w:rPr>
        <w:t xml:space="preserve">   Las disposiciones contenidas en este documento se ajustan a la Constitución Política, a las normas   legales y reglamentarias vigentes, a las recomendaciones y política del Ministerio de Educación y </w:t>
      </w:r>
    </w:p>
    <w:p w:rsidR="00591389" w:rsidRPr="009A77B0" w:rsidRDefault="00D528C3" w:rsidP="008B36C7">
      <w:pPr>
        <w:spacing w:line="360" w:lineRule="auto"/>
        <w:ind w:hanging="142"/>
        <w:jc w:val="both"/>
        <w:rPr>
          <w:rFonts w:ascii="Arial" w:hAnsi="Arial" w:cs="Arial"/>
          <w:sz w:val="20"/>
          <w:szCs w:val="20"/>
          <w:lang w:val="es-CL"/>
        </w:rPr>
      </w:pPr>
      <w:r w:rsidRPr="009A77B0">
        <w:rPr>
          <w:rFonts w:ascii="Arial" w:hAnsi="Arial" w:cs="Arial"/>
          <w:sz w:val="20"/>
          <w:szCs w:val="20"/>
          <w:lang w:val="es-CL"/>
        </w:rPr>
        <w:t xml:space="preserve">  normas de la Superintendencia de Educación Escolar respecto de la Convivencia Escolar y La ley de inclusión, ley de Plan de Formación Ciudadana y Plan de Sexualidad, Afectividad y Genero.</w:t>
      </w:r>
    </w:p>
    <w:p w:rsidR="00D528C3" w:rsidRPr="009A77B0" w:rsidRDefault="00D528C3" w:rsidP="00F0252C">
      <w:pPr>
        <w:pStyle w:val="Prrafodelista"/>
        <w:keepNext/>
        <w:keepLines/>
        <w:numPr>
          <w:ilvl w:val="0"/>
          <w:numId w:val="46"/>
        </w:numPr>
        <w:tabs>
          <w:tab w:val="left" w:pos="284"/>
        </w:tabs>
        <w:spacing w:before="240" w:line="360" w:lineRule="auto"/>
        <w:ind w:left="0" w:firstLine="0"/>
        <w:jc w:val="both"/>
        <w:outlineLvl w:val="0"/>
        <w:rPr>
          <w:rFonts w:ascii="Arial" w:eastAsiaTheme="majorEastAsia" w:hAnsi="Arial" w:cs="Arial"/>
          <w:b/>
          <w:color w:val="FF9999"/>
          <w:sz w:val="20"/>
          <w:szCs w:val="20"/>
          <w:lang w:val="es-CL"/>
        </w:rPr>
      </w:pPr>
      <w:bookmarkStart w:id="136" w:name="_Toc166840170"/>
      <w:r w:rsidRPr="009A77B0">
        <w:rPr>
          <w:rFonts w:ascii="Arial" w:eastAsiaTheme="majorEastAsia" w:hAnsi="Arial" w:cs="Arial"/>
          <w:b/>
          <w:color w:val="FF9999"/>
          <w:sz w:val="20"/>
          <w:szCs w:val="20"/>
          <w:lang w:val="es-CL"/>
        </w:rPr>
        <w:t>REGULACIONES Y ACUERDOS PARA LA SANA CONVIVENCIA ESCOLAR</w:t>
      </w:r>
      <w:bookmarkEnd w:id="136"/>
      <w:r w:rsidRPr="009A77B0">
        <w:rPr>
          <w:rFonts w:ascii="Arial" w:eastAsiaTheme="majorEastAsia" w:hAnsi="Arial" w:cs="Arial"/>
          <w:b/>
          <w:color w:val="FF9999"/>
          <w:sz w:val="20"/>
          <w:szCs w:val="20"/>
          <w:lang w:val="es-CL"/>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Las normas de convivencia representan los acuerdos de toda la comunidad educativa respecto de cómo se desea que se comporten sus miembros y se relacionen entre sí, estas normas de interacción establecen además sus deberes derechos, faltas, sanciones, formas de apelación, regulación etc. </w:t>
      </w:r>
    </w:p>
    <w:p w:rsidR="00FE1974"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escuela durante todo el año escolar generará canales de participación y compromiso con todos actores de la unidad educativa ya sea: directora coordinadoras, docentes, no docentes, técnicos, auxiliares, </w:t>
      </w:r>
      <w:r w:rsidRPr="009A77B0">
        <w:rPr>
          <w:rFonts w:ascii="Arial" w:eastAsiaTheme="minorHAnsi" w:hAnsi="Arial" w:cs="Arial"/>
          <w:sz w:val="20"/>
          <w:szCs w:val="20"/>
          <w:lang w:val="es-CL"/>
        </w:rPr>
        <w:lastRenderedPageBreak/>
        <w:t>padres y apoderados con el fin de lograr una real interacción entre los agentes activos del proceso educativo propiamente tal.</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Lo que genera que en conjunto aprendamos a convivir en armonía y vivenciando el principal objetivo que busca la escuela entre todos los miembros de la comunidad. VIVIR EN CONVIVENCIA</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Esto solo se logra cuando conocemos y vivenciamos reglas sociales adecuadas para el ámbito en que nos desenvolvemos diariamente; como son el respetar, escuchar compartir participar consensuar, dialogar, intercambiar ideas, reflexionar etc.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Estas habilidades sociales se van conjugando y transformando en una práctica cotidiana cuando se permite el desarrollo de estas en el día a día involucrando y responsabilizando a todos los actores de la comunidad escolar.</w:t>
      </w:r>
    </w:p>
    <w:p w:rsidR="0097004E"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Ahora en la medida que la escuela privilegie la comunicación, el resto mutuo el dialogo y la participación, estará generando condiciones óptimas para buenos aprendizajes y la buena convivencia que es la base para la creación de un clima propicio para los aprendizajes óptimos y permanentes en el tiempo</w:t>
      </w:r>
      <w:r w:rsidR="00996680" w:rsidRPr="009A77B0">
        <w:rPr>
          <w:rFonts w:ascii="Arial" w:eastAsiaTheme="minorHAnsi" w:hAnsi="Arial" w:cs="Arial"/>
          <w:sz w:val="20"/>
          <w:szCs w:val="20"/>
          <w:lang w:val="es-CL"/>
        </w:rPr>
        <w:t>.</w:t>
      </w:r>
    </w:p>
    <w:p w:rsidR="00D528C3" w:rsidRPr="009A77B0" w:rsidRDefault="00D528C3" w:rsidP="00F0252C">
      <w:pPr>
        <w:pStyle w:val="Prrafodelista"/>
        <w:keepNext/>
        <w:keepLines/>
        <w:numPr>
          <w:ilvl w:val="0"/>
          <w:numId w:val="46"/>
        </w:numPr>
        <w:tabs>
          <w:tab w:val="left" w:pos="284"/>
        </w:tabs>
        <w:spacing w:before="240" w:line="360" w:lineRule="auto"/>
        <w:ind w:left="0" w:firstLine="0"/>
        <w:jc w:val="both"/>
        <w:outlineLvl w:val="0"/>
        <w:rPr>
          <w:rFonts w:ascii="Arial" w:eastAsiaTheme="majorEastAsia" w:hAnsi="Arial" w:cs="Arial"/>
          <w:b/>
          <w:color w:val="FF9999"/>
          <w:sz w:val="20"/>
          <w:szCs w:val="20"/>
          <w:lang w:val="es-CL"/>
        </w:rPr>
      </w:pPr>
      <w:bookmarkStart w:id="137" w:name="_Toc166840171"/>
      <w:r w:rsidRPr="009A77B0">
        <w:rPr>
          <w:rFonts w:ascii="Arial" w:eastAsiaTheme="majorEastAsia" w:hAnsi="Arial" w:cs="Arial"/>
          <w:b/>
          <w:color w:val="FF9999"/>
          <w:sz w:val="20"/>
          <w:szCs w:val="20"/>
          <w:lang w:val="es-CL"/>
        </w:rPr>
        <w:t>ACCIONES ADMINISTRATIVAS DEL ESTABLECIMIENTO PARA CONTRIBUIR A LA SANA CONVIVENCIA ESCOLAR</w:t>
      </w:r>
      <w:bookmarkEnd w:id="137"/>
      <w:r w:rsidRPr="009A77B0">
        <w:rPr>
          <w:rFonts w:ascii="Arial" w:eastAsiaTheme="majorEastAsia" w:hAnsi="Arial" w:cs="Arial"/>
          <w:b/>
          <w:color w:val="FF9999"/>
          <w:sz w:val="20"/>
          <w:szCs w:val="20"/>
          <w:lang w:val="es-CL"/>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Para seleccionar el personal idóneo para desarrollar labores en la escuela, se tendrán en cuenta las siguientes indicaciones: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Formará un equipo interdisciplinario a cargo de los procesos de selección del personal, integrada por funcionarios de confianza de la dirección (docentes), la directora y el Administrador del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establecimiento. En el equipo, al menos uno de sus miembros debe tener la competencia para entrevistar y seleccionar personal para cargos que tengan que ver con la atención directa con menores.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Entrevista personal con algún miembro del equipo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Hacer un análisis pormenorizado del currículum de los postulantes preseleccionados.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Solicitar a la Postulante, junto con el currículum, al menos dos referencias escritas, que no provengan de familiares, que testifiquen sobre los rasgos generales del carácter, de su aptitud para trabajar con niños y su habilidad para cumplir con las tareas asociadas al cargo. Todas las referencias deberán ser chequeadas por la Directora.</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Solicitar el certificado de antecedentes al día el cual es cuál debe ser renovado por el trabajador cada 6 meses y entregar a la secretaria de la escuela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Será deber de la secretaria solicitar de todos los trabajadores el certificado de inhabilidad para trabajar con menores de edad el cual es emitido por el registro civil, este será renovado cada 6 meses. </w:t>
      </w:r>
    </w:p>
    <w:p w:rsidR="00FE1974"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Todo contrato contempla una cláusula donde especifica que ambas partes acuerdan un periodo de prueba de 30 días pudiendo dar termino unilateralmente al contrato.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lastRenderedPageBreak/>
        <w:t xml:space="preserve">La institución procurará acompañar al nuevo funcionario/a en su proceso de inducción en el cargo y desarrollará un plan de seguimiento y retroalimentación del nuevo personal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En el caso del personal No Docentes: Asistentes Técnicos, Auxiliar de Aseo, secretaria y Personal Fonoaudiólogo serán deberán someterse a una Evaluación Psicológica efectuada en el Servicio Metropolitano de Salud según la ley 20.444 “Acreditación de Idoneidad Psicológica”. Será responsabilidad de la directora enviar los antecedentes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y solicitar la hora para la evaluación y autorizar a la trabajadora para asistir sin descuentos en sus remuneraciones Queda establecido que si el resultado de la evaluación fuera inhabilitación psicológica </w:t>
      </w:r>
    </w:p>
    <w:p w:rsidR="00996680"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para trabajar con menores de edad se dará termino al contrato de trabajo inmediatamente sin derecho a indemnización para el trabajador por no cumplir con los requisitos establecidos por el </w:t>
      </w:r>
      <w:proofErr w:type="spellStart"/>
      <w:r w:rsidRPr="009A77B0">
        <w:rPr>
          <w:rFonts w:ascii="Arial" w:eastAsiaTheme="minorHAnsi" w:hAnsi="Arial" w:cs="Arial"/>
          <w:sz w:val="20"/>
          <w:szCs w:val="20"/>
          <w:lang w:val="es-CL"/>
        </w:rPr>
        <w:t>mineduc</w:t>
      </w:r>
      <w:proofErr w:type="spellEnd"/>
      <w:r w:rsidRPr="009A77B0">
        <w:rPr>
          <w:rFonts w:ascii="Arial" w:eastAsiaTheme="minorHAnsi" w:hAnsi="Arial" w:cs="Arial"/>
          <w:sz w:val="20"/>
          <w:szCs w:val="20"/>
          <w:lang w:val="es-CL"/>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Instancias de Reflexión y Análisis de Reglamentos</w:t>
      </w:r>
      <w:r w:rsidR="00996680" w:rsidRPr="009A77B0">
        <w:rPr>
          <w:rFonts w:ascii="Arial" w:eastAsiaTheme="minorHAnsi" w:hAnsi="Arial" w:cs="Arial"/>
          <w:sz w:val="20"/>
          <w:szCs w:val="20"/>
          <w:lang w:val="es-CL"/>
        </w:rPr>
        <w:t>.</w:t>
      </w:r>
      <w:r w:rsidRPr="009A77B0">
        <w:rPr>
          <w:rFonts w:ascii="Arial" w:eastAsiaTheme="minorHAnsi" w:hAnsi="Arial" w:cs="Arial"/>
          <w:sz w:val="20"/>
          <w:szCs w:val="20"/>
          <w:lang w:val="es-CL"/>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 generarán instancias de análisis y reflexión de los reglamentos y protocolos, de acción frente a distintas circunstancias que se pueden generar con los párvulos, con los padres y apoderados y/o con todo miembro de la comunidad escolar, se entregará información clara y oportuna a los padres y apoderados a través de: Informativos, Libreta de comunicaciones, Boletines., Circulares. Reuniones., Charlas., Asambleas, Pagina web y grupos de </w:t>
      </w:r>
      <w:proofErr w:type="spellStart"/>
      <w:r w:rsidRPr="009A77B0">
        <w:rPr>
          <w:rFonts w:ascii="Arial" w:eastAsiaTheme="minorHAnsi" w:hAnsi="Arial" w:cs="Arial"/>
          <w:sz w:val="20"/>
          <w:szCs w:val="20"/>
          <w:lang w:val="es-CL"/>
        </w:rPr>
        <w:t>Watssap</w:t>
      </w:r>
      <w:proofErr w:type="spellEnd"/>
      <w:r w:rsidRPr="009A77B0">
        <w:rPr>
          <w:rFonts w:ascii="Arial" w:eastAsiaTheme="minorHAnsi" w:hAnsi="Arial" w:cs="Arial"/>
          <w:sz w:val="20"/>
          <w:szCs w:val="20"/>
          <w:lang w:val="es-CL"/>
        </w:rPr>
        <w:t xml:space="preserve"> de cada curso.</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política de convivencia significa una invitación a la comunidad educativa a colaborar activamente en el logro de los objetivos transversales en los múltiples ámbitos o dimensiones de la experiencia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educativa que son responsabilidad del conjunto de la institución escolar es válido por lo tanto contemplar el aporte personal en los diversos ámbitos y aspectos de la gestión escolar:</w:t>
      </w:r>
    </w:p>
    <w:tbl>
      <w:tblPr>
        <w:tblStyle w:val="Tablaconcuadrcula1"/>
        <w:tblpPr w:leftFromText="180" w:rightFromText="180" w:vertAnchor="text" w:horzAnchor="margin" w:tblpXSpec="center" w:tblpY="314"/>
        <w:tblW w:w="9067" w:type="dxa"/>
        <w:tblLook w:val="04A0" w:firstRow="1" w:lastRow="0" w:firstColumn="1" w:lastColumn="0" w:noHBand="0" w:noVBand="1"/>
      </w:tblPr>
      <w:tblGrid>
        <w:gridCol w:w="2207"/>
        <w:gridCol w:w="3033"/>
        <w:gridCol w:w="3827"/>
      </w:tblGrid>
      <w:tr w:rsidR="00D528C3" w:rsidRPr="009A77B0" w:rsidTr="00E11E52">
        <w:tc>
          <w:tcPr>
            <w:tcW w:w="2207" w:type="dxa"/>
            <w:shd w:val="clear" w:color="auto" w:fill="FEF2CD" w:themeFill="accent5" w:themeFillTint="33"/>
          </w:tcPr>
          <w:p w:rsidR="00D528C3" w:rsidRPr="009A77B0" w:rsidRDefault="00D528C3" w:rsidP="00805C15">
            <w:pPr>
              <w:spacing w:line="360" w:lineRule="auto"/>
              <w:ind w:right="113"/>
              <w:jc w:val="both"/>
              <w:rPr>
                <w:rFonts w:ascii="Arial" w:eastAsiaTheme="minorHAnsi" w:hAnsi="Arial" w:cs="Arial"/>
                <w:sz w:val="20"/>
                <w:szCs w:val="20"/>
              </w:rPr>
            </w:pPr>
            <w:r w:rsidRPr="009A77B0">
              <w:rPr>
                <w:rFonts w:ascii="Arial" w:eastAsiaTheme="minorHAnsi" w:hAnsi="Arial" w:cs="Arial"/>
                <w:sz w:val="20"/>
                <w:szCs w:val="20"/>
              </w:rPr>
              <w:t>P.E.I</w:t>
            </w:r>
          </w:p>
        </w:tc>
        <w:tc>
          <w:tcPr>
            <w:tcW w:w="3033" w:type="dxa"/>
            <w:shd w:val="clear" w:color="auto" w:fill="F8DCD3" w:themeFill="accent6" w:themeFillTint="33"/>
          </w:tcPr>
          <w:p w:rsidR="00D528C3" w:rsidRPr="009A77B0" w:rsidRDefault="00D528C3" w:rsidP="00805C15">
            <w:pPr>
              <w:spacing w:line="36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Relaciones</w:t>
            </w:r>
            <w:proofErr w:type="spellEnd"/>
            <w:r w:rsidRPr="009A77B0">
              <w:rPr>
                <w:rFonts w:ascii="Arial" w:eastAsiaTheme="minorHAnsi" w:hAnsi="Arial" w:cs="Arial"/>
                <w:sz w:val="20"/>
                <w:szCs w:val="20"/>
              </w:rPr>
              <w:t xml:space="preserve"> </w:t>
            </w:r>
            <w:proofErr w:type="spellStart"/>
            <w:r w:rsidRPr="009A77B0">
              <w:rPr>
                <w:rFonts w:ascii="Arial" w:eastAsiaTheme="minorHAnsi" w:hAnsi="Arial" w:cs="Arial"/>
                <w:sz w:val="20"/>
                <w:szCs w:val="20"/>
              </w:rPr>
              <w:t>humanas</w:t>
            </w:r>
            <w:proofErr w:type="spellEnd"/>
            <w:r w:rsidRPr="009A77B0">
              <w:rPr>
                <w:rFonts w:ascii="Arial" w:eastAsiaTheme="minorHAnsi" w:hAnsi="Arial" w:cs="Arial"/>
                <w:sz w:val="20"/>
                <w:szCs w:val="20"/>
              </w:rPr>
              <w:t>.</w:t>
            </w:r>
          </w:p>
        </w:tc>
        <w:tc>
          <w:tcPr>
            <w:tcW w:w="3827" w:type="dxa"/>
            <w:shd w:val="clear" w:color="auto" w:fill="E6E6E6" w:themeFill="accent4" w:themeFillTint="33"/>
          </w:tcPr>
          <w:p w:rsidR="00D528C3" w:rsidRPr="009A77B0" w:rsidRDefault="00D528C3" w:rsidP="00805C15">
            <w:pPr>
              <w:spacing w:line="36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Disciplina</w:t>
            </w:r>
            <w:proofErr w:type="spellEnd"/>
            <w:r w:rsidRPr="009A77B0">
              <w:rPr>
                <w:rFonts w:ascii="Arial" w:eastAsiaTheme="minorHAnsi" w:hAnsi="Arial" w:cs="Arial"/>
                <w:sz w:val="20"/>
                <w:szCs w:val="20"/>
              </w:rPr>
              <w:t>.</w:t>
            </w:r>
          </w:p>
          <w:p w:rsidR="00D528C3" w:rsidRPr="009A77B0" w:rsidRDefault="00D528C3" w:rsidP="00805C15">
            <w:pPr>
              <w:spacing w:line="360" w:lineRule="auto"/>
              <w:ind w:right="113"/>
              <w:jc w:val="both"/>
              <w:rPr>
                <w:rFonts w:ascii="Arial" w:eastAsiaTheme="minorHAnsi" w:hAnsi="Arial" w:cs="Arial"/>
                <w:sz w:val="20"/>
                <w:szCs w:val="20"/>
              </w:rPr>
            </w:pPr>
          </w:p>
        </w:tc>
      </w:tr>
      <w:tr w:rsidR="00D528C3" w:rsidRPr="001D7451" w:rsidTr="00E11E52">
        <w:tc>
          <w:tcPr>
            <w:tcW w:w="2207" w:type="dxa"/>
            <w:shd w:val="clear" w:color="auto" w:fill="CCCCFF"/>
          </w:tcPr>
          <w:p w:rsidR="00D528C3" w:rsidRPr="009A77B0" w:rsidRDefault="00D528C3" w:rsidP="00805C15">
            <w:pPr>
              <w:spacing w:line="36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Clima</w:t>
            </w:r>
            <w:proofErr w:type="spellEnd"/>
            <w:r w:rsidRPr="009A77B0">
              <w:rPr>
                <w:rFonts w:ascii="Arial" w:eastAsiaTheme="minorHAnsi" w:hAnsi="Arial" w:cs="Arial"/>
                <w:sz w:val="20"/>
                <w:szCs w:val="20"/>
              </w:rPr>
              <w:t xml:space="preserve"> </w:t>
            </w:r>
            <w:proofErr w:type="spellStart"/>
            <w:r w:rsidRPr="009A77B0">
              <w:rPr>
                <w:rFonts w:ascii="Arial" w:eastAsiaTheme="minorHAnsi" w:hAnsi="Arial" w:cs="Arial"/>
                <w:sz w:val="20"/>
                <w:szCs w:val="20"/>
              </w:rPr>
              <w:t>organizacional</w:t>
            </w:r>
            <w:proofErr w:type="spellEnd"/>
          </w:p>
        </w:tc>
        <w:tc>
          <w:tcPr>
            <w:tcW w:w="3033" w:type="dxa"/>
            <w:shd w:val="clear" w:color="auto" w:fill="FFCCCC"/>
          </w:tcPr>
          <w:p w:rsidR="00D528C3" w:rsidRPr="009A77B0" w:rsidRDefault="00D528C3" w:rsidP="00805C15">
            <w:pPr>
              <w:spacing w:line="36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Actividades</w:t>
            </w:r>
            <w:proofErr w:type="spellEnd"/>
            <w:r w:rsidRPr="009A77B0">
              <w:rPr>
                <w:rFonts w:ascii="Arial" w:eastAsiaTheme="minorHAnsi" w:hAnsi="Arial" w:cs="Arial"/>
                <w:sz w:val="20"/>
                <w:szCs w:val="20"/>
              </w:rPr>
              <w:t xml:space="preserve"> </w:t>
            </w:r>
            <w:proofErr w:type="spellStart"/>
            <w:r w:rsidRPr="009A77B0">
              <w:rPr>
                <w:rFonts w:ascii="Arial" w:eastAsiaTheme="minorHAnsi" w:hAnsi="Arial" w:cs="Arial"/>
                <w:sz w:val="20"/>
                <w:szCs w:val="20"/>
              </w:rPr>
              <w:t>ceremoniales</w:t>
            </w:r>
            <w:proofErr w:type="spellEnd"/>
          </w:p>
        </w:tc>
        <w:tc>
          <w:tcPr>
            <w:tcW w:w="3827" w:type="dxa"/>
            <w:shd w:val="clear" w:color="auto" w:fill="F0F5CF" w:themeFill="accent2" w:themeFillTint="33"/>
          </w:tcPr>
          <w:p w:rsidR="00D528C3" w:rsidRPr="009A77B0" w:rsidRDefault="00D528C3" w:rsidP="00805C15">
            <w:pPr>
              <w:spacing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Ejemplo cotidiano de los integrantes de la comunidad</w:t>
            </w:r>
          </w:p>
        </w:tc>
      </w:tr>
    </w:tbl>
    <w:p w:rsidR="00D528C3" w:rsidRPr="007A53DB" w:rsidRDefault="00D528C3" w:rsidP="00805C15">
      <w:pPr>
        <w:jc w:val="both"/>
        <w:rPr>
          <w:sz w:val="20"/>
          <w:szCs w:val="20"/>
          <w:lang w:val="es-CL"/>
        </w:rPr>
      </w:pPr>
    </w:p>
    <w:p w:rsidR="00FE1974" w:rsidRPr="009A77B0" w:rsidRDefault="00FE1974"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DE7B29" w:rsidRDefault="00DE7B29" w:rsidP="00805C15">
      <w:pPr>
        <w:jc w:val="both"/>
        <w:rPr>
          <w:rFonts w:ascii="Arial" w:hAnsi="Arial" w:cs="Arial"/>
          <w:b/>
          <w:color w:val="FF9999"/>
          <w:sz w:val="20"/>
          <w:szCs w:val="20"/>
          <w:lang w:val="es-CL"/>
        </w:rPr>
      </w:pPr>
    </w:p>
    <w:p w:rsidR="005C2F01" w:rsidRDefault="005C2F01" w:rsidP="00805C15">
      <w:pPr>
        <w:jc w:val="both"/>
        <w:rPr>
          <w:rFonts w:ascii="Arial" w:hAnsi="Arial" w:cs="Arial"/>
          <w:b/>
          <w:color w:val="FF9999"/>
          <w:sz w:val="20"/>
          <w:szCs w:val="20"/>
          <w:lang w:val="es-CL"/>
        </w:rPr>
      </w:pPr>
    </w:p>
    <w:p w:rsidR="00D528C3" w:rsidRPr="009A77B0" w:rsidRDefault="00D528C3" w:rsidP="00805C15">
      <w:pPr>
        <w:jc w:val="both"/>
        <w:rPr>
          <w:rFonts w:ascii="Arial" w:hAnsi="Arial" w:cs="Arial"/>
          <w:b/>
          <w:color w:val="FF9999"/>
          <w:sz w:val="20"/>
          <w:szCs w:val="20"/>
          <w:lang w:val="es-CL"/>
        </w:rPr>
      </w:pPr>
      <w:r w:rsidRPr="009A77B0">
        <w:rPr>
          <w:rFonts w:ascii="Arial" w:hAnsi="Arial" w:cs="Arial"/>
          <w:b/>
          <w:color w:val="FF9999"/>
          <w:sz w:val="20"/>
          <w:szCs w:val="20"/>
          <w:lang w:val="es-CL"/>
        </w:rPr>
        <w:lastRenderedPageBreak/>
        <w:t>CAPITULO II</w:t>
      </w:r>
    </w:p>
    <w:p w:rsidR="00D528C3" w:rsidRPr="009A77B0" w:rsidRDefault="00D528C3" w:rsidP="00F0252C">
      <w:pPr>
        <w:pStyle w:val="Prrafodelista"/>
        <w:keepNext/>
        <w:keepLines/>
        <w:numPr>
          <w:ilvl w:val="0"/>
          <w:numId w:val="49"/>
        </w:numPr>
        <w:tabs>
          <w:tab w:val="left" w:pos="284"/>
        </w:tabs>
        <w:spacing w:before="240" w:line="360" w:lineRule="auto"/>
        <w:ind w:left="0" w:firstLine="0"/>
        <w:jc w:val="both"/>
        <w:outlineLvl w:val="0"/>
        <w:rPr>
          <w:rFonts w:ascii="Arial" w:eastAsiaTheme="majorEastAsia" w:hAnsi="Arial" w:cs="Arial"/>
          <w:b/>
          <w:color w:val="FF9999"/>
          <w:sz w:val="20"/>
          <w:szCs w:val="20"/>
          <w:lang w:val="es-CL"/>
        </w:rPr>
      </w:pPr>
      <w:bookmarkStart w:id="138" w:name="_Toc166840172"/>
      <w:r w:rsidRPr="009A77B0">
        <w:rPr>
          <w:rFonts w:ascii="Arial" w:eastAsiaTheme="majorEastAsia" w:hAnsi="Arial" w:cs="Arial"/>
          <w:b/>
          <w:color w:val="FF9999"/>
          <w:sz w:val="20"/>
          <w:szCs w:val="20"/>
          <w:lang w:val="es-CL"/>
        </w:rPr>
        <w:t xml:space="preserve">DEL </w:t>
      </w:r>
      <w:r w:rsidR="00EA67C0" w:rsidRPr="009A77B0">
        <w:rPr>
          <w:rFonts w:ascii="Arial" w:eastAsiaTheme="majorEastAsia" w:hAnsi="Arial" w:cs="Arial"/>
          <w:b/>
          <w:color w:val="FF9999"/>
          <w:sz w:val="20"/>
          <w:szCs w:val="20"/>
          <w:lang w:val="es-CL"/>
        </w:rPr>
        <w:t xml:space="preserve">REGLAMENTO </w:t>
      </w:r>
      <w:r w:rsidR="00EA67C0">
        <w:rPr>
          <w:rFonts w:ascii="Arial" w:eastAsiaTheme="majorEastAsia" w:hAnsi="Arial" w:cs="Arial"/>
          <w:b/>
          <w:color w:val="FF9999"/>
          <w:sz w:val="20"/>
          <w:szCs w:val="20"/>
          <w:lang w:val="es-CL"/>
        </w:rPr>
        <w:t xml:space="preserve">DE LA </w:t>
      </w:r>
      <w:r w:rsidR="00805C15" w:rsidRPr="009A77B0">
        <w:rPr>
          <w:rFonts w:ascii="Arial" w:eastAsiaTheme="majorEastAsia" w:hAnsi="Arial" w:cs="Arial"/>
          <w:b/>
          <w:color w:val="FF9999"/>
          <w:sz w:val="20"/>
          <w:szCs w:val="20"/>
          <w:lang w:val="es-CL"/>
        </w:rPr>
        <w:t>CONVIVENCIA Y</w:t>
      </w:r>
      <w:r w:rsidR="0097004E" w:rsidRPr="009A77B0">
        <w:rPr>
          <w:rFonts w:ascii="Arial" w:eastAsiaTheme="majorEastAsia" w:hAnsi="Arial" w:cs="Arial"/>
          <w:b/>
          <w:color w:val="FF9999"/>
          <w:sz w:val="20"/>
          <w:szCs w:val="20"/>
          <w:lang w:val="es-CL"/>
        </w:rPr>
        <w:t xml:space="preserve"> BUEN TRATO </w:t>
      </w:r>
      <w:r w:rsidRPr="009A77B0">
        <w:rPr>
          <w:rFonts w:ascii="Arial" w:eastAsiaTheme="majorEastAsia" w:hAnsi="Arial" w:cs="Arial"/>
          <w:b/>
          <w:color w:val="FF9999"/>
          <w:sz w:val="20"/>
          <w:szCs w:val="20"/>
          <w:lang w:val="es-CL"/>
        </w:rPr>
        <w:t>DE LA ESCUELA SAN NICOLAS DE BELEN</w:t>
      </w:r>
      <w:bookmarkEnd w:id="138"/>
      <w:r w:rsidRPr="009A77B0">
        <w:rPr>
          <w:rFonts w:ascii="Arial" w:eastAsiaTheme="majorEastAsia" w:hAnsi="Arial" w:cs="Arial"/>
          <w:b/>
          <w:color w:val="FF9999"/>
          <w:sz w:val="20"/>
          <w:szCs w:val="20"/>
          <w:lang w:val="es-CL"/>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Es un instrumento orientador que regula las acciones entre los miembros de la comunidad escolar que considera normas y procedimientos que favorecen la toma de decisiones y responsables.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Contiene normas en cuanto a los deberes, derechos, y prohibiciones, como también la resolución pacífica de conflictos a que deben sujetarse el personal de la escuela, alumnos y apoderados, en relación a las tareas y /o funciones de sus integrantes, con la finalidad expresa lograr una sana convivencia necesaria para el desarrollo del proceso educativo en la escuela., en función de optimizar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el logro de los aprendizajes, de acuerdo a la nueva Ley de Inclusión Escolar N°20.845, que requiere que las comunidades educativas modifiquen sus disposiciones sobre la forma de convivir.</w:t>
      </w:r>
    </w:p>
    <w:p w:rsidR="00996680"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Contiene las normas de convivencia definidas por nuestra escuela; como las políticas de prevención, medidas pedagógicas, protocolos de actuación y gradualidad y pro</w:t>
      </w:r>
      <w:r w:rsidR="00FE1974">
        <w:rPr>
          <w:rFonts w:ascii="Arial" w:eastAsiaTheme="minorHAnsi" w:hAnsi="Arial" w:cs="Arial"/>
          <w:sz w:val="20"/>
          <w:szCs w:val="20"/>
          <w:lang w:val="es-CL"/>
        </w:rPr>
        <w:t xml:space="preserve">porcionalidad de las sanciones </w:t>
      </w:r>
    </w:p>
    <w:p w:rsidR="00EA67C0"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Define las conductas que constituyen un problema disciplinario, un problema de violencia escolar un problema de abuso o de vulneración de derechos que ameritan investigación, sanción y acuerdos </w:t>
      </w:r>
      <w:proofErr w:type="spellStart"/>
      <w:r w:rsidRPr="009A77B0">
        <w:rPr>
          <w:rFonts w:ascii="Arial" w:eastAsiaTheme="minorHAnsi" w:hAnsi="Arial" w:cs="Arial"/>
          <w:sz w:val="20"/>
          <w:szCs w:val="20"/>
          <w:lang w:val="es-CL"/>
        </w:rPr>
        <w:t>reparatorios</w:t>
      </w:r>
      <w:proofErr w:type="spellEnd"/>
      <w:r w:rsidRPr="009A77B0">
        <w:rPr>
          <w:rFonts w:ascii="Arial" w:eastAsiaTheme="minorHAnsi" w:hAnsi="Arial" w:cs="Arial"/>
          <w:sz w:val="20"/>
          <w:szCs w:val="20"/>
          <w:lang w:val="es-CL"/>
        </w:rPr>
        <w:t xml:space="preserve">. </w:t>
      </w:r>
    </w:p>
    <w:p w:rsidR="00D528C3" w:rsidRPr="009A77B0" w:rsidRDefault="00D528C3" w:rsidP="00F0252C">
      <w:pPr>
        <w:pStyle w:val="Prrafodelista"/>
        <w:keepNext/>
        <w:keepLines/>
        <w:numPr>
          <w:ilvl w:val="0"/>
          <w:numId w:val="49"/>
        </w:numPr>
        <w:tabs>
          <w:tab w:val="left" w:pos="0"/>
        </w:tabs>
        <w:spacing w:after="160" w:line="360" w:lineRule="auto"/>
        <w:ind w:left="284" w:hanging="284"/>
        <w:jc w:val="both"/>
        <w:outlineLvl w:val="0"/>
        <w:rPr>
          <w:rFonts w:ascii="Arial" w:eastAsiaTheme="majorEastAsia" w:hAnsi="Arial" w:cs="Arial"/>
          <w:b/>
          <w:color w:val="FF9999"/>
          <w:sz w:val="20"/>
          <w:szCs w:val="20"/>
          <w:lang w:val="es-CL"/>
        </w:rPr>
      </w:pPr>
      <w:r w:rsidRPr="009A77B0">
        <w:rPr>
          <w:rFonts w:ascii="Arial" w:eastAsiaTheme="majorEastAsia" w:hAnsi="Arial" w:cs="Arial"/>
          <w:b/>
          <w:color w:val="FF9999"/>
          <w:sz w:val="20"/>
          <w:szCs w:val="20"/>
          <w:lang w:val="es-CL"/>
        </w:rPr>
        <w:t xml:space="preserve"> </w:t>
      </w:r>
      <w:bookmarkStart w:id="139" w:name="_Toc166840173"/>
      <w:r w:rsidRPr="00EF3DA5">
        <w:rPr>
          <w:rFonts w:ascii="Arial" w:eastAsiaTheme="majorEastAsia" w:hAnsi="Arial" w:cs="Arial"/>
          <w:b/>
          <w:color w:val="FF9999"/>
          <w:sz w:val="20"/>
          <w:szCs w:val="20"/>
          <w:lang w:val="es-CL"/>
        </w:rPr>
        <w:t>DE</w:t>
      </w:r>
      <w:r w:rsidRPr="009A77B0">
        <w:rPr>
          <w:rFonts w:ascii="Arial" w:eastAsiaTheme="majorEastAsia" w:hAnsi="Arial" w:cs="Arial"/>
          <w:b/>
          <w:color w:val="FF9999"/>
          <w:sz w:val="20"/>
          <w:szCs w:val="20"/>
          <w:lang w:val="es-CL"/>
        </w:rPr>
        <w:t xml:space="preserve"> LOS OBJETIVOS</w:t>
      </w:r>
      <w:bookmarkEnd w:id="139"/>
    </w:p>
    <w:p w:rsidR="00D528C3" w:rsidRPr="009A77B0" w:rsidRDefault="00D528C3" w:rsidP="00F0252C">
      <w:pPr>
        <w:keepNext/>
        <w:keepLines/>
        <w:numPr>
          <w:ilvl w:val="0"/>
          <w:numId w:val="33"/>
        </w:numPr>
        <w:tabs>
          <w:tab w:val="left" w:pos="0"/>
          <w:tab w:val="left" w:pos="142"/>
          <w:tab w:val="left" w:pos="284"/>
        </w:tabs>
        <w:spacing w:before="40" w:after="120" w:line="360" w:lineRule="auto"/>
        <w:ind w:left="284" w:hanging="284"/>
        <w:jc w:val="both"/>
        <w:outlineLvl w:val="1"/>
        <w:rPr>
          <w:rFonts w:ascii="Arial" w:eastAsiaTheme="majorEastAsia" w:hAnsi="Arial" w:cs="Arial"/>
          <w:b/>
          <w:color w:val="FEC306" w:themeColor="accent5"/>
          <w:sz w:val="20"/>
          <w:szCs w:val="20"/>
        </w:rPr>
      </w:pPr>
      <w:bookmarkStart w:id="140" w:name="_Toc166840174"/>
      <w:r w:rsidRPr="009A77B0">
        <w:rPr>
          <w:rFonts w:ascii="Arial" w:eastAsiaTheme="majorEastAsia" w:hAnsi="Arial" w:cs="Arial"/>
          <w:b/>
          <w:color w:val="FEC306" w:themeColor="accent5"/>
          <w:sz w:val="20"/>
          <w:szCs w:val="20"/>
        </w:rPr>
        <w:t>GENERALES</w:t>
      </w:r>
      <w:bookmarkEnd w:id="140"/>
      <w:r w:rsidRPr="009A77B0">
        <w:rPr>
          <w:rFonts w:ascii="Arial" w:eastAsiaTheme="majorEastAsia" w:hAnsi="Arial" w:cs="Arial"/>
          <w:b/>
          <w:color w:val="FEC306" w:themeColor="accent5"/>
          <w:sz w:val="20"/>
          <w:szCs w:val="20"/>
        </w:rPr>
        <w:t xml:space="preserve"> </w:t>
      </w:r>
    </w:p>
    <w:p w:rsidR="00D528C3" w:rsidRPr="009A77B0" w:rsidRDefault="00D528C3" w:rsidP="00F0252C">
      <w:pPr>
        <w:pStyle w:val="Prrafodelista"/>
        <w:numPr>
          <w:ilvl w:val="0"/>
          <w:numId w:val="30"/>
        </w:numPr>
        <w:tabs>
          <w:tab w:val="left" w:pos="0"/>
          <w:tab w:val="left" w:pos="284"/>
        </w:tabs>
        <w:spacing w:after="0" w:line="360" w:lineRule="auto"/>
        <w:ind w:left="0" w:right="113" w:firstLine="0"/>
        <w:jc w:val="both"/>
        <w:rPr>
          <w:rFonts w:ascii="Arial" w:eastAsia="Calibri" w:hAnsi="Arial" w:cs="Arial"/>
          <w:b/>
          <w:sz w:val="20"/>
          <w:szCs w:val="20"/>
          <w:lang w:val="es-CL"/>
        </w:rPr>
      </w:pPr>
      <w:r w:rsidRPr="009A77B0">
        <w:rPr>
          <w:rFonts w:ascii="Arial" w:eastAsia="Calibri" w:hAnsi="Arial" w:cs="Arial"/>
          <w:sz w:val="20"/>
          <w:szCs w:val="20"/>
          <w:lang w:val="es-CL"/>
        </w:rPr>
        <w:t>Garantizar que se conozcan y promuevan los derechos de los niños y niñas, ser garantes de sus intereses y cuidados.</w:t>
      </w:r>
    </w:p>
    <w:p w:rsidR="00D528C3" w:rsidRPr="009A77B0" w:rsidRDefault="00D528C3" w:rsidP="00F0252C">
      <w:pPr>
        <w:numPr>
          <w:ilvl w:val="0"/>
          <w:numId w:val="30"/>
        </w:numPr>
        <w:tabs>
          <w:tab w:val="left" w:pos="0"/>
          <w:tab w:val="left" w:pos="284"/>
        </w:tabs>
        <w:spacing w:after="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Determinar las normas de funcionamiento interno, disciplinas y sanciones de todos los miembros de la unidad escolar.</w:t>
      </w:r>
    </w:p>
    <w:p w:rsidR="00D528C3" w:rsidRPr="009A77B0" w:rsidRDefault="00D528C3" w:rsidP="00F0252C">
      <w:pPr>
        <w:numPr>
          <w:ilvl w:val="0"/>
          <w:numId w:val="30"/>
        </w:numPr>
        <w:tabs>
          <w:tab w:val="left" w:pos="0"/>
          <w:tab w:val="left" w:pos="284"/>
        </w:tabs>
        <w:spacing w:after="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Dar a conocer todos los estamentos con sus objeticos y actividades de funcionamiento que se desenvuelven en el establecimiento educacional</w:t>
      </w:r>
    </w:p>
    <w:p w:rsidR="00EA67C0" w:rsidRPr="00403DCC" w:rsidRDefault="00D528C3" w:rsidP="00EA67C0">
      <w:pPr>
        <w:numPr>
          <w:ilvl w:val="0"/>
          <w:numId w:val="30"/>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Propiciar y fomentar una sana convivencia en la escuela preparando a los niños/as para ser ciudadanos íntegros, libres y autónomos, competentes intelectualmente y socialmente siendo un aporte a su comunidad promoviendo y propiciando un ambiente de aprendizaje de calidad en donde los niños disfruten el aprender cada día más a través de una sana convivencia escolar, siguiendo los lineamientos del Ministerio de Educación y los distintos cuerpos legales que abordan esta materia.</w:t>
      </w:r>
    </w:p>
    <w:p w:rsidR="00D528C3" w:rsidRPr="009A77B0" w:rsidRDefault="00D528C3" w:rsidP="00403DCC">
      <w:pPr>
        <w:keepNext/>
        <w:keepLines/>
        <w:numPr>
          <w:ilvl w:val="0"/>
          <w:numId w:val="33"/>
        </w:numPr>
        <w:tabs>
          <w:tab w:val="left" w:pos="142"/>
          <w:tab w:val="left" w:pos="426"/>
        </w:tabs>
        <w:spacing w:before="40" w:line="360" w:lineRule="auto"/>
        <w:ind w:left="0" w:firstLine="0"/>
        <w:jc w:val="both"/>
        <w:outlineLvl w:val="1"/>
        <w:rPr>
          <w:rFonts w:ascii="Arial" w:eastAsiaTheme="majorEastAsia" w:hAnsi="Arial" w:cs="Arial"/>
          <w:b/>
          <w:color w:val="FEC306" w:themeColor="accent5"/>
          <w:sz w:val="20"/>
          <w:szCs w:val="20"/>
        </w:rPr>
      </w:pPr>
      <w:bookmarkStart w:id="141" w:name="_Toc166840175"/>
      <w:r w:rsidRPr="009A77B0">
        <w:rPr>
          <w:rFonts w:ascii="Arial" w:eastAsiaTheme="majorEastAsia" w:hAnsi="Arial" w:cs="Arial"/>
          <w:b/>
          <w:color w:val="FEC306" w:themeColor="accent5"/>
          <w:sz w:val="20"/>
          <w:szCs w:val="20"/>
        </w:rPr>
        <w:t>ESPECÍFICOS</w:t>
      </w:r>
      <w:bookmarkEnd w:id="141"/>
      <w:r w:rsidRPr="009A77B0">
        <w:rPr>
          <w:rFonts w:ascii="Arial" w:eastAsiaTheme="majorEastAsia" w:hAnsi="Arial" w:cs="Arial"/>
          <w:b/>
          <w:color w:val="FEC306" w:themeColor="accent5"/>
          <w:sz w:val="20"/>
          <w:szCs w:val="20"/>
        </w:rPr>
        <w:t xml:space="preserve"> </w:t>
      </w:r>
    </w:p>
    <w:p w:rsidR="00EA67C0" w:rsidRPr="00EA67C0" w:rsidRDefault="00D528C3" w:rsidP="00F0252C">
      <w:pPr>
        <w:pStyle w:val="Prrafodelista"/>
        <w:numPr>
          <w:ilvl w:val="0"/>
          <w:numId w:val="75"/>
        </w:numPr>
        <w:tabs>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Difundir normas de funcionamiento, sanciones y la forma de actuación cotidiana de la institución escolar contribuyendo a través del cumplimiento de las responsabilidades un desarrollo de la personalidad, un mejoramiento del trabajo escolar y un desenvolvimiento armonioso en la relación diaria con los demás</w:t>
      </w:r>
    </w:p>
    <w:p w:rsidR="00EA67C0" w:rsidRPr="00EA67C0" w:rsidRDefault="00D528C3" w:rsidP="00F0252C">
      <w:pPr>
        <w:pStyle w:val="Prrafodelista"/>
        <w:numPr>
          <w:ilvl w:val="0"/>
          <w:numId w:val="75"/>
        </w:numPr>
        <w:tabs>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lastRenderedPageBreak/>
        <w:t xml:space="preserve">Estimular un desarrollo integral en unión con las familias, contemplando especialmente la adquisición de valores y principios que le permitan una </w:t>
      </w:r>
      <w:r w:rsidR="00EA67C0" w:rsidRPr="00EA67C0">
        <w:rPr>
          <w:rFonts w:ascii="Arial" w:eastAsia="Calibri" w:hAnsi="Arial" w:cs="Arial"/>
          <w:sz w:val="20"/>
          <w:szCs w:val="20"/>
          <w:lang w:val="es-CL"/>
        </w:rPr>
        <w:t xml:space="preserve">integración en la sociedad y una </w:t>
      </w:r>
      <w:r w:rsidRPr="00EA67C0">
        <w:rPr>
          <w:rFonts w:ascii="Arial" w:eastAsia="Calibri" w:hAnsi="Arial" w:cs="Arial"/>
          <w:sz w:val="20"/>
          <w:szCs w:val="20"/>
          <w:lang w:val="es-CL"/>
        </w:rPr>
        <w:t>convivencia en armonía consigo mismo; brindándoles un ambiente estimulante y recreativo desde sus primeros años para facilitar su desarrollo fí</w:t>
      </w:r>
      <w:r w:rsidR="00EA67C0" w:rsidRPr="00EA67C0">
        <w:rPr>
          <w:rFonts w:ascii="Arial" w:eastAsia="Calibri" w:hAnsi="Arial" w:cs="Arial"/>
          <w:sz w:val="20"/>
          <w:szCs w:val="20"/>
          <w:lang w:val="es-CL"/>
        </w:rPr>
        <w:t xml:space="preserve">sico, emocional e intelectual. </w:t>
      </w:r>
    </w:p>
    <w:p w:rsidR="00D528C3" w:rsidRPr="00EA67C0" w:rsidRDefault="00D528C3" w:rsidP="00F0252C">
      <w:pPr>
        <w:pStyle w:val="Prrafodelista"/>
        <w:numPr>
          <w:ilvl w:val="0"/>
          <w:numId w:val="75"/>
        </w:numPr>
        <w:tabs>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 xml:space="preserve">Establecer orientaciones y normas de convivencia para el logro de los objetivos propuestos durante el año.   </w:t>
      </w:r>
    </w:p>
    <w:p w:rsidR="00EA67C0" w:rsidRPr="00EA67C0" w:rsidRDefault="00D528C3" w:rsidP="00F0252C">
      <w:pPr>
        <w:pStyle w:val="Prrafodelista"/>
        <w:numPr>
          <w:ilvl w:val="0"/>
          <w:numId w:val="75"/>
        </w:numPr>
        <w:tabs>
          <w:tab w:val="left" w:pos="567"/>
        </w:tabs>
        <w:spacing w:after="160" w:line="360" w:lineRule="auto"/>
        <w:ind w:left="284" w:right="113" w:firstLine="0"/>
        <w:jc w:val="both"/>
        <w:rPr>
          <w:rFonts w:ascii="Arial" w:eastAsia="Calibri" w:hAnsi="Arial" w:cs="Arial"/>
          <w:sz w:val="20"/>
          <w:szCs w:val="20"/>
          <w:lang w:val="es-CL"/>
        </w:rPr>
      </w:pPr>
      <w:r w:rsidRPr="00EA67C0">
        <w:rPr>
          <w:rFonts w:ascii="Arial" w:eastAsia="Calibri" w:hAnsi="Arial" w:cs="Arial"/>
          <w:sz w:val="20"/>
          <w:szCs w:val="20"/>
          <w:lang w:val="es-CL"/>
        </w:rPr>
        <w:t>Crear y regularizar las condiciones técnicas, pedagógicas y administrativas que propicien un clima de organización adecuado y sano, que favorezca el crecimiento personal y espiritual de todas las personas que conforman la Comunidad Educativa de la escuela.</w:t>
      </w:r>
    </w:p>
    <w:p w:rsidR="00EA67C0" w:rsidRPr="00EA67C0" w:rsidRDefault="00D528C3" w:rsidP="00F0252C">
      <w:pPr>
        <w:pStyle w:val="Prrafodelista"/>
        <w:numPr>
          <w:ilvl w:val="0"/>
          <w:numId w:val="75"/>
        </w:numPr>
        <w:tabs>
          <w:tab w:val="left" w:pos="567"/>
        </w:tabs>
        <w:spacing w:after="160" w:line="360" w:lineRule="auto"/>
        <w:ind w:left="284" w:right="113" w:firstLine="0"/>
        <w:jc w:val="both"/>
        <w:rPr>
          <w:rFonts w:ascii="Arial" w:eastAsia="Calibri" w:hAnsi="Arial" w:cs="Arial"/>
          <w:sz w:val="20"/>
          <w:szCs w:val="20"/>
          <w:lang w:val="es-CL"/>
        </w:rPr>
      </w:pPr>
      <w:r w:rsidRPr="00EA67C0">
        <w:rPr>
          <w:rFonts w:ascii="Arial" w:eastAsia="Calibri" w:hAnsi="Arial" w:cs="Arial"/>
          <w:sz w:val="20"/>
          <w:szCs w:val="20"/>
          <w:lang w:val="es-CL"/>
        </w:rPr>
        <w:t>Facilitar la adquisición y fortalecimiento de los valores humanos dentro de la comunidad educativa.</w:t>
      </w:r>
    </w:p>
    <w:p w:rsidR="00D528C3" w:rsidRPr="00EA67C0" w:rsidRDefault="00D528C3" w:rsidP="00F0252C">
      <w:pPr>
        <w:pStyle w:val="Prrafodelista"/>
        <w:numPr>
          <w:ilvl w:val="0"/>
          <w:numId w:val="75"/>
        </w:numPr>
        <w:tabs>
          <w:tab w:val="left" w:pos="567"/>
        </w:tabs>
        <w:spacing w:after="160" w:line="360" w:lineRule="auto"/>
        <w:ind w:left="284" w:right="113" w:firstLine="0"/>
        <w:jc w:val="both"/>
        <w:rPr>
          <w:rFonts w:ascii="Arial" w:eastAsia="Calibri" w:hAnsi="Arial" w:cs="Arial"/>
          <w:sz w:val="20"/>
          <w:szCs w:val="20"/>
          <w:lang w:val="es-CL"/>
        </w:rPr>
      </w:pPr>
      <w:r w:rsidRPr="00EA67C0">
        <w:rPr>
          <w:rFonts w:ascii="Arial" w:eastAsia="Calibri" w:hAnsi="Arial" w:cs="Arial"/>
          <w:sz w:val="20"/>
          <w:szCs w:val="20"/>
          <w:lang w:val="es-CL"/>
        </w:rPr>
        <w:t>Generar lasos de unión entre los apoderados y la comunidad educativa del Establecimiento basada en la participación, colaboración y un compromiso reciproco.</w:t>
      </w:r>
    </w:p>
    <w:p w:rsidR="00D528C3" w:rsidRPr="00EA67C0" w:rsidRDefault="00D528C3" w:rsidP="00F0252C">
      <w:pPr>
        <w:pStyle w:val="Prrafodelista"/>
        <w:numPr>
          <w:ilvl w:val="0"/>
          <w:numId w:val="75"/>
        </w:numPr>
        <w:tabs>
          <w:tab w:val="left" w:pos="284"/>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 xml:space="preserve">Desarrollar entre todos los integrantes el respeto por la diferencia o distinción entre las personas </w:t>
      </w:r>
    </w:p>
    <w:p w:rsidR="00FE1974" w:rsidRPr="00EA67C0" w:rsidRDefault="00D528C3" w:rsidP="00F0252C">
      <w:pPr>
        <w:pStyle w:val="Prrafodelista"/>
        <w:numPr>
          <w:ilvl w:val="0"/>
          <w:numId w:val="75"/>
        </w:numPr>
        <w:tabs>
          <w:tab w:val="left" w:pos="284"/>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 xml:space="preserve">aceptando la diversidad desde una mirada más actualizada con nuestra realidad cultural, se pretende fomentar de manera intencionada el respeto por la diversidad ya sea cultural, religiosa, de género, étnica, de pensamientos, lingüística, etc. de esta forma reforzaremos el buen trato en entre todas y todos.  </w:t>
      </w:r>
    </w:p>
    <w:p w:rsidR="00EF3DA5" w:rsidRPr="00EA67C0" w:rsidRDefault="00D528C3" w:rsidP="00F0252C">
      <w:pPr>
        <w:pStyle w:val="Prrafodelista"/>
        <w:numPr>
          <w:ilvl w:val="0"/>
          <w:numId w:val="75"/>
        </w:numPr>
        <w:tabs>
          <w:tab w:val="left" w:pos="284"/>
          <w:tab w:val="left" w:pos="426"/>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Otorgar la mimas oportunidades para todos generando interacciones sin importar la condición física, cultural o social, con todo aquello que le rodea en igualdad de condiciones, teniendo así los mismos derechos y oportunidades de ingresar a todo aquello que permita el desarrollo fundamental de la persona, favoreciendo la construcción de relaciones democracias e inclusivas y la generación de climas propicios para el aprendizaje y la participación.</w:t>
      </w:r>
    </w:p>
    <w:p w:rsidR="00D528C3" w:rsidRPr="00EA67C0" w:rsidRDefault="00D528C3" w:rsidP="00F0252C">
      <w:pPr>
        <w:pStyle w:val="Prrafodelista"/>
        <w:numPr>
          <w:ilvl w:val="0"/>
          <w:numId w:val="75"/>
        </w:numPr>
        <w:tabs>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Desarrollar la Sexualidad, afectividad y género favoreciendo el desarrollo físico personal y el autocuidado, en el contexto de la valoración de la vida y el propio cuerpo, a través de hábitos de higiene, prevención de riesgos y hábitos de vida saludable.</w:t>
      </w:r>
    </w:p>
    <w:p w:rsidR="00403DCC" w:rsidRDefault="00D528C3" w:rsidP="00403DCC">
      <w:pPr>
        <w:pStyle w:val="Prrafodelista"/>
        <w:numPr>
          <w:ilvl w:val="0"/>
          <w:numId w:val="75"/>
        </w:numPr>
        <w:tabs>
          <w:tab w:val="left" w:pos="426"/>
          <w:tab w:val="left" w:pos="567"/>
        </w:tabs>
        <w:spacing w:after="160" w:line="360" w:lineRule="auto"/>
        <w:ind w:left="284" w:right="113" w:firstLine="0"/>
        <w:rPr>
          <w:rFonts w:ascii="Arial" w:eastAsia="Calibri" w:hAnsi="Arial" w:cs="Arial"/>
          <w:sz w:val="20"/>
          <w:szCs w:val="20"/>
          <w:lang w:val="es-CL"/>
        </w:rPr>
      </w:pPr>
      <w:r w:rsidRPr="00EA67C0">
        <w:rPr>
          <w:rFonts w:ascii="Arial" w:eastAsia="Calibri" w:hAnsi="Arial" w:cs="Arial"/>
          <w:sz w:val="20"/>
          <w:szCs w:val="20"/>
          <w:lang w:val="es-CL"/>
        </w:rPr>
        <w:t>Comprender y apreciar la importancia que tiene las dimensiones afectivas, espirituales, éticas y sociales para un sano desarrollo de la sexualidad y afectividad.</w:t>
      </w:r>
    </w:p>
    <w:p w:rsidR="007436F6" w:rsidRPr="00403DCC" w:rsidRDefault="00D528C3" w:rsidP="00403DCC">
      <w:pPr>
        <w:pStyle w:val="Prrafodelista"/>
        <w:numPr>
          <w:ilvl w:val="0"/>
          <w:numId w:val="75"/>
        </w:numPr>
        <w:tabs>
          <w:tab w:val="left" w:pos="426"/>
          <w:tab w:val="left" w:pos="567"/>
        </w:tabs>
        <w:spacing w:after="160" w:line="360" w:lineRule="auto"/>
        <w:ind w:left="284" w:right="113" w:firstLine="0"/>
        <w:rPr>
          <w:rFonts w:ascii="Arial" w:eastAsia="Calibri" w:hAnsi="Arial" w:cs="Arial"/>
          <w:sz w:val="20"/>
          <w:szCs w:val="20"/>
          <w:lang w:val="es-CL"/>
        </w:rPr>
      </w:pPr>
      <w:r w:rsidRPr="00403DCC">
        <w:rPr>
          <w:rFonts w:ascii="Arial" w:eastAsia="Calibri" w:hAnsi="Arial" w:cs="Arial"/>
          <w:sz w:val="20"/>
          <w:szCs w:val="20"/>
          <w:lang w:val="es-CL"/>
        </w:rPr>
        <w:t>Esta Educación integral, necesita de la colaboración activa de padres y apoderados; sin ella, toda obra quedará disminuida en su eficacia o imperfecta en su realización. Se trata entonces de una tarea común entre el hogar y la escuela, cuyo feliz término dependerá en gran medida, del grado en que hagamos nuestro este compromiso.</w:t>
      </w:r>
    </w:p>
    <w:p w:rsidR="00403DCC" w:rsidRPr="008B36C7" w:rsidRDefault="00403DCC" w:rsidP="00403DCC">
      <w:pPr>
        <w:pStyle w:val="Prrafodelista"/>
        <w:tabs>
          <w:tab w:val="left" w:pos="284"/>
        </w:tabs>
        <w:spacing w:after="160" w:line="360" w:lineRule="auto"/>
        <w:ind w:left="0" w:right="113"/>
        <w:rPr>
          <w:rFonts w:ascii="Arial" w:eastAsia="Calibri" w:hAnsi="Arial" w:cs="Arial"/>
          <w:sz w:val="20"/>
          <w:szCs w:val="20"/>
          <w:lang w:val="es-CL"/>
        </w:rPr>
      </w:pPr>
    </w:p>
    <w:p w:rsidR="00EF3DA5" w:rsidRPr="00403DCC" w:rsidRDefault="00EF3DA5" w:rsidP="00403DCC">
      <w:pPr>
        <w:pStyle w:val="Prrafodelista"/>
        <w:numPr>
          <w:ilvl w:val="0"/>
          <w:numId w:val="49"/>
        </w:numPr>
        <w:ind w:left="284" w:hanging="284"/>
        <w:rPr>
          <w:rFonts w:ascii="Arial" w:hAnsi="Arial" w:cs="Arial"/>
          <w:b/>
          <w:color w:val="FF9999"/>
          <w:lang w:val="es-CL"/>
        </w:rPr>
      </w:pPr>
      <w:bookmarkStart w:id="142" w:name="_Toc99981290"/>
      <w:bookmarkStart w:id="143" w:name="_Toc132880262"/>
      <w:bookmarkStart w:id="144" w:name="_Toc132883763"/>
      <w:bookmarkStart w:id="145" w:name="_Toc132884056"/>
      <w:bookmarkStart w:id="146" w:name="_Toc132969425"/>
      <w:r w:rsidRPr="00403DCC">
        <w:rPr>
          <w:rFonts w:ascii="Arial" w:hAnsi="Arial" w:cs="Arial"/>
          <w:b/>
          <w:color w:val="FF9999"/>
          <w:lang w:val="es-CL"/>
        </w:rPr>
        <w:t xml:space="preserve">DE LOS ASPECTOS QUE CONTEMPLA NUESTRO REGLAMENTO </w:t>
      </w:r>
      <w:r w:rsidR="00EA67C0" w:rsidRPr="00403DCC">
        <w:rPr>
          <w:rFonts w:ascii="Arial" w:hAnsi="Arial" w:cs="Arial"/>
          <w:b/>
          <w:color w:val="FF9999"/>
          <w:lang w:val="es-CL"/>
        </w:rPr>
        <w:t xml:space="preserve">DE LA </w:t>
      </w:r>
      <w:r w:rsidRPr="00403DCC">
        <w:rPr>
          <w:rFonts w:ascii="Arial" w:hAnsi="Arial" w:cs="Arial"/>
          <w:b/>
          <w:color w:val="FF9999"/>
          <w:lang w:val="es-CL"/>
        </w:rPr>
        <w:t xml:space="preserve">CONVIVENCIA </w:t>
      </w:r>
      <w:bookmarkEnd w:id="142"/>
      <w:bookmarkEnd w:id="143"/>
      <w:bookmarkEnd w:id="144"/>
      <w:bookmarkEnd w:id="145"/>
      <w:r w:rsidRPr="00403DCC">
        <w:rPr>
          <w:rFonts w:ascii="Arial" w:hAnsi="Arial" w:cs="Arial"/>
          <w:b/>
          <w:color w:val="FF9999"/>
          <w:lang w:val="es-CL"/>
        </w:rPr>
        <w:t>Y BUEN TRATO</w:t>
      </w:r>
      <w:bookmarkEnd w:id="146"/>
      <w:r w:rsidRPr="00403DCC">
        <w:rPr>
          <w:rFonts w:ascii="Arial" w:hAnsi="Arial" w:cs="Arial"/>
          <w:b/>
          <w:color w:val="FF9999"/>
          <w:lang w:val="es-CL"/>
        </w:rPr>
        <w:t xml:space="preserve">: </w:t>
      </w:r>
      <w:bookmarkStart w:id="147" w:name="_Toc26114086"/>
    </w:p>
    <w:p w:rsidR="00EF3DA5" w:rsidRPr="00A23951" w:rsidRDefault="00EF3DA5" w:rsidP="00EF3DA5">
      <w:pPr>
        <w:spacing w:line="276" w:lineRule="auto"/>
        <w:jc w:val="both"/>
        <w:rPr>
          <w:rFonts w:ascii="Arial" w:hAnsi="Arial" w:cs="Arial"/>
          <w:b/>
          <w:i/>
          <w:sz w:val="20"/>
          <w:szCs w:val="20"/>
          <w:lang w:val="es-CL"/>
        </w:rPr>
      </w:pPr>
      <w:r>
        <w:rPr>
          <w:rFonts w:ascii="Arial" w:hAnsi="Arial" w:cs="Arial"/>
          <w:sz w:val="20"/>
          <w:szCs w:val="20"/>
          <w:lang w:val="es-CL"/>
        </w:rPr>
        <w:t>A.</w:t>
      </w:r>
      <w:r w:rsidRPr="00EF3DA5">
        <w:rPr>
          <w:rFonts w:ascii="Arial" w:hAnsi="Arial" w:cs="Arial"/>
          <w:sz w:val="20"/>
          <w:szCs w:val="20"/>
          <w:lang w:val="es-CL"/>
        </w:rPr>
        <w:t xml:space="preserve"> </w:t>
      </w:r>
      <w:r w:rsidR="00A23951">
        <w:rPr>
          <w:rFonts w:ascii="Arial" w:hAnsi="Arial" w:cs="Arial"/>
          <w:sz w:val="20"/>
          <w:szCs w:val="20"/>
          <w:lang w:val="es-CL"/>
        </w:rPr>
        <w:t xml:space="preserve"> </w:t>
      </w:r>
      <w:r w:rsidRPr="00A23951">
        <w:rPr>
          <w:rFonts w:ascii="Arial" w:hAnsi="Arial" w:cs="Arial"/>
          <w:b/>
          <w:i/>
          <w:sz w:val="20"/>
          <w:szCs w:val="20"/>
          <w:lang w:val="es-CL"/>
        </w:rPr>
        <w:t>Del Comité De Buena Convivencia</w:t>
      </w:r>
      <w:bookmarkEnd w:id="147"/>
      <w:r w:rsidRPr="00A23951">
        <w:rPr>
          <w:rFonts w:ascii="Arial" w:hAnsi="Arial" w:cs="Arial"/>
          <w:b/>
          <w:i/>
          <w:sz w:val="20"/>
          <w:szCs w:val="20"/>
          <w:lang w:val="es-CL"/>
        </w:rPr>
        <w:t xml:space="preserve"> </w:t>
      </w:r>
    </w:p>
    <w:p w:rsidR="00EF3DA5" w:rsidRPr="009A77B0" w:rsidRDefault="00EF3DA5" w:rsidP="00EF3DA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Al inicio de cada año escolar se conformará el comité de convivencia escolar y en su primera reunión constitutiva se elegirá una encargada de la convivencia escolar quien tendrá la labor de presidir el comité de convivencia escolar y será la responsable de planificar y hacer operativo el plan de acción de convivencia escolar.</w:t>
      </w:r>
    </w:p>
    <w:p w:rsidR="00EF3DA5" w:rsidRPr="009A77B0" w:rsidRDefault="00EF3DA5" w:rsidP="00EF3DA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lastRenderedPageBreak/>
        <w:t xml:space="preserve">Además, es la encargada de crear los nexos con todos los integrantes del comité para que en conjunto lleguen a los acuerdos necesarios para asegurar el cumplimiento de los objetivos primordiales de la convivencia escolar, la seguridad, autocuidado y desarrollo de habilidades sociales para la buena convivencia y en la planificación y participación en las diversas actividades relacionadas </w:t>
      </w:r>
    </w:p>
    <w:p w:rsidR="00EF3DA5" w:rsidRPr="009A77B0" w:rsidRDefault="00EF3DA5" w:rsidP="00EF3DA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Los integrantes del comité de convivencia escolar deberán apoyar la implementación de todas las medidas que se determinen para lograr en conjunto ser una “ESCUELA SEGURA” en todos los aspectos que involucra el ámbito escolar.</w:t>
      </w:r>
    </w:p>
    <w:p w:rsidR="00EF3DA5" w:rsidRPr="009A77B0" w:rsidRDefault="00EF3DA5" w:rsidP="00EF3DA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Este comité se reunirá tres veces durante el trascurso del año escolar para consensuar, analizar y evaluar los objetivos proyectados y replantear las modificaciones necesarias que se requieran considerando las sugerencias y planteamientos de todo el actor de la comunidad escolar,</w:t>
      </w:r>
    </w:p>
    <w:p w:rsidR="00EF3DA5" w:rsidRPr="009A77B0" w:rsidRDefault="00EF3DA5" w:rsidP="00EF3DA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Estará integrado al menos por un representante de cada uno de los siguientes estamentos: </w:t>
      </w:r>
    </w:p>
    <w:p w:rsidR="00EF3DA5" w:rsidRPr="009A77B0" w:rsidRDefault="00EA67C0" w:rsidP="00F0252C">
      <w:pPr>
        <w:numPr>
          <w:ilvl w:val="0"/>
          <w:numId w:val="23"/>
        </w:numPr>
        <w:spacing w:after="160" w:line="276" w:lineRule="auto"/>
        <w:ind w:left="284" w:right="113" w:hanging="294"/>
        <w:contextualSpacing/>
        <w:jc w:val="both"/>
        <w:rPr>
          <w:rFonts w:ascii="Arial" w:eastAsia="Calibri" w:hAnsi="Arial" w:cs="Arial"/>
          <w:sz w:val="20"/>
          <w:szCs w:val="20"/>
        </w:rPr>
      </w:pPr>
      <w:r w:rsidRPr="009A77B0">
        <w:rPr>
          <w:rFonts w:ascii="Arial" w:eastAsia="Calibri" w:hAnsi="Arial" w:cs="Arial"/>
          <w:sz w:val="20"/>
          <w:szCs w:val="20"/>
        </w:rPr>
        <w:t xml:space="preserve">La </w:t>
      </w:r>
      <w:proofErr w:type="spellStart"/>
      <w:r>
        <w:rPr>
          <w:rFonts w:ascii="Arial" w:eastAsia="Calibri" w:hAnsi="Arial" w:cs="Arial"/>
          <w:sz w:val="20"/>
          <w:szCs w:val="20"/>
        </w:rPr>
        <w:t>Dirección</w:t>
      </w:r>
      <w:proofErr w:type="spellEnd"/>
      <w:r w:rsidR="00EF3DA5" w:rsidRPr="009A77B0">
        <w:rPr>
          <w:rFonts w:ascii="Arial" w:eastAsia="Calibri" w:hAnsi="Arial" w:cs="Arial"/>
          <w:sz w:val="20"/>
          <w:szCs w:val="20"/>
        </w:rPr>
        <w:t xml:space="preserve"> </w:t>
      </w:r>
    </w:p>
    <w:p w:rsidR="00EF3DA5" w:rsidRPr="009A77B0" w:rsidRDefault="00EA67C0" w:rsidP="00F0252C">
      <w:pPr>
        <w:numPr>
          <w:ilvl w:val="0"/>
          <w:numId w:val="23"/>
        </w:numPr>
        <w:spacing w:after="160" w:line="276" w:lineRule="auto"/>
        <w:ind w:left="284" w:right="113" w:hanging="294"/>
        <w:contextualSpacing/>
        <w:jc w:val="both"/>
        <w:rPr>
          <w:rFonts w:ascii="Arial" w:eastAsia="Calibri" w:hAnsi="Arial" w:cs="Arial"/>
          <w:sz w:val="20"/>
          <w:szCs w:val="20"/>
        </w:rPr>
      </w:pPr>
      <w:r w:rsidRPr="009A77B0">
        <w:rPr>
          <w:rFonts w:ascii="Arial" w:eastAsia="Calibri" w:hAnsi="Arial" w:cs="Arial"/>
          <w:sz w:val="20"/>
          <w:szCs w:val="20"/>
        </w:rPr>
        <w:t xml:space="preserve">Los </w:t>
      </w:r>
      <w:proofErr w:type="spellStart"/>
      <w:r>
        <w:rPr>
          <w:rFonts w:ascii="Arial" w:eastAsia="Calibri" w:hAnsi="Arial" w:cs="Arial"/>
          <w:sz w:val="20"/>
          <w:szCs w:val="20"/>
        </w:rPr>
        <w:t>profesores</w:t>
      </w:r>
      <w:proofErr w:type="spellEnd"/>
    </w:p>
    <w:p w:rsidR="00EF3DA5" w:rsidRPr="009A77B0" w:rsidRDefault="00EF3DA5" w:rsidP="00F0252C">
      <w:pPr>
        <w:numPr>
          <w:ilvl w:val="0"/>
          <w:numId w:val="23"/>
        </w:numPr>
        <w:spacing w:after="160" w:line="276" w:lineRule="auto"/>
        <w:ind w:left="284" w:right="113" w:hanging="294"/>
        <w:contextualSpacing/>
        <w:jc w:val="both"/>
        <w:rPr>
          <w:rFonts w:ascii="Arial" w:eastAsia="Calibri" w:hAnsi="Arial" w:cs="Arial"/>
          <w:sz w:val="20"/>
          <w:szCs w:val="20"/>
        </w:rPr>
      </w:pPr>
      <w:r w:rsidRPr="009A77B0">
        <w:rPr>
          <w:rFonts w:ascii="Arial" w:eastAsia="Calibri" w:hAnsi="Arial" w:cs="Arial"/>
          <w:sz w:val="20"/>
          <w:szCs w:val="20"/>
        </w:rPr>
        <w:t>Los</w:t>
      </w:r>
      <w:r w:rsidR="00EA67C0">
        <w:rPr>
          <w:rFonts w:ascii="Arial" w:eastAsia="Calibri" w:hAnsi="Arial" w:cs="Arial"/>
          <w:sz w:val="20"/>
          <w:szCs w:val="20"/>
        </w:rPr>
        <w:t xml:space="preserve"> </w:t>
      </w:r>
      <w:r w:rsidRPr="009A77B0">
        <w:rPr>
          <w:rFonts w:ascii="Arial" w:eastAsia="Calibri" w:hAnsi="Arial" w:cs="Arial"/>
          <w:sz w:val="20"/>
          <w:szCs w:val="20"/>
        </w:rPr>
        <w:t xml:space="preserve">padres </w:t>
      </w:r>
      <w:proofErr w:type="gramStart"/>
      <w:r w:rsidRPr="009A77B0">
        <w:rPr>
          <w:rFonts w:ascii="Arial" w:eastAsia="Calibri" w:hAnsi="Arial" w:cs="Arial"/>
          <w:sz w:val="20"/>
          <w:szCs w:val="20"/>
        </w:rPr>
        <w:t xml:space="preserve">y </w:t>
      </w:r>
      <w:r w:rsidR="00EA67C0">
        <w:rPr>
          <w:rFonts w:ascii="Arial" w:eastAsia="Calibri" w:hAnsi="Arial" w:cs="Arial"/>
          <w:sz w:val="20"/>
          <w:szCs w:val="20"/>
        </w:rPr>
        <w:t xml:space="preserve"> </w:t>
      </w:r>
      <w:proofErr w:type="spellStart"/>
      <w:r w:rsidRPr="009A77B0">
        <w:rPr>
          <w:rFonts w:ascii="Arial" w:eastAsia="Calibri" w:hAnsi="Arial" w:cs="Arial"/>
          <w:sz w:val="20"/>
          <w:szCs w:val="20"/>
        </w:rPr>
        <w:t>apoderados</w:t>
      </w:r>
      <w:proofErr w:type="spellEnd"/>
      <w:proofErr w:type="gramEnd"/>
      <w:r w:rsidRPr="009A77B0">
        <w:rPr>
          <w:rFonts w:ascii="Arial" w:eastAsia="Calibri" w:hAnsi="Arial" w:cs="Arial"/>
          <w:sz w:val="20"/>
          <w:szCs w:val="20"/>
        </w:rPr>
        <w:t xml:space="preserve"> </w:t>
      </w:r>
    </w:p>
    <w:p w:rsidR="00EF3DA5" w:rsidRPr="009A77B0" w:rsidRDefault="00EF3DA5" w:rsidP="00F0252C">
      <w:pPr>
        <w:numPr>
          <w:ilvl w:val="0"/>
          <w:numId w:val="23"/>
        </w:numPr>
        <w:spacing w:after="160" w:line="276" w:lineRule="auto"/>
        <w:ind w:left="284" w:right="113" w:hanging="294"/>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Los asistentes de la educación. </w:t>
      </w:r>
    </w:p>
    <w:p w:rsidR="00EF3DA5" w:rsidRDefault="00EF3DA5" w:rsidP="00F0252C">
      <w:pPr>
        <w:numPr>
          <w:ilvl w:val="0"/>
          <w:numId w:val="23"/>
        </w:numPr>
        <w:spacing w:after="160" w:line="276" w:lineRule="auto"/>
        <w:ind w:left="284" w:right="113" w:hanging="294"/>
        <w:contextualSpacing/>
        <w:jc w:val="both"/>
        <w:rPr>
          <w:rFonts w:ascii="Arial" w:eastAsia="Calibri" w:hAnsi="Arial" w:cs="Arial"/>
          <w:sz w:val="20"/>
          <w:szCs w:val="20"/>
        </w:rPr>
      </w:pPr>
      <w:r w:rsidRPr="009A77B0">
        <w:rPr>
          <w:rFonts w:ascii="Arial" w:eastAsia="Calibri" w:hAnsi="Arial" w:cs="Arial"/>
          <w:sz w:val="20"/>
          <w:szCs w:val="20"/>
        </w:rPr>
        <w:t xml:space="preserve">Personal no </w:t>
      </w:r>
      <w:proofErr w:type="spellStart"/>
      <w:r w:rsidRPr="009A77B0">
        <w:rPr>
          <w:rFonts w:ascii="Arial" w:eastAsia="Calibri" w:hAnsi="Arial" w:cs="Arial"/>
          <w:sz w:val="20"/>
          <w:szCs w:val="20"/>
        </w:rPr>
        <w:t>docente</w:t>
      </w:r>
      <w:proofErr w:type="spellEnd"/>
    </w:p>
    <w:p w:rsidR="00A23951" w:rsidRDefault="00A23951" w:rsidP="00A23951">
      <w:pPr>
        <w:spacing w:after="160" w:line="276" w:lineRule="auto"/>
        <w:ind w:right="113"/>
        <w:contextualSpacing/>
        <w:jc w:val="both"/>
        <w:rPr>
          <w:rFonts w:ascii="Arial" w:eastAsia="Calibri" w:hAnsi="Arial" w:cs="Arial"/>
          <w:sz w:val="20"/>
          <w:szCs w:val="20"/>
        </w:rPr>
      </w:pPr>
    </w:p>
    <w:p w:rsidR="00A23951" w:rsidRDefault="00A23951" w:rsidP="00A23951">
      <w:pPr>
        <w:spacing w:after="160" w:line="276" w:lineRule="auto"/>
        <w:ind w:right="113"/>
        <w:contextualSpacing/>
        <w:jc w:val="both"/>
        <w:rPr>
          <w:rFonts w:ascii="Arial" w:eastAsia="Calibri" w:hAnsi="Arial" w:cs="Arial"/>
          <w:sz w:val="20"/>
          <w:szCs w:val="20"/>
        </w:rPr>
      </w:pPr>
    </w:p>
    <w:p w:rsidR="00A23951" w:rsidRPr="00A23951" w:rsidRDefault="00A23951" w:rsidP="00A23951">
      <w:pPr>
        <w:rPr>
          <w:b/>
          <w:i/>
          <w:lang w:val="es-CL"/>
        </w:rPr>
      </w:pPr>
      <w:r w:rsidRPr="00A23951">
        <w:rPr>
          <w:b/>
          <w:i/>
          <w:lang w:val="es-CL"/>
        </w:rPr>
        <w:t xml:space="preserve"> B. </w:t>
      </w:r>
      <w:bookmarkStart w:id="148" w:name="_Toc132969440"/>
      <w:r w:rsidRPr="00A23951">
        <w:rPr>
          <w:b/>
          <w:i/>
          <w:lang w:val="es-CL"/>
        </w:rPr>
        <w:t xml:space="preserve"> ATRIBUCIONES DEL COMITE</w:t>
      </w:r>
      <w:bookmarkEnd w:id="148"/>
    </w:p>
    <w:p w:rsidR="00A23951" w:rsidRPr="009A77B0" w:rsidRDefault="00A23951" w:rsidP="00A23951">
      <w:pPr>
        <w:tabs>
          <w:tab w:val="left" w:pos="0"/>
        </w:tabs>
        <w:spacing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El Comité u órgano tendrá, entre otras, las siguientes atribuciones:</w:t>
      </w:r>
    </w:p>
    <w:p w:rsidR="00A23951" w:rsidRPr="009A77B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Proponer o adoptar medidas y programas conducentes al mantenimiento de un clima escolar sano</w:t>
      </w:r>
    </w:p>
    <w:p w:rsidR="00A23951" w:rsidRPr="009A77B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Proponer planes de prevención de la violencia escolar dentro y fuera del establecimiento</w:t>
      </w:r>
    </w:p>
    <w:p w:rsidR="00A23951" w:rsidRPr="009A77B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Proponer capacitaciones para todos los integrantes de la comunidad educativa acerca de las consecuencias del maltrato, acoso u hostigamiento escolar y de cualquier tipo de conducta contraria a la sana convivencia escolar</w:t>
      </w:r>
    </w:p>
    <w:p w:rsidR="00A23951" w:rsidRPr="009A77B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Participar en la designación de la encargada de convivencia escolar, debiendo ser una docente del establecimiento</w:t>
      </w:r>
    </w:p>
    <w:p w:rsidR="00A23951" w:rsidRPr="009A77B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Participar en las reuniones de los diferentes estamentos del establecimiento (cuando corresponda)</w:t>
      </w:r>
    </w:p>
    <w:p w:rsidR="00EA67C0" w:rsidRPr="008B36C7" w:rsidRDefault="00A23951" w:rsidP="00EA67C0">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Participar en la entrega de los informes de la encargada de convivencia escolar  </w:t>
      </w:r>
    </w:p>
    <w:p w:rsidR="00A23951" w:rsidRPr="00EA67C0"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Conocer las situaciones acontecidas en la escuela que alteren la sana convivencia escolar conocer las investigaciones y resoluciones realizadas por la encargada de convivencia escolar y dirección del establecimiento tanto de los estudiantes o entre los adultos demuestra comunidad.</w:t>
      </w:r>
    </w:p>
    <w:p w:rsidR="00EF3DA5" w:rsidRDefault="00A23951" w:rsidP="00F0252C">
      <w:pPr>
        <w:numPr>
          <w:ilvl w:val="0"/>
          <w:numId w:val="34"/>
        </w:numPr>
        <w:tabs>
          <w:tab w:val="left" w:pos="284"/>
        </w:tabs>
        <w:spacing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Participar cuando la solución lo amerite de reuniones extraordinarias convocadas por la dirección del establecimiento para resolver algún tema grave de convivencia escolar que se requiera de sus opiniones uy/o sugerencias para la toma de decisiones</w:t>
      </w:r>
      <w:r>
        <w:rPr>
          <w:rFonts w:ascii="Arial" w:eastAsia="Calibri" w:hAnsi="Arial" w:cs="Arial"/>
          <w:sz w:val="20"/>
          <w:szCs w:val="20"/>
          <w:lang w:val="es-CL"/>
        </w:rPr>
        <w:t>.</w:t>
      </w:r>
    </w:p>
    <w:p w:rsidR="005C2F01" w:rsidRDefault="005C2F01" w:rsidP="005C2F01">
      <w:pPr>
        <w:tabs>
          <w:tab w:val="left" w:pos="284"/>
        </w:tabs>
        <w:spacing w:line="360" w:lineRule="auto"/>
        <w:ind w:right="113"/>
        <w:contextualSpacing/>
        <w:jc w:val="both"/>
        <w:rPr>
          <w:rFonts w:ascii="Arial" w:eastAsia="Calibri" w:hAnsi="Arial" w:cs="Arial"/>
          <w:sz w:val="20"/>
          <w:szCs w:val="20"/>
          <w:lang w:val="es-CL"/>
        </w:rPr>
      </w:pPr>
    </w:p>
    <w:p w:rsidR="005C2F01" w:rsidRDefault="005C2F01" w:rsidP="005C2F01">
      <w:pPr>
        <w:tabs>
          <w:tab w:val="left" w:pos="284"/>
        </w:tabs>
        <w:spacing w:line="360" w:lineRule="auto"/>
        <w:ind w:right="113"/>
        <w:contextualSpacing/>
        <w:jc w:val="both"/>
        <w:rPr>
          <w:rFonts w:ascii="Arial" w:eastAsia="Calibri" w:hAnsi="Arial" w:cs="Arial"/>
          <w:sz w:val="20"/>
          <w:szCs w:val="20"/>
          <w:lang w:val="es-CL"/>
        </w:rPr>
      </w:pPr>
    </w:p>
    <w:p w:rsidR="005C2F01" w:rsidRDefault="005C2F01" w:rsidP="005C2F01">
      <w:pPr>
        <w:tabs>
          <w:tab w:val="left" w:pos="284"/>
        </w:tabs>
        <w:spacing w:line="360" w:lineRule="auto"/>
        <w:ind w:right="113"/>
        <w:contextualSpacing/>
        <w:jc w:val="both"/>
        <w:rPr>
          <w:rFonts w:ascii="Arial" w:eastAsia="Calibri" w:hAnsi="Arial" w:cs="Arial"/>
          <w:sz w:val="20"/>
          <w:szCs w:val="20"/>
          <w:lang w:val="es-CL"/>
        </w:rPr>
      </w:pPr>
    </w:p>
    <w:p w:rsidR="005C2F01" w:rsidRDefault="005C2F01" w:rsidP="005C2F01">
      <w:pPr>
        <w:tabs>
          <w:tab w:val="left" w:pos="284"/>
        </w:tabs>
        <w:spacing w:line="360" w:lineRule="auto"/>
        <w:ind w:right="113"/>
        <w:contextualSpacing/>
        <w:jc w:val="both"/>
        <w:rPr>
          <w:rFonts w:ascii="Arial" w:eastAsia="Calibri" w:hAnsi="Arial" w:cs="Arial"/>
          <w:sz w:val="20"/>
          <w:szCs w:val="20"/>
          <w:lang w:val="es-CL"/>
        </w:rPr>
      </w:pPr>
    </w:p>
    <w:p w:rsidR="00EA67C0" w:rsidRPr="00EA67C0" w:rsidRDefault="00EA67C0" w:rsidP="00EA67C0">
      <w:pPr>
        <w:tabs>
          <w:tab w:val="left" w:pos="284"/>
        </w:tabs>
        <w:spacing w:line="360" w:lineRule="auto"/>
        <w:ind w:right="113"/>
        <w:contextualSpacing/>
        <w:jc w:val="both"/>
        <w:rPr>
          <w:rFonts w:ascii="Arial" w:eastAsia="Calibri" w:hAnsi="Arial" w:cs="Arial"/>
          <w:sz w:val="20"/>
          <w:szCs w:val="20"/>
          <w:lang w:val="es-CL"/>
        </w:rPr>
      </w:pPr>
    </w:p>
    <w:p w:rsidR="00EF3DA5" w:rsidRPr="00A23951" w:rsidRDefault="00A23951" w:rsidP="00EF3DA5">
      <w:pPr>
        <w:spacing w:line="276" w:lineRule="auto"/>
        <w:jc w:val="both"/>
        <w:rPr>
          <w:rFonts w:ascii="Arial" w:hAnsi="Arial" w:cs="Arial"/>
          <w:b/>
          <w:i/>
          <w:sz w:val="20"/>
          <w:szCs w:val="20"/>
          <w:lang w:val="es-CL"/>
        </w:rPr>
      </w:pPr>
      <w:r w:rsidRPr="00EA67C0">
        <w:rPr>
          <w:rFonts w:ascii="Arial" w:hAnsi="Arial" w:cs="Arial"/>
          <w:b/>
          <w:i/>
          <w:sz w:val="20"/>
          <w:szCs w:val="20"/>
          <w:lang w:val="es-CL"/>
        </w:rPr>
        <w:t>C.</w:t>
      </w:r>
      <w:r>
        <w:rPr>
          <w:rFonts w:ascii="Arial" w:hAnsi="Arial" w:cs="Arial"/>
          <w:sz w:val="20"/>
          <w:szCs w:val="20"/>
          <w:lang w:val="es-CL"/>
        </w:rPr>
        <w:t xml:space="preserve"> </w:t>
      </w:r>
      <w:bookmarkStart w:id="149" w:name="_Toc26114088"/>
      <w:r w:rsidR="00EF3DA5" w:rsidRPr="00A23951">
        <w:rPr>
          <w:rFonts w:ascii="Arial" w:hAnsi="Arial" w:cs="Arial"/>
          <w:b/>
          <w:i/>
          <w:sz w:val="20"/>
          <w:szCs w:val="20"/>
          <w:lang w:val="es-CL"/>
        </w:rPr>
        <w:t>De La Encargada De Convivencia Escolar</w:t>
      </w:r>
      <w:bookmarkEnd w:id="149"/>
      <w:r w:rsidR="00EF3DA5" w:rsidRPr="00A23951">
        <w:rPr>
          <w:rFonts w:ascii="Arial" w:hAnsi="Arial" w:cs="Arial"/>
          <w:b/>
          <w:i/>
          <w:sz w:val="20"/>
          <w:szCs w:val="20"/>
          <w:lang w:val="es-CL"/>
        </w:rPr>
        <w:t xml:space="preserve"> </w:t>
      </w:r>
    </w:p>
    <w:p w:rsidR="00A23951"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El establecimiento designará una encargada de convivencia, que será responsable de la implementación de las medidas que determinen el Consejo de Educación </w:t>
      </w:r>
      <w:proofErr w:type="spellStart"/>
      <w:r w:rsidRPr="009A77B0">
        <w:rPr>
          <w:rFonts w:ascii="Arial" w:eastAsiaTheme="minorHAnsi" w:hAnsi="Arial" w:cs="Arial"/>
          <w:sz w:val="20"/>
          <w:szCs w:val="20"/>
          <w:lang w:val="es-CL"/>
        </w:rPr>
        <w:t>Parvularia</w:t>
      </w:r>
      <w:proofErr w:type="spellEnd"/>
      <w:r w:rsidRPr="009A77B0">
        <w:rPr>
          <w:rFonts w:ascii="Arial" w:eastAsiaTheme="minorHAnsi" w:hAnsi="Arial" w:cs="Arial"/>
          <w:sz w:val="20"/>
          <w:szCs w:val="20"/>
          <w:lang w:val="es-CL"/>
        </w:rPr>
        <w:t>, Comité de Buena Convivencia u otra entidad de similares características, y que deberán constar en un plan de gestión de convivencia.</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Sera quien asuma la presidencia del comité de Convivencia Escolar </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Con el objeto de acreditar el nombramiento y determinación de las funciones del encargado de convivencia, su designación deberá constar por escrito, ya sea en el contrato de trabajo respectivo o su anexo, o en cualquier otro documento formal que permita revisar el referido nombramiento.</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Dirección velará porque el encargado cuente con experiencia y/o formación en el ámbito pedagógico, en el área de convivencia y resolución pacífica de conflictos, y/o en mediación en contextos educativos, procurando enviar anualmente a perfeccionamiento referidos al tema </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Además, el establecimiento la encargada designará un número de horas de colaboración que le permitan cumplir sus funciones, atendidas las necesidades particul</w:t>
      </w:r>
      <w:r>
        <w:rPr>
          <w:rFonts w:ascii="Arial" w:eastAsiaTheme="minorHAnsi" w:hAnsi="Arial" w:cs="Arial"/>
          <w:sz w:val="20"/>
          <w:szCs w:val="20"/>
          <w:lang w:val="es-CL"/>
        </w:rPr>
        <w:t>ares de la comunidad educativa.</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Encargada de Convivencia Escolar quien es la encargada de promover la buena convivencia escolar, a través de diversos instrumentos como; </w:t>
      </w:r>
    </w:p>
    <w:p w:rsidR="00A23951" w:rsidRPr="009A77B0" w:rsidRDefault="00A23951" w:rsidP="00F0252C">
      <w:pPr>
        <w:numPr>
          <w:ilvl w:val="0"/>
          <w:numId w:val="29"/>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Reglamento Interno de Convivencia escolar, </w:t>
      </w:r>
    </w:p>
    <w:p w:rsidR="00A23951" w:rsidRPr="009A77B0" w:rsidRDefault="00A23951" w:rsidP="00F0252C">
      <w:pPr>
        <w:numPr>
          <w:ilvl w:val="0"/>
          <w:numId w:val="29"/>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Plan De Gestión De Convivencia Escolar </w:t>
      </w:r>
    </w:p>
    <w:p w:rsidR="00A23951" w:rsidRPr="009A77B0" w:rsidRDefault="00A23951" w:rsidP="00F0252C">
      <w:pPr>
        <w:numPr>
          <w:ilvl w:val="0"/>
          <w:numId w:val="29"/>
        </w:numPr>
        <w:tabs>
          <w:tab w:val="left" w:pos="284"/>
        </w:tabs>
        <w:spacing w:after="160" w:line="360" w:lineRule="auto"/>
        <w:ind w:left="0" w:right="113" w:firstLine="0"/>
        <w:contextualSpacing/>
        <w:jc w:val="both"/>
        <w:rPr>
          <w:rFonts w:ascii="Arial" w:eastAsia="Calibri" w:hAnsi="Arial" w:cs="Arial"/>
          <w:sz w:val="20"/>
          <w:szCs w:val="20"/>
        </w:rPr>
      </w:pPr>
      <w:proofErr w:type="spellStart"/>
      <w:r w:rsidRPr="009A77B0">
        <w:rPr>
          <w:rFonts w:ascii="Arial" w:eastAsia="Calibri" w:hAnsi="Arial" w:cs="Arial"/>
          <w:sz w:val="20"/>
          <w:szCs w:val="20"/>
        </w:rPr>
        <w:t>Protocolos</w:t>
      </w:r>
      <w:proofErr w:type="spellEnd"/>
      <w:r w:rsidRPr="009A77B0">
        <w:rPr>
          <w:rFonts w:ascii="Arial" w:eastAsia="Calibri" w:hAnsi="Arial" w:cs="Arial"/>
          <w:sz w:val="20"/>
          <w:szCs w:val="20"/>
        </w:rPr>
        <w:t xml:space="preserve"> de </w:t>
      </w:r>
      <w:proofErr w:type="spellStart"/>
      <w:r>
        <w:rPr>
          <w:rFonts w:ascii="Arial" w:eastAsia="Calibri" w:hAnsi="Arial" w:cs="Arial"/>
          <w:sz w:val="20"/>
          <w:szCs w:val="20"/>
        </w:rPr>
        <w:t>Actuacion</w:t>
      </w:r>
      <w:proofErr w:type="spellEnd"/>
      <w:r>
        <w:rPr>
          <w:rFonts w:ascii="Arial" w:eastAsia="Calibri" w:hAnsi="Arial" w:cs="Arial"/>
          <w:sz w:val="20"/>
          <w:szCs w:val="20"/>
        </w:rPr>
        <w:t xml:space="preserve"> </w:t>
      </w:r>
      <w:r w:rsidRPr="009A77B0">
        <w:rPr>
          <w:rFonts w:ascii="Arial" w:eastAsia="Calibri" w:hAnsi="Arial" w:cs="Arial"/>
          <w:sz w:val="20"/>
          <w:szCs w:val="20"/>
        </w:rPr>
        <w:t xml:space="preserve">  </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 Encargada presidirá el comité de convivencia escolar, el cual se reunirá semestralmente para analizar los objetivos planteados en el plan de gestión de convivencia escolar y protocolo de actuación y en forma extraordinaria si la situación lo amerita. </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Además, entregará un informe semestral al Consejo de Educación Parvulario, de los hechos acontecidos durante el transcurso del año. </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El Consejo de Educación </w:t>
      </w:r>
      <w:proofErr w:type="spellStart"/>
      <w:r w:rsidRPr="009A77B0">
        <w:rPr>
          <w:rFonts w:ascii="Arial" w:eastAsiaTheme="minorHAnsi" w:hAnsi="Arial" w:cs="Arial"/>
          <w:sz w:val="20"/>
          <w:szCs w:val="20"/>
          <w:lang w:val="es-CL"/>
        </w:rPr>
        <w:t>Parvularia</w:t>
      </w:r>
      <w:proofErr w:type="spellEnd"/>
      <w:r w:rsidRPr="009A77B0">
        <w:rPr>
          <w:rFonts w:ascii="Arial" w:eastAsiaTheme="minorHAnsi" w:hAnsi="Arial" w:cs="Arial"/>
          <w:sz w:val="20"/>
          <w:szCs w:val="20"/>
          <w:lang w:val="es-CL"/>
        </w:rPr>
        <w:t>, es un organismo escolar que actuara de forma coordinada con la Encargada de Convivencia Escolar y con el resto de los en estamentos que regulan el quehacer y en conformidad al Proyecto Educativo Escolar y a los diferentes Planes de Acción y con sus respectivas coordinadoras.</w:t>
      </w:r>
    </w:p>
    <w:p w:rsidR="00A23951"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Este consejo actuará de manera propositiva,  pudiendo plantear medidas en distintos ámbitos del establecimiento , sin embargo estas no serán definitivas y sólo el sostenedor podrá otorgarle carácter consultivo y resolutivo a ciertas medidas cuyo objetivo  principal es  int</w:t>
      </w:r>
      <w:r>
        <w:rPr>
          <w:rFonts w:ascii="Arial" w:eastAsiaTheme="minorHAnsi" w:hAnsi="Arial" w:cs="Arial"/>
          <w:sz w:val="20"/>
          <w:szCs w:val="20"/>
          <w:lang w:val="es-CL"/>
        </w:rPr>
        <w:t xml:space="preserve">egrar a los distintos entes que </w:t>
      </w:r>
      <w:r w:rsidRPr="009A77B0">
        <w:rPr>
          <w:rFonts w:ascii="Arial" w:eastAsiaTheme="minorHAnsi" w:hAnsi="Arial" w:cs="Arial"/>
          <w:sz w:val="20"/>
          <w:szCs w:val="20"/>
          <w:lang w:val="es-CL"/>
        </w:rPr>
        <w:t xml:space="preserve">componen la comunidad educativa a través de la participación efectiva, de manera que puedan informarse, participar, opinar y proponer sugerencias sobre materias del ámbito escolar, con el propósito de colaborar en la gestión escolar del establecimiento. Además de velar por el mejoramiento de la calidad </w:t>
      </w:r>
      <w:r w:rsidRPr="009A77B0">
        <w:rPr>
          <w:rFonts w:ascii="Arial" w:eastAsiaTheme="minorHAnsi" w:hAnsi="Arial" w:cs="Arial"/>
          <w:sz w:val="20"/>
          <w:szCs w:val="20"/>
          <w:lang w:val="es-CL"/>
        </w:rPr>
        <w:lastRenderedPageBreak/>
        <w:t>de la educación y el logro de los aprendizajes de los alumnos de la escuela y hacer sus propuestas de mejoramiento.</w:t>
      </w:r>
    </w:p>
    <w:p w:rsidR="008B36C7" w:rsidRPr="009A77B0" w:rsidRDefault="00A23951" w:rsidP="00A23951">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Fomentará la participación de todos los miembros de la comunidad escolar para contribuir al proceso de enseñanza aprendizaje, el consejo de Educación </w:t>
      </w:r>
      <w:proofErr w:type="spellStart"/>
      <w:r w:rsidRPr="009A77B0">
        <w:rPr>
          <w:rFonts w:ascii="Arial" w:eastAsiaTheme="minorHAnsi" w:hAnsi="Arial" w:cs="Arial"/>
          <w:sz w:val="20"/>
          <w:szCs w:val="20"/>
          <w:lang w:val="es-CL"/>
        </w:rPr>
        <w:t>Parvularia</w:t>
      </w:r>
      <w:proofErr w:type="spellEnd"/>
      <w:r w:rsidRPr="009A77B0">
        <w:rPr>
          <w:rFonts w:ascii="Arial" w:eastAsiaTheme="minorHAnsi" w:hAnsi="Arial" w:cs="Arial"/>
          <w:sz w:val="20"/>
          <w:szCs w:val="20"/>
          <w:lang w:val="es-CL"/>
        </w:rPr>
        <w:t xml:space="preserve"> presentará un rol proactivo en la planificación del plan de gestión de convivencia escolar mostrando una presencia activa en el comité de convivencia escolar.</w:t>
      </w:r>
    </w:p>
    <w:p w:rsidR="00A23951" w:rsidRPr="00A23951" w:rsidRDefault="00A23951" w:rsidP="00A23951">
      <w:pPr>
        <w:rPr>
          <w:rFonts w:ascii="Arial" w:hAnsi="Arial" w:cs="Arial"/>
          <w:b/>
          <w:i/>
          <w:sz w:val="20"/>
          <w:szCs w:val="20"/>
          <w:lang w:val="es-CL"/>
        </w:rPr>
      </w:pPr>
      <w:bookmarkStart w:id="150" w:name="_Toc132969442"/>
      <w:r>
        <w:rPr>
          <w:rFonts w:ascii="Arial" w:hAnsi="Arial" w:cs="Arial"/>
          <w:b/>
          <w:i/>
          <w:lang w:val="es-CL"/>
        </w:rPr>
        <w:t>D.</w:t>
      </w:r>
      <w:r>
        <w:rPr>
          <w:rFonts w:ascii="Arial" w:hAnsi="Arial" w:cs="Arial"/>
          <w:b/>
          <w:i/>
          <w:sz w:val="20"/>
          <w:szCs w:val="20"/>
          <w:lang w:val="es-CL"/>
        </w:rPr>
        <w:t xml:space="preserve"> Rol y</w:t>
      </w:r>
      <w:r w:rsidRPr="00A23951">
        <w:rPr>
          <w:rFonts w:ascii="Arial" w:hAnsi="Arial" w:cs="Arial"/>
          <w:b/>
          <w:i/>
          <w:sz w:val="20"/>
          <w:szCs w:val="20"/>
          <w:lang w:val="es-CL"/>
        </w:rPr>
        <w:t xml:space="preserve"> Funciones De La Encargada De Convivencia Escolar</w:t>
      </w:r>
      <w:bookmarkEnd w:id="150"/>
      <w:r w:rsidRPr="00A23951">
        <w:rPr>
          <w:rFonts w:ascii="Arial" w:hAnsi="Arial" w:cs="Arial"/>
          <w:b/>
          <w:i/>
          <w:sz w:val="20"/>
          <w:szCs w:val="20"/>
          <w:lang w:val="es-CL"/>
        </w:rPr>
        <w:t xml:space="preserve"> </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Propondrá actividades que propicien la participación pro activa de todos los que intervienen en el proceso escolar a través de la cooperación permanente, aporte de ideas, asistencia a charlas, foros, asambleas reuniones, actividades extra programáticas, celebraciones etc., permitiend</w:t>
      </w:r>
      <w:r w:rsidRPr="00CB190A">
        <w:rPr>
          <w:rFonts w:ascii="Arial" w:eastAsia="Calibri" w:hAnsi="Arial" w:cs="Arial"/>
          <w:lang w:val="es-CL"/>
        </w:rPr>
        <w:t xml:space="preserve">o de esta forma reafirmar el </w:t>
      </w:r>
      <w:r w:rsidRPr="009A77B0">
        <w:rPr>
          <w:rFonts w:ascii="Arial" w:eastAsia="Calibri" w:hAnsi="Arial" w:cs="Arial"/>
          <w:sz w:val="20"/>
          <w:szCs w:val="20"/>
          <w:lang w:val="es-CL"/>
        </w:rPr>
        <w:t>compromiso de participación, vivir en armonía respetando las diferencias individuales y trabajando por el bien en común.</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Desarrollará medidas pedagógicas preventivas en pro de la convivencia escolar promoviendo en todas las instancias de la vida estudiantil la armonía, el respeto a las diferencias individuales y el buen trato, a través de la planificación de actividades que fomenten la sana convivencia escolar la seguridad y el </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auto cuidado de cada uno de los niños y niñas. Conocer e implementar las orientaciones que entrega la Política Nacional de Convivencia Escolar</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Asumirá el rol primario en la implementación de medidas de convivencia escolar que determine el comité de convivencia escolar</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Investigar los casos que correspondan e informar al Equipo Directivo sobre cualquier asunto relativo a la convivencia. Junto al equipo directivo evidenciaría la aplicación de medidas en caso de conflicto </w:t>
      </w:r>
    </w:p>
    <w:p w:rsidR="00A23951" w:rsidRPr="009A77B0" w:rsidRDefault="00A23951" w:rsidP="00F0252C">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que altere la buena convivencia escolar como la; negociación, mediación y reparación entre los alumnos /as y/o las personas involucradas</w:t>
      </w:r>
    </w:p>
    <w:p w:rsidR="00EA67C0" w:rsidRPr="00403DCC" w:rsidRDefault="00A23951" w:rsidP="00EA67C0">
      <w:pPr>
        <w:numPr>
          <w:ilvl w:val="0"/>
          <w:numId w:val="31"/>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Deberá contemplar la capacitación de todo el personal que cumple las diversas funciones en la escuela para la promoción de la buena convivencia y el manejo de situaciones de conflicto.  </w:t>
      </w:r>
      <w:bookmarkStart w:id="151" w:name="_Toc132969443"/>
    </w:p>
    <w:p w:rsidR="00A23951" w:rsidRPr="00A23951" w:rsidRDefault="00A23951" w:rsidP="00A23951">
      <w:pPr>
        <w:rPr>
          <w:rFonts w:ascii="Arial" w:hAnsi="Arial" w:cs="Arial"/>
          <w:b/>
          <w:i/>
          <w:sz w:val="20"/>
          <w:szCs w:val="20"/>
          <w:lang w:val="es-CL"/>
        </w:rPr>
      </w:pPr>
      <w:r w:rsidRPr="00A23951">
        <w:rPr>
          <w:rFonts w:ascii="Arial" w:hAnsi="Arial" w:cs="Arial"/>
          <w:b/>
          <w:i/>
          <w:sz w:val="20"/>
          <w:szCs w:val="20"/>
          <w:lang w:val="es-CL"/>
        </w:rPr>
        <w:t>E. Otras Funciones De La Encargada De Convivencia Escolar</w:t>
      </w:r>
      <w:bookmarkEnd w:id="151"/>
      <w:r w:rsidRPr="00A23951">
        <w:rPr>
          <w:rFonts w:ascii="Arial" w:hAnsi="Arial" w:cs="Arial"/>
          <w:b/>
          <w:i/>
          <w:sz w:val="20"/>
          <w:szCs w:val="20"/>
          <w:lang w:val="es-CL"/>
        </w:rPr>
        <w:t xml:space="preserve"> </w:t>
      </w:r>
    </w:p>
    <w:p w:rsidR="00A23951" w:rsidRPr="008B36C7" w:rsidRDefault="00A23951" w:rsidP="00A23951">
      <w:pPr>
        <w:numPr>
          <w:ilvl w:val="0"/>
          <w:numId w:val="32"/>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La coordinadora Presidirá el comité de convivencia escolar el cual se reunirá semestralmente para analizar y los objetivos planteados en el plan de acción de convivencia escolar y en forma extraordinaria si la situación lo amerita.</w:t>
      </w:r>
    </w:p>
    <w:p w:rsidR="00A23951" w:rsidRPr="009A77B0" w:rsidRDefault="00A23951" w:rsidP="00F0252C">
      <w:pPr>
        <w:numPr>
          <w:ilvl w:val="0"/>
          <w:numId w:val="32"/>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Conocer e implementar las orientaciones que entrega la Política Nacional de Convivencia Escolar</w:t>
      </w:r>
    </w:p>
    <w:p w:rsidR="00A23951" w:rsidRPr="009A77B0" w:rsidRDefault="00A23951" w:rsidP="00F0252C">
      <w:pPr>
        <w:numPr>
          <w:ilvl w:val="0"/>
          <w:numId w:val="32"/>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Asumir el rol primario en la implementación de medidas de convivencia escolar que determine el comité de convivencia escolar y consejo de educación </w:t>
      </w:r>
      <w:proofErr w:type="spellStart"/>
      <w:r w:rsidRPr="009A77B0">
        <w:rPr>
          <w:rFonts w:ascii="Arial" w:eastAsia="Calibri" w:hAnsi="Arial" w:cs="Arial"/>
          <w:sz w:val="20"/>
          <w:szCs w:val="20"/>
          <w:lang w:val="es-CL"/>
        </w:rPr>
        <w:t>parvularia</w:t>
      </w:r>
      <w:proofErr w:type="spellEnd"/>
      <w:r w:rsidRPr="009A77B0">
        <w:rPr>
          <w:rFonts w:ascii="Arial" w:eastAsia="Calibri" w:hAnsi="Arial" w:cs="Arial"/>
          <w:sz w:val="20"/>
          <w:szCs w:val="20"/>
          <w:lang w:val="es-CL"/>
        </w:rPr>
        <w:t xml:space="preserve"> </w:t>
      </w:r>
    </w:p>
    <w:p w:rsidR="00A23951" w:rsidRPr="009A77B0" w:rsidRDefault="00A23951" w:rsidP="00F0252C">
      <w:pPr>
        <w:numPr>
          <w:ilvl w:val="0"/>
          <w:numId w:val="32"/>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Promover la Participación de los diferentes estamentos de la comunidad educativa en el comité de la buena convivencia.</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Promover el Trabajo Colaborativo en torno a la convivencia escolar en el comité de convivencia escolar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Implementar medidas sobre convivencia escolar que dispone el comité de buena convivencia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lastRenderedPageBreak/>
        <w:t xml:space="preserve">Elaborar el plan de acción sobre convivencia escolar en función de las indicaciones del comité de buena convivencia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Coordinar iniciativas de capacitación sobre promoción de la buena convivencia y   manejo de situaciones de conflicto entre los diversos estamentos de la comunidad educativa</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Promover el trabajo colaborativo entre los actores de la comunidad escolar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Gestionar visitas de otros miembros Sociales de la comunidad para reforzar los objetivos propuestos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Participar directamente en todas las instancias de conversación o negociación que se pudieran dar en situaciones de conflicto.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Elaborar el informe que se entregará al comité cuando ocurra un hecho de mal comportamiento, violencia, maltrato, abuso etc. de algún componente de la comunidad educativa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Elaborar informes para entregar a los distintos estamentos de la escuela en la etapa de análisis y reflexión del plan de gestión educativa al término de cada semestre del año escolar.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La coordinadora deberá participar en los consejos escolares del establecimiento </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La coordinadora dará a conocer su Plan de Acción a docentes, no docentes, Directivos padres y Apoderados al inicio del año escolar.</w:t>
      </w:r>
    </w:p>
    <w:p w:rsidR="00A23951" w:rsidRPr="009A77B0" w:rsidRDefault="00A23951" w:rsidP="00F0252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Investigar cualquier situación que pueda alterar la sana convivencia escolar.</w:t>
      </w:r>
    </w:p>
    <w:p w:rsidR="00403DCC" w:rsidRPr="00403DCC" w:rsidRDefault="00A23951" w:rsidP="00403DCC">
      <w:pPr>
        <w:numPr>
          <w:ilvl w:val="0"/>
          <w:numId w:val="32"/>
        </w:numPr>
        <w:tabs>
          <w:tab w:val="left" w:pos="284"/>
        </w:tabs>
        <w:spacing w:after="160" w:line="360" w:lineRule="auto"/>
        <w:ind w:left="0" w:right="113" w:firstLine="0"/>
        <w:contextualSpacing/>
        <w:jc w:val="both"/>
        <w:rPr>
          <w:rFonts w:ascii="Arial" w:eastAsia="Calibri" w:hAnsi="Arial" w:cs="Arial"/>
          <w:sz w:val="20"/>
          <w:szCs w:val="20"/>
          <w:lang w:val="es-CL"/>
        </w:rPr>
      </w:pPr>
      <w:r w:rsidRPr="009A77B0">
        <w:rPr>
          <w:rFonts w:ascii="Arial" w:eastAsia="Calibri" w:hAnsi="Arial" w:cs="Arial"/>
          <w:sz w:val="20"/>
          <w:szCs w:val="20"/>
          <w:lang w:val="es-CL"/>
        </w:rPr>
        <w:t>unificar criterios con los componentes del comité y ser el ente articulador con los diversos estamentos que componen el establecimiento (dirección, consejo escolar. consejos de profesoras, centro de padres etc.</w:t>
      </w:r>
      <w:bookmarkStart w:id="152" w:name="_Toc166840176"/>
    </w:p>
    <w:p w:rsidR="00D528C3" w:rsidRPr="009A77B0" w:rsidRDefault="00D528C3" w:rsidP="00805C15">
      <w:pPr>
        <w:keepNext/>
        <w:keepLines/>
        <w:tabs>
          <w:tab w:val="left" w:pos="284"/>
        </w:tabs>
        <w:spacing w:before="240" w:line="360" w:lineRule="auto"/>
        <w:jc w:val="both"/>
        <w:outlineLvl w:val="0"/>
        <w:rPr>
          <w:rFonts w:ascii="Arial" w:eastAsiaTheme="majorEastAsia" w:hAnsi="Arial" w:cs="Arial"/>
          <w:b/>
          <w:color w:val="FF9999"/>
          <w:sz w:val="20"/>
          <w:szCs w:val="20"/>
          <w:lang w:val="es-CL"/>
        </w:rPr>
      </w:pPr>
      <w:r w:rsidRPr="009A77B0">
        <w:rPr>
          <w:rFonts w:ascii="Arial" w:eastAsiaTheme="majorEastAsia" w:hAnsi="Arial" w:cs="Arial"/>
          <w:b/>
          <w:color w:val="FF9999"/>
          <w:sz w:val="20"/>
          <w:szCs w:val="20"/>
          <w:lang w:val="es-CL"/>
        </w:rPr>
        <w:t>CAPITULO III</w:t>
      </w:r>
      <w:bookmarkEnd w:id="152"/>
    </w:p>
    <w:p w:rsidR="00D528C3" w:rsidRPr="009A77B0" w:rsidRDefault="00D528C3" w:rsidP="00F0252C">
      <w:pPr>
        <w:pStyle w:val="Prrafodelista"/>
        <w:keepNext/>
        <w:keepLines/>
        <w:numPr>
          <w:ilvl w:val="0"/>
          <w:numId w:val="50"/>
        </w:numPr>
        <w:tabs>
          <w:tab w:val="left" w:pos="426"/>
        </w:tabs>
        <w:spacing w:before="240" w:line="360" w:lineRule="auto"/>
        <w:ind w:left="0" w:firstLine="0"/>
        <w:jc w:val="both"/>
        <w:outlineLvl w:val="0"/>
        <w:rPr>
          <w:rFonts w:ascii="Arial" w:eastAsiaTheme="majorEastAsia" w:hAnsi="Arial" w:cs="Arial"/>
          <w:b/>
          <w:color w:val="FF9999"/>
          <w:sz w:val="20"/>
          <w:szCs w:val="20"/>
          <w:lang w:val="es-CL"/>
        </w:rPr>
      </w:pPr>
      <w:bookmarkStart w:id="153" w:name="_Toc166840177"/>
      <w:r w:rsidRPr="009A77B0">
        <w:rPr>
          <w:rFonts w:ascii="Arial" w:eastAsiaTheme="majorEastAsia" w:hAnsi="Arial" w:cs="Arial"/>
          <w:b/>
          <w:color w:val="FF9999"/>
          <w:sz w:val="20"/>
          <w:szCs w:val="20"/>
          <w:lang w:val="es-CL"/>
        </w:rPr>
        <w:t>ACCIONES QUE CONTRIBUYEN A LA SANA CONVIVENCIA ESCOLAR</w:t>
      </w:r>
      <w:bookmarkEnd w:id="153"/>
      <w:r w:rsidRPr="009A77B0">
        <w:rPr>
          <w:rFonts w:ascii="Arial" w:eastAsiaTheme="majorEastAsia" w:hAnsi="Arial" w:cs="Arial"/>
          <w:b/>
          <w:color w:val="FF9999"/>
          <w:sz w:val="20"/>
          <w:szCs w:val="20"/>
          <w:lang w:val="es-CL"/>
        </w:rPr>
        <w:t xml:space="preserve">  </w:t>
      </w:r>
    </w:p>
    <w:p w:rsidR="00D528C3" w:rsidRPr="009A77B0" w:rsidRDefault="00D528C3" w:rsidP="00F0252C">
      <w:pPr>
        <w:pStyle w:val="Prrafodelista"/>
        <w:keepNext/>
        <w:keepLines/>
        <w:numPr>
          <w:ilvl w:val="0"/>
          <w:numId w:val="51"/>
        </w:numPr>
        <w:spacing w:before="40" w:line="360" w:lineRule="auto"/>
        <w:jc w:val="both"/>
        <w:outlineLvl w:val="1"/>
        <w:rPr>
          <w:rFonts w:ascii="Arial" w:eastAsiaTheme="majorEastAsia" w:hAnsi="Arial" w:cs="Arial"/>
          <w:b/>
          <w:color w:val="FEC306" w:themeColor="accent5"/>
          <w:sz w:val="20"/>
          <w:szCs w:val="20"/>
        </w:rPr>
      </w:pPr>
      <w:bookmarkStart w:id="154" w:name="_Toc166840178"/>
      <w:r w:rsidRPr="009A77B0">
        <w:rPr>
          <w:rFonts w:ascii="Arial" w:eastAsiaTheme="majorEastAsia" w:hAnsi="Arial" w:cs="Arial"/>
          <w:b/>
          <w:color w:val="FEC306" w:themeColor="accent5"/>
          <w:sz w:val="20"/>
          <w:szCs w:val="20"/>
        </w:rPr>
        <w:t>ACCIONES PEDAGÓGICAS</w:t>
      </w:r>
      <w:bookmarkEnd w:id="154"/>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Difundir y poner en marcha el plan de acción de convivencia escolar diseñado por la encargada del área, ya que el principal objetivo del plan de acción es la realización de actividades planificadas y consensuadas hacia la sana convivencia el autocuidado y seguridad de nuestros estudiantes.</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Implementar gradualmente el Plan de Formación Ciudadana con el propósito de diseñar acciones que permitan a las y los estudiantes participar de procesos formativos –curriculares y extra programáticos– cuyo centro sea la búsqueda del bien común. Es decir, vivenciar el respeto, la tolerancia, la transparencia, la cooperación y la libertad; la consciencia respecto de sus derechos y responsabilidades en tanto ciudadanos.</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Desarrollar líneas de acción curriculares que favorezcan la formación integral del estudiante abordando la sexualidad, afectividad y género como un proceso evolutivo y normal entre las personas, educar su sexualidad les aportará un pensamiento crítico y ayudara en su crecimiento personal.</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Mantener informado a todos los actores de la comunidad Escolar de nuestro cronograma de actividades programáticas y extra programáticas con el propósito de crear canales de información claros y expeditos y la participación proactiva en las actividades. (Anexos actividades al final de este </w:t>
      </w:r>
      <w:r w:rsidRPr="009A77B0">
        <w:rPr>
          <w:rFonts w:ascii="Arial" w:eastAsia="Calibri" w:hAnsi="Arial" w:cs="Arial"/>
          <w:sz w:val="20"/>
          <w:szCs w:val="20"/>
          <w:lang w:val="es-CL"/>
        </w:rPr>
        <w:lastRenderedPageBreak/>
        <w:t>reglamento cronograma y calendarización de actividades primer y segundo semestre y actividades culturales)</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Establecer y difundir nuestras reglas claras de convivencia escolar y sanciones a partir de nuestras características propias como escuela, nuestros niños y niñas, la comunidad en la cual estamos insertos, nuestro proyecto educativo, normas y reglamento vigentes y los desafíos permanentes de</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 generar un ambiente sano basado en valores y principios sociales que conllevan a la sana convivencia entre todos día a día. </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Fomentar actividades que propicien la participación pro activa de todos los que intervienen en el proceso escolar a través de la cooperación permanente, aporte de ideas, asistencia a charlas, foros, asambleas reuniones, actividades extra programáticas, celebraciones etc., permitiendo de esta forma reafirmar el compromiso de participación y una real interacción entre todos, motivando el acatamiento de normas sociales de convivencia de manera tal</w:t>
      </w:r>
      <w:r w:rsidR="003944CC" w:rsidRPr="009A77B0">
        <w:rPr>
          <w:rFonts w:ascii="Arial" w:eastAsia="Calibri" w:hAnsi="Arial" w:cs="Arial"/>
          <w:sz w:val="20"/>
          <w:szCs w:val="20"/>
          <w:lang w:val="es-CL"/>
        </w:rPr>
        <w:t xml:space="preserve"> que el conjunto</w:t>
      </w:r>
    </w:p>
    <w:p w:rsidR="00D528C3" w:rsidRPr="002A2539"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vivencie el objetivo que como escuela nos moviliza para aportar a la sana convivencia escolar, vivir en armonía </w:t>
      </w:r>
      <w:r w:rsidRPr="002A2539">
        <w:rPr>
          <w:rFonts w:ascii="Arial" w:eastAsia="Calibri" w:hAnsi="Arial" w:cs="Arial"/>
          <w:sz w:val="20"/>
          <w:szCs w:val="20"/>
          <w:lang w:val="es-CL"/>
        </w:rPr>
        <w:t>respetando las diferencias individuales y trabajando por el bien en común como está establecido en nuestro P.E.I.</w:t>
      </w:r>
    </w:p>
    <w:p w:rsidR="00EA67C0" w:rsidRPr="008B36C7" w:rsidRDefault="00D528C3" w:rsidP="00EA67C0">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Desarrollar medidas pedagógicas preventivas en pro de la convivencia escolar promoviendo en todas las instancias de la vida estudiantil la armonía, el respeto a las diferencias individuales y el buen trato, a través de la planificación de actividades que fomenten la sana convivencia escolar la seguridad y el auto cuidado d</w:t>
      </w:r>
      <w:r w:rsidR="008B36C7">
        <w:rPr>
          <w:rFonts w:ascii="Arial" w:eastAsia="Calibri" w:hAnsi="Arial" w:cs="Arial"/>
          <w:sz w:val="20"/>
          <w:szCs w:val="20"/>
          <w:lang w:val="es-CL"/>
        </w:rPr>
        <w:t>e cada uno de los niños y niñas</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La implementación de Programas como:</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Educando en valores y la diversidad, Seguridad y autocuidado, Plan de Formación Ciudadana y Educando la sexualidad creados por las educadoras de la escuela, entregan actividades planificadas para trabajar junto a todos los actores de la unidad educativa.</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La fusión “casa y escuela “son una buena alianza para desarrollar acciones coordinadas que conlleven al logro de los objetivos contribuyendo al desarrollo de habilidades sociales necesarias para para a la sana convivencia escolar.</w:t>
      </w:r>
    </w:p>
    <w:p w:rsidR="00D528C3" w:rsidRPr="009A77B0" w:rsidRDefault="00D528C3" w:rsidP="00F0252C">
      <w:pPr>
        <w:numPr>
          <w:ilvl w:val="0"/>
          <w:numId w:val="24"/>
        </w:numPr>
        <w:spacing w:after="160" w:line="360" w:lineRule="auto"/>
        <w:ind w:left="360" w:right="113"/>
        <w:contextualSpacing/>
        <w:jc w:val="both"/>
        <w:rPr>
          <w:rFonts w:ascii="Arial" w:eastAsia="Calibri" w:hAnsi="Arial" w:cs="Arial"/>
          <w:sz w:val="20"/>
          <w:szCs w:val="20"/>
          <w:lang w:val="es-CL"/>
        </w:rPr>
      </w:pPr>
      <w:r w:rsidRPr="009A77B0">
        <w:rPr>
          <w:rFonts w:ascii="Arial" w:eastAsia="Calibri" w:hAnsi="Arial" w:cs="Arial"/>
          <w:sz w:val="20"/>
          <w:szCs w:val="20"/>
          <w:lang w:val="es-CL"/>
        </w:rPr>
        <w:t xml:space="preserve">Difundir y poner en marcha el plan de acción de convivencia escolar a través del cual se desarrollarán diversas actividades intencionadas hacia la convivencia, seguridad y autocuidado, con la participación de directivos, docentes, alumnos, padres y apoderados durante todo el transcurso del año escolar.  </w:t>
      </w:r>
    </w:p>
    <w:p w:rsidR="00D528C3" w:rsidRPr="009A77B0" w:rsidRDefault="00D528C3" w:rsidP="00F0252C">
      <w:pPr>
        <w:pStyle w:val="Prrafodelista"/>
        <w:keepNext/>
        <w:keepLines/>
        <w:numPr>
          <w:ilvl w:val="0"/>
          <w:numId w:val="51"/>
        </w:numPr>
        <w:tabs>
          <w:tab w:val="left" w:pos="284"/>
        </w:tabs>
        <w:spacing w:before="40" w:line="360" w:lineRule="auto"/>
        <w:ind w:left="0" w:firstLine="0"/>
        <w:jc w:val="both"/>
        <w:outlineLvl w:val="1"/>
        <w:rPr>
          <w:rFonts w:ascii="Arial" w:eastAsiaTheme="majorEastAsia" w:hAnsi="Arial" w:cs="Arial"/>
          <w:b/>
          <w:color w:val="FEC306" w:themeColor="accent5"/>
          <w:sz w:val="20"/>
          <w:szCs w:val="20"/>
          <w:lang w:val="es-CL"/>
        </w:rPr>
      </w:pPr>
      <w:bookmarkStart w:id="155" w:name="_Toc166840179"/>
      <w:r w:rsidRPr="009A77B0">
        <w:rPr>
          <w:rFonts w:ascii="Arial" w:eastAsiaTheme="majorEastAsia" w:hAnsi="Arial" w:cs="Arial"/>
          <w:b/>
          <w:color w:val="FEC306" w:themeColor="accent5"/>
          <w:sz w:val="20"/>
          <w:szCs w:val="20"/>
          <w:lang w:val="es-CL"/>
        </w:rPr>
        <w:t>PROGRAMA EDUCANDO EN VALORES Y EN LA DIVERSIDAD</w:t>
      </w:r>
      <w:bookmarkEnd w:id="155"/>
      <w:r w:rsidRPr="009A77B0">
        <w:rPr>
          <w:rFonts w:ascii="Arial" w:eastAsiaTheme="majorEastAsia" w:hAnsi="Arial" w:cs="Arial"/>
          <w:b/>
          <w:color w:val="FEC306" w:themeColor="accent5"/>
          <w:sz w:val="20"/>
          <w:szCs w:val="20"/>
          <w:lang w:val="es-CL"/>
        </w:rPr>
        <w:tab/>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Por medio de  “Programa Educando en Valores”  y “Programa Educando la Diversidad” pretende fomentar de manera intencionada los valores como, el respeto, la afectividad, la responsabilidad y la honestidad,  por otra parte desarrollar el  respeto por  la diversidad en variados contextos; como lo son: Diversidad de culturas, Diversidad de familias, Diversidad de lenguas y Diversidad funcional,  entre otros  con el fin de prevenir situaciones de violencia y dar un giro positivo en la convivencia escolar, familiar y aprendizaje.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El apoderado toma conocimiento que la escuela cuenta con estos programas de” Educando en Valores “y “Educando la Diversidad”, cuyos valores sociales y tipos de diversidad se incorporan en la planificación </w:t>
      </w:r>
      <w:r w:rsidRPr="009A77B0">
        <w:rPr>
          <w:rFonts w:ascii="Arial" w:eastAsiaTheme="minorHAnsi" w:hAnsi="Arial" w:cs="Arial"/>
          <w:sz w:val="20"/>
          <w:szCs w:val="20"/>
          <w:lang w:val="es-CL"/>
        </w:rPr>
        <w:lastRenderedPageBreak/>
        <w:t>mensual, el valor y el tipo de diversidad elegido para el mes se trabaja diariamente con los alumno/as y se informa a la casa para que los padres lo conversen con sus hijos e hijas de esa manera afianzan el trabajo realizado en la escuela por lo que es deber de los padres y apoderados,</w:t>
      </w:r>
    </w:p>
    <w:p w:rsidR="003944CC"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fomentar los valores y el respeto por la diversidad, que se promueven en cada trimestre; esto a través de las actividades enviadas al hogar incorporándolo en todo momento de las situaciones diarias.</w:t>
      </w:r>
      <w:r w:rsidR="000E1513" w:rsidRPr="009A77B0">
        <w:rPr>
          <w:rFonts w:ascii="Arial" w:eastAsiaTheme="minorHAnsi" w:hAnsi="Arial" w:cs="Arial"/>
          <w:sz w:val="20"/>
          <w:szCs w:val="20"/>
          <w:lang w:val="es-CL"/>
        </w:rPr>
        <w:t xml:space="preserve">  </w:t>
      </w:r>
    </w:p>
    <w:p w:rsidR="003944CC"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Los padres se comprometen a participar de las actividades organizadas en la escuela relacionadas con el trabajo de “Educando en Valor</w:t>
      </w:r>
      <w:r w:rsidR="00EA67C0">
        <w:rPr>
          <w:rFonts w:ascii="Arial" w:eastAsiaTheme="minorHAnsi" w:hAnsi="Arial" w:cs="Arial"/>
          <w:sz w:val="20"/>
          <w:szCs w:val="20"/>
          <w:lang w:val="es-CL"/>
        </w:rPr>
        <w:t xml:space="preserve">es” y “Educando la Diversidad” </w:t>
      </w:r>
    </w:p>
    <w:p w:rsidR="008B36C7" w:rsidRPr="009A77B0" w:rsidRDefault="008B36C7" w:rsidP="00805C15">
      <w:pPr>
        <w:spacing w:after="160" w:line="360" w:lineRule="auto"/>
        <w:ind w:right="113"/>
        <w:jc w:val="both"/>
        <w:rPr>
          <w:rFonts w:ascii="Arial" w:eastAsiaTheme="minorHAnsi" w:hAnsi="Arial" w:cs="Arial"/>
          <w:sz w:val="20"/>
          <w:szCs w:val="20"/>
          <w:lang w:val="es-CL"/>
        </w:rPr>
      </w:pPr>
    </w:p>
    <w:tbl>
      <w:tblPr>
        <w:tblpPr w:leftFromText="141" w:rightFromText="141" w:vertAnchor="text" w:horzAnchor="margin"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985"/>
        <w:gridCol w:w="3118"/>
        <w:gridCol w:w="2263"/>
      </w:tblGrid>
      <w:tr w:rsidR="00D528C3" w:rsidRPr="009A77B0" w:rsidTr="00E11E52">
        <w:tc>
          <w:tcPr>
            <w:tcW w:w="9204" w:type="dxa"/>
            <w:gridSpan w:val="4"/>
            <w:shd w:val="clear" w:color="auto" w:fill="CCCCFF"/>
          </w:tcPr>
          <w:p w:rsidR="00D528C3" w:rsidRPr="009A77B0" w:rsidRDefault="008B36C7" w:rsidP="00805C15">
            <w:pPr>
              <w:pStyle w:val="TableParagraph"/>
              <w:jc w:val="both"/>
              <w:rPr>
                <w:sz w:val="20"/>
                <w:szCs w:val="20"/>
              </w:rPr>
            </w:pPr>
            <w:r>
              <w:rPr>
                <w:sz w:val="20"/>
                <w:szCs w:val="20"/>
              </w:rPr>
              <w:t>VALORES 2024</w:t>
            </w:r>
          </w:p>
        </w:tc>
      </w:tr>
      <w:tr w:rsidR="00D528C3" w:rsidRPr="009A77B0" w:rsidTr="00EA67C0">
        <w:tc>
          <w:tcPr>
            <w:tcW w:w="3823" w:type="dxa"/>
            <w:gridSpan w:val="2"/>
            <w:tcBorders>
              <w:top w:val="single" w:sz="4" w:space="0" w:color="auto"/>
              <w:right w:val="single" w:sz="4" w:space="0" w:color="auto"/>
            </w:tcBorders>
            <w:shd w:val="clear" w:color="auto" w:fill="F0F5CF" w:themeFill="accent2"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PRIMER SEMESTRE</w:t>
            </w:r>
          </w:p>
        </w:tc>
        <w:tc>
          <w:tcPr>
            <w:tcW w:w="5381" w:type="dxa"/>
            <w:gridSpan w:val="2"/>
            <w:tcBorders>
              <w:top w:val="single" w:sz="4" w:space="0" w:color="auto"/>
              <w:left w:val="single" w:sz="4" w:space="0" w:color="auto"/>
            </w:tcBorders>
            <w:shd w:val="clear" w:color="auto" w:fill="F0F5CF" w:themeFill="accent2"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SEGUNDO SEMESTRE</w:t>
            </w:r>
          </w:p>
        </w:tc>
      </w:tr>
      <w:tr w:rsidR="00D528C3" w:rsidRPr="009A77B0" w:rsidTr="00EA67C0">
        <w:tc>
          <w:tcPr>
            <w:tcW w:w="1838" w:type="dxa"/>
            <w:tcBorders>
              <w:right w:val="single" w:sz="4" w:space="0" w:color="auto"/>
            </w:tcBorders>
            <w:shd w:val="clear" w:color="auto" w:fill="F8DCD3" w:themeFill="accent6"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VALOR PARA TRABAJAR</w:t>
            </w:r>
          </w:p>
        </w:tc>
        <w:tc>
          <w:tcPr>
            <w:tcW w:w="1985" w:type="dxa"/>
            <w:tcBorders>
              <w:right w:val="single" w:sz="4" w:space="0" w:color="auto"/>
            </w:tcBorders>
            <w:shd w:val="clear" w:color="auto" w:fill="E6E6E6" w:themeFill="accent4"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MES</w:t>
            </w:r>
          </w:p>
        </w:tc>
        <w:tc>
          <w:tcPr>
            <w:tcW w:w="3118" w:type="dxa"/>
            <w:tcBorders>
              <w:left w:val="single" w:sz="4" w:space="0" w:color="auto"/>
              <w:right w:val="single" w:sz="4" w:space="0" w:color="auto"/>
            </w:tcBorders>
            <w:shd w:val="clear" w:color="auto" w:fill="F8DCD3" w:themeFill="accent6"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VALOR PARA TRABAJAR</w:t>
            </w:r>
          </w:p>
        </w:tc>
        <w:tc>
          <w:tcPr>
            <w:tcW w:w="2263" w:type="dxa"/>
            <w:tcBorders>
              <w:left w:val="single" w:sz="4" w:space="0" w:color="auto"/>
            </w:tcBorders>
            <w:shd w:val="clear" w:color="auto" w:fill="E6E6E6" w:themeFill="accent4" w:themeFillTint="33"/>
          </w:tcPr>
          <w:p w:rsidR="00D528C3" w:rsidRPr="009A77B0" w:rsidRDefault="00D528C3" w:rsidP="00805C15">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MES</w:t>
            </w:r>
          </w:p>
        </w:tc>
      </w:tr>
      <w:tr w:rsidR="003944CC" w:rsidRPr="009A77B0" w:rsidTr="00EA67C0">
        <w:tc>
          <w:tcPr>
            <w:tcW w:w="1838" w:type="dxa"/>
            <w:tcBorders>
              <w:right w:val="single" w:sz="4" w:space="0" w:color="auto"/>
            </w:tcBorders>
          </w:tcPr>
          <w:p w:rsidR="003944CC" w:rsidRPr="009A77B0" w:rsidRDefault="00996680" w:rsidP="003944CC">
            <w:pPr>
              <w:tabs>
                <w:tab w:val="left" w:pos="164"/>
              </w:tabs>
              <w:spacing w:after="160" w:line="240" w:lineRule="auto"/>
              <w:ind w:right="113"/>
              <w:jc w:val="both"/>
              <w:rPr>
                <w:rFonts w:ascii="Arial" w:eastAsiaTheme="minorHAnsi" w:hAnsi="Arial" w:cs="Arial"/>
                <w:sz w:val="20"/>
                <w:szCs w:val="20"/>
                <w:lang w:val="es-ES"/>
              </w:rPr>
            </w:pPr>
            <w:r w:rsidRPr="009A77B0">
              <w:rPr>
                <w:rFonts w:ascii="Arial" w:eastAsiaTheme="minorHAnsi" w:hAnsi="Arial" w:cs="Arial"/>
                <w:sz w:val="20"/>
                <w:szCs w:val="20"/>
              </w:rPr>
              <w:t xml:space="preserve">CONVIVENCIA </w:t>
            </w:r>
          </w:p>
        </w:tc>
        <w:tc>
          <w:tcPr>
            <w:tcW w:w="1985" w:type="dxa"/>
            <w:tcBorders>
              <w:right w:val="single" w:sz="4" w:space="0" w:color="auto"/>
            </w:tcBorders>
            <w:shd w:val="clear" w:color="auto" w:fill="FFFFCC"/>
          </w:tcPr>
          <w:p w:rsidR="003944CC" w:rsidRPr="009A77B0" w:rsidRDefault="003944CC"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 xml:space="preserve">Abril </w:t>
            </w:r>
          </w:p>
        </w:tc>
        <w:tc>
          <w:tcPr>
            <w:tcW w:w="311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TOLERANCIA</w:t>
            </w:r>
          </w:p>
        </w:tc>
        <w:tc>
          <w:tcPr>
            <w:tcW w:w="2263" w:type="dxa"/>
            <w:tcBorders>
              <w:left w:val="single" w:sz="4" w:space="0" w:color="auto"/>
            </w:tcBorders>
            <w:shd w:val="clear" w:color="auto" w:fill="FFBE60" w:themeFill="accent3" w:themeFillTint="99"/>
          </w:tcPr>
          <w:p w:rsidR="003944CC" w:rsidRPr="009A77B0" w:rsidRDefault="003944CC" w:rsidP="003944CC">
            <w:pPr>
              <w:spacing w:after="160" w:line="24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septiembre</w:t>
            </w:r>
            <w:proofErr w:type="spellEnd"/>
          </w:p>
        </w:tc>
      </w:tr>
      <w:tr w:rsidR="003944CC" w:rsidRPr="009A77B0" w:rsidTr="00EA67C0">
        <w:tc>
          <w:tcPr>
            <w:tcW w:w="1838" w:type="dxa"/>
            <w:tcBorders>
              <w:right w:val="single" w:sz="4" w:space="0" w:color="auto"/>
            </w:tcBorders>
          </w:tcPr>
          <w:p w:rsidR="003944CC" w:rsidRPr="009A77B0" w:rsidRDefault="00996680" w:rsidP="003944CC">
            <w:pPr>
              <w:tabs>
                <w:tab w:val="left" w:pos="164"/>
              </w:tabs>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AMISTAD</w:t>
            </w:r>
          </w:p>
        </w:tc>
        <w:tc>
          <w:tcPr>
            <w:tcW w:w="1985" w:type="dxa"/>
            <w:tcBorders>
              <w:right w:val="single" w:sz="4" w:space="0" w:color="auto"/>
            </w:tcBorders>
            <w:shd w:val="clear" w:color="auto" w:fill="FFFFCC"/>
          </w:tcPr>
          <w:p w:rsidR="003944CC" w:rsidRPr="009A77B0" w:rsidRDefault="003944CC"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 xml:space="preserve">Mayo </w:t>
            </w:r>
          </w:p>
        </w:tc>
        <w:tc>
          <w:tcPr>
            <w:tcW w:w="311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RESPONSABILIDAD</w:t>
            </w:r>
          </w:p>
        </w:tc>
        <w:tc>
          <w:tcPr>
            <w:tcW w:w="2263" w:type="dxa"/>
            <w:tcBorders>
              <w:left w:val="single" w:sz="4" w:space="0" w:color="auto"/>
            </w:tcBorders>
            <w:shd w:val="clear" w:color="auto" w:fill="FFBE60" w:themeFill="accent3" w:themeFillTint="99"/>
          </w:tcPr>
          <w:p w:rsidR="003944CC" w:rsidRPr="009A77B0" w:rsidRDefault="003944CC" w:rsidP="003944CC">
            <w:pPr>
              <w:spacing w:after="160" w:line="24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Octubre</w:t>
            </w:r>
            <w:proofErr w:type="spellEnd"/>
            <w:r w:rsidRPr="009A77B0">
              <w:rPr>
                <w:rFonts w:ascii="Arial" w:eastAsiaTheme="minorHAnsi" w:hAnsi="Arial" w:cs="Arial"/>
                <w:sz w:val="20"/>
                <w:szCs w:val="20"/>
              </w:rPr>
              <w:t xml:space="preserve"> </w:t>
            </w:r>
          </w:p>
        </w:tc>
      </w:tr>
      <w:tr w:rsidR="003944CC" w:rsidRPr="009A77B0" w:rsidTr="00EA67C0">
        <w:tc>
          <w:tcPr>
            <w:tcW w:w="1838" w:type="dxa"/>
            <w:tcBorders>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CONFIANZA</w:t>
            </w:r>
          </w:p>
        </w:tc>
        <w:tc>
          <w:tcPr>
            <w:tcW w:w="1985" w:type="dxa"/>
            <w:tcBorders>
              <w:right w:val="single" w:sz="4" w:space="0" w:color="auto"/>
            </w:tcBorders>
            <w:shd w:val="clear" w:color="auto" w:fill="FFFFCC"/>
          </w:tcPr>
          <w:p w:rsidR="003944CC" w:rsidRPr="009A77B0" w:rsidRDefault="003944CC" w:rsidP="003944CC">
            <w:pPr>
              <w:spacing w:after="160" w:line="24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Junio</w:t>
            </w:r>
            <w:proofErr w:type="spellEnd"/>
          </w:p>
        </w:tc>
        <w:tc>
          <w:tcPr>
            <w:tcW w:w="311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RESPETO</w:t>
            </w:r>
          </w:p>
        </w:tc>
        <w:tc>
          <w:tcPr>
            <w:tcW w:w="2263" w:type="dxa"/>
            <w:tcBorders>
              <w:left w:val="single" w:sz="4" w:space="0" w:color="auto"/>
            </w:tcBorders>
            <w:shd w:val="clear" w:color="auto" w:fill="FFBE60" w:themeFill="accent3" w:themeFillTint="99"/>
          </w:tcPr>
          <w:p w:rsidR="003944CC" w:rsidRPr="009A77B0" w:rsidRDefault="003944CC" w:rsidP="003944CC">
            <w:pPr>
              <w:spacing w:after="160" w:line="24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Noviembre</w:t>
            </w:r>
            <w:proofErr w:type="spellEnd"/>
            <w:r w:rsidRPr="009A77B0">
              <w:rPr>
                <w:rFonts w:ascii="Arial" w:eastAsiaTheme="minorHAnsi" w:hAnsi="Arial" w:cs="Arial"/>
                <w:sz w:val="20"/>
                <w:szCs w:val="20"/>
              </w:rPr>
              <w:t xml:space="preserve"> </w:t>
            </w:r>
          </w:p>
        </w:tc>
      </w:tr>
      <w:tr w:rsidR="003944CC" w:rsidRPr="009A77B0" w:rsidTr="00EA67C0">
        <w:tc>
          <w:tcPr>
            <w:tcW w:w="183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EMPATIA</w:t>
            </w:r>
          </w:p>
        </w:tc>
        <w:tc>
          <w:tcPr>
            <w:tcW w:w="1985" w:type="dxa"/>
            <w:tcBorders>
              <w:left w:val="single" w:sz="4" w:space="0" w:color="auto"/>
            </w:tcBorders>
            <w:shd w:val="clear" w:color="auto" w:fill="FFFFCC"/>
          </w:tcPr>
          <w:p w:rsidR="003944CC" w:rsidRPr="009A77B0" w:rsidRDefault="003944CC"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 xml:space="preserve">Julio </w:t>
            </w:r>
          </w:p>
        </w:tc>
        <w:tc>
          <w:tcPr>
            <w:tcW w:w="311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GRATITUD</w:t>
            </w:r>
          </w:p>
        </w:tc>
        <w:tc>
          <w:tcPr>
            <w:tcW w:w="2263" w:type="dxa"/>
            <w:tcBorders>
              <w:left w:val="single" w:sz="4" w:space="0" w:color="auto"/>
            </w:tcBorders>
            <w:shd w:val="clear" w:color="auto" w:fill="FFBE60" w:themeFill="accent3" w:themeFillTint="99"/>
          </w:tcPr>
          <w:p w:rsidR="003944CC" w:rsidRPr="009A77B0" w:rsidRDefault="003944CC" w:rsidP="003944CC">
            <w:pPr>
              <w:spacing w:after="160" w:line="240" w:lineRule="auto"/>
              <w:ind w:right="113"/>
              <w:jc w:val="both"/>
              <w:rPr>
                <w:rFonts w:ascii="Arial" w:eastAsiaTheme="minorHAnsi" w:hAnsi="Arial" w:cs="Arial"/>
                <w:sz w:val="20"/>
                <w:szCs w:val="20"/>
              </w:rPr>
            </w:pPr>
            <w:proofErr w:type="spellStart"/>
            <w:r w:rsidRPr="009A77B0">
              <w:rPr>
                <w:rFonts w:ascii="Arial" w:eastAsiaTheme="minorHAnsi" w:hAnsi="Arial" w:cs="Arial"/>
                <w:sz w:val="20"/>
                <w:szCs w:val="20"/>
              </w:rPr>
              <w:t>Diciembre</w:t>
            </w:r>
            <w:proofErr w:type="spellEnd"/>
          </w:p>
        </w:tc>
      </w:tr>
      <w:tr w:rsidR="003944CC" w:rsidRPr="009A77B0" w:rsidTr="00EA67C0">
        <w:tc>
          <w:tcPr>
            <w:tcW w:w="1838" w:type="dxa"/>
            <w:tcBorders>
              <w:left w:val="single" w:sz="4" w:space="0" w:color="auto"/>
              <w:right w:val="single" w:sz="4" w:space="0" w:color="auto"/>
            </w:tcBorders>
          </w:tcPr>
          <w:p w:rsidR="003944CC" w:rsidRPr="009A77B0" w:rsidRDefault="00996680"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SOLIDARIDAD</w:t>
            </w:r>
          </w:p>
        </w:tc>
        <w:tc>
          <w:tcPr>
            <w:tcW w:w="1985" w:type="dxa"/>
            <w:tcBorders>
              <w:left w:val="single" w:sz="4" w:space="0" w:color="auto"/>
            </w:tcBorders>
            <w:shd w:val="clear" w:color="auto" w:fill="FFFFCC"/>
          </w:tcPr>
          <w:p w:rsidR="003944CC" w:rsidRPr="009A77B0" w:rsidRDefault="003944CC" w:rsidP="003944CC">
            <w:pPr>
              <w:spacing w:after="160" w:line="240" w:lineRule="auto"/>
              <w:ind w:right="113"/>
              <w:jc w:val="both"/>
              <w:rPr>
                <w:rFonts w:ascii="Arial" w:eastAsiaTheme="minorHAnsi" w:hAnsi="Arial" w:cs="Arial"/>
                <w:sz w:val="20"/>
                <w:szCs w:val="20"/>
              </w:rPr>
            </w:pPr>
            <w:r w:rsidRPr="009A77B0">
              <w:rPr>
                <w:rFonts w:ascii="Arial" w:eastAsiaTheme="minorHAnsi" w:hAnsi="Arial" w:cs="Arial"/>
                <w:sz w:val="20"/>
                <w:szCs w:val="20"/>
              </w:rPr>
              <w:t xml:space="preserve">Agosto </w:t>
            </w:r>
          </w:p>
        </w:tc>
        <w:tc>
          <w:tcPr>
            <w:tcW w:w="3118" w:type="dxa"/>
            <w:tcBorders>
              <w:left w:val="single" w:sz="4" w:space="0" w:color="auto"/>
              <w:right w:val="single" w:sz="4" w:space="0" w:color="auto"/>
            </w:tcBorders>
          </w:tcPr>
          <w:p w:rsidR="003944CC" w:rsidRPr="009A77B0" w:rsidRDefault="003944CC" w:rsidP="003944CC">
            <w:pPr>
              <w:spacing w:after="160" w:line="240" w:lineRule="auto"/>
              <w:ind w:right="113"/>
              <w:jc w:val="both"/>
              <w:rPr>
                <w:rFonts w:ascii="Arial" w:eastAsiaTheme="minorHAnsi" w:hAnsi="Arial" w:cs="Arial"/>
                <w:sz w:val="20"/>
                <w:szCs w:val="20"/>
              </w:rPr>
            </w:pPr>
          </w:p>
        </w:tc>
        <w:tc>
          <w:tcPr>
            <w:tcW w:w="2263" w:type="dxa"/>
            <w:tcBorders>
              <w:left w:val="single" w:sz="4" w:space="0" w:color="auto"/>
            </w:tcBorders>
            <w:shd w:val="clear" w:color="auto" w:fill="FFBE60" w:themeFill="accent3" w:themeFillTint="99"/>
          </w:tcPr>
          <w:p w:rsidR="003944CC" w:rsidRPr="009A77B0" w:rsidRDefault="003944CC" w:rsidP="003944CC">
            <w:pPr>
              <w:spacing w:after="160" w:line="240" w:lineRule="auto"/>
              <w:ind w:right="113"/>
              <w:jc w:val="both"/>
              <w:rPr>
                <w:rFonts w:ascii="Arial" w:eastAsiaTheme="minorHAnsi" w:hAnsi="Arial" w:cs="Arial"/>
                <w:sz w:val="20"/>
                <w:szCs w:val="20"/>
              </w:rPr>
            </w:pPr>
          </w:p>
        </w:tc>
      </w:tr>
    </w:tbl>
    <w:p w:rsidR="007436F6" w:rsidRPr="009A77B0" w:rsidRDefault="007436F6" w:rsidP="00805C15">
      <w:pPr>
        <w:spacing w:after="160" w:line="360" w:lineRule="auto"/>
        <w:ind w:right="113"/>
        <w:jc w:val="both"/>
        <w:rPr>
          <w:rFonts w:ascii="Arial" w:eastAsiaTheme="minorHAnsi" w:hAnsi="Arial" w:cs="Arial"/>
          <w:sz w:val="20"/>
          <w:szCs w:val="20"/>
          <w:lang w:val="es-CL"/>
        </w:rPr>
      </w:pPr>
    </w:p>
    <w:p w:rsidR="00D528C3" w:rsidRPr="009A77B0" w:rsidRDefault="00D528C3" w:rsidP="00F0252C">
      <w:pPr>
        <w:pStyle w:val="Prrafodelista"/>
        <w:keepNext/>
        <w:keepLines/>
        <w:numPr>
          <w:ilvl w:val="1"/>
          <w:numId w:val="17"/>
        </w:numPr>
        <w:tabs>
          <w:tab w:val="left" w:pos="284"/>
        </w:tabs>
        <w:spacing w:before="40" w:line="360" w:lineRule="auto"/>
        <w:jc w:val="both"/>
        <w:outlineLvl w:val="1"/>
        <w:rPr>
          <w:rFonts w:ascii="Arial" w:eastAsiaTheme="majorEastAsia" w:hAnsi="Arial" w:cs="Arial"/>
          <w:sz w:val="20"/>
          <w:szCs w:val="20"/>
        </w:rPr>
      </w:pPr>
      <w:bookmarkStart w:id="156" w:name="_Toc166840180"/>
      <w:r w:rsidRPr="009A77B0">
        <w:rPr>
          <w:rFonts w:ascii="Arial" w:eastAsiaTheme="majorEastAsia" w:hAnsi="Arial" w:cs="Arial"/>
          <w:sz w:val="20"/>
          <w:szCs w:val="20"/>
        </w:rPr>
        <w:t>IMPLEMENTACIÓN DEL PROGRAMA</w:t>
      </w:r>
      <w:bookmarkEnd w:id="156"/>
      <w:r w:rsidRPr="009A77B0">
        <w:rPr>
          <w:rFonts w:ascii="Arial" w:eastAsiaTheme="majorEastAsia" w:hAnsi="Arial" w:cs="Arial"/>
          <w:sz w:val="20"/>
          <w:szCs w:val="20"/>
        </w:rPr>
        <w:t xml:space="preserve"> </w:t>
      </w:r>
    </w:p>
    <w:p w:rsidR="00D528C3" w:rsidRPr="009A77B0" w:rsidRDefault="00D528C3" w:rsidP="00F0252C">
      <w:pPr>
        <w:keepNext/>
        <w:keepLines/>
        <w:numPr>
          <w:ilvl w:val="0"/>
          <w:numId w:val="35"/>
        </w:numPr>
        <w:tabs>
          <w:tab w:val="left" w:pos="284"/>
        </w:tabs>
        <w:spacing w:before="40" w:line="360" w:lineRule="auto"/>
        <w:ind w:left="0" w:firstLine="0"/>
        <w:jc w:val="both"/>
        <w:outlineLvl w:val="1"/>
        <w:rPr>
          <w:rFonts w:ascii="Arial" w:eastAsiaTheme="majorEastAsia" w:hAnsi="Arial" w:cs="Arial"/>
          <w:b/>
          <w:sz w:val="20"/>
          <w:szCs w:val="20"/>
        </w:rPr>
      </w:pPr>
      <w:bookmarkStart w:id="157" w:name="_Toc166840181"/>
      <w:r w:rsidRPr="009A77B0">
        <w:rPr>
          <w:rFonts w:ascii="Arial" w:eastAsiaTheme="majorEastAsia" w:hAnsi="Arial" w:cs="Arial"/>
          <w:b/>
          <w:sz w:val="20"/>
          <w:szCs w:val="20"/>
        </w:rPr>
        <w:t>EN LA ESCUELA</w:t>
      </w:r>
      <w:bookmarkEnd w:id="157"/>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Las docentes promoverán prácticas de auto cuidado, aprender a conocerse, no burlarse de sus compañeros /as, valorando y reforzando sus comportamientos de respeto a hacia otros   y de autonomía.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Las docentes realizaran actividades que les permitan a los niños y niñas estrechas lazos, incorporarse al grupo curso, con el fin de evitar que algún niño o niña se aísle y   no se integren a las dinámicas grupales, es deber de la educadora que todo su grupo curso sea parte de las actividades planificadas.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 darán a conocer reglas de convivencia en nuestras salas, donde a través de dibujos y juegos de roles se trabajarán hábitos sociales y normas de convivencia entre los niños. y niñas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realizan una vez a la semana actividades para que vivencien experiencias motrices, done experimentaran el tocar su cuerpo, tocar el de sus compañeros, abrazarse, para estrechar lazos entre ellos.</w:t>
      </w:r>
    </w:p>
    <w:p w:rsidR="003944CC"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 realizarán ejercicios de relajación y respiración según las características del grupo curso en cuanto a tiempo y el periodo que corresponda.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lastRenderedPageBreak/>
        <w:t>Las docentes realizarán de bailes juegos que les permitan a los niños ser protagonistas de sus movimientos en lugares seguros y de son espacios adecuados.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 Las docentes fomentaran   espacios de conversación con los alumnos /as donde permitiéndoles que expresen sus gustos, nombren a sus amigos, comenten sus vivencias personales, familiares etc.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Las docentes se organizarán por cursos para realizar caminatas por la comunidad, llevarlos a la plaza cercana, a la feria etc.</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Se practicarán planificada menté simulacros de seguridad planteados en el reglamento para dichos efectos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Trabajar diariamente en las salas las láminas de seguridad y convivencia escolar para que los niños/as las interioricen y puedan ponerlas en práctica en el día a día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Verán videos relacionados con temas de convivencia y seguridad fomentando diálogos para opinar sobre lo observado</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programarán visitas de personal de diversas instituciones de nuestra comunidad circundante a realizar charlas de autocuidado y seguridad.</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Bomberos.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Carabineros.</w:t>
      </w:r>
    </w:p>
    <w:p w:rsidR="002A2539"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Policía de investigaciones.</w:t>
      </w:r>
    </w:p>
    <w:p w:rsidR="00EA67C0" w:rsidRPr="009A77B0" w:rsidRDefault="002A2539" w:rsidP="00805C15">
      <w:pPr>
        <w:spacing w:after="160" w:line="360" w:lineRule="auto"/>
        <w:ind w:right="113"/>
        <w:jc w:val="both"/>
        <w:rPr>
          <w:rFonts w:ascii="Arial" w:eastAsiaTheme="minorHAnsi" w:hAnsi="Arial" w:cs="Arial"/>
          <w:sz w:val="20"/>
          <w:szCs w:val="20"/>
          <w:lang w:val="es-CL"/>
        </w:rPr>
      </w:pPr>
      <w:r>
        <w:rPr>
          <w:rFonts w:ascii="Arial" w:eastAsiaTheme="minorHAnsi" w:hAnsi="Arial" w:cs="Arial"/>
          <w:sz w:val="20"/>
          <w:szCs w:val="20"/>
          <w:lang w:val="es-CL"/>
        </w:rPr>
        <w:t>Consultorio</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 A través de juegos de roles se les afianzaran reglas de seguridad y convivencia.</w:t>
      </w:r>
    </w:p>
    <w:p w:rsidR="00D528C3" w:rsidRPr="009A77B0" w:rsidRDefault="00D528C3" w:rsidP="00F0252C">
      <w:pPr>
        <w:keepNext/>
        <w:keepLines/>
        <w:numPr>
          <w:ilvl w:val="0"/>
          <w:numId w:val="35"/>
        </w:numPr>
        <w:tabs>
          <w:tab w:val="left" w:pos="284"/>
          <w:tab w:val="left" w:pos="567"/>
        </w:tabs>
        <w:spacing w:before="40" w:line="360" w:lineRule="auto"/>
        <w:ind w:left="0" w:firstLine="0"/>
        <w:jc w:val="both"/>
        <w:outlineLvl w:val="1"/>
        <w:rPr>
          <w:rFonts w:ascii="Arial" w:eastAsiaTheme="majorEastAsia" w:hAnsi="Arial" w:cs="Arial"/>
          <w:b/>
          <w:sz w:val="20"/>
          <w:szCs w:val="20"/>
        </w:rPr>
      </w:pPr>
      <w:bookmarkStart w:id="158" w:name="_Toc166840182"/>
      <w:r w:rsidRPr="009A77B0">
        <w:rPr>
          <w:rFonts w:ascii="Arial" w:eastAsiaTheme="majorEastAsia" w:hAnsi="Arial" w:cs="Arial"/>
          <w:b/>
          <w:sz w:val="20"/>
          <w:szCs w:val="20"/>
        </w:rPr>
        <w:t>CON LOS PADRES</w:t>
      </w:r>
      <w:bookmarkEnd w:id="158"/>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le enviará a la casa hoja con los hábitos sociales y normas para ser reforzado por padres y apoderados, dejándola la en un lugar visible para repasarla diariamente.</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contempla en las reuniones de apoderados talleres para padres con temas de autoayuda a los padres, de acuerdo a los interese que ellos manifiesten y/o que la educadora considere necesario abordar de acuerdo a las características del grupo curso.</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sugerirá sacar a los niños/as del televisor, computador y juegos de video y llevarlos a una plaza para que experimenten situaciones de juego, saltar, trepar, correr, subir, bajar, etc., Con el fin de mejorar su coordinación motriz grues</w:t>
      </w:r>
      <w:r w:rsidR="00DE1D7F" w:rsidRPr="009A77B0">
        <w:rPr>
          <w:rFonts w:ascii="Arial" w:eastAsiaTheme="minorHAnsi" w:hAnsi="Arial" w:cs="Arial"/>
          <w:sz w:val="20"/>
          <w:szCs w:val="20"/>
          <w:lang w:val="es-CL"/>
        </w:rPr>
        <w:t>a y evitar caídas y golpes etc.</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Fomentar   conversaciones familiares para que planteen a sus niños lo importante que es respetar a su compañero, no pelear, jugar sin golpes, esperar su turno, avisarle a su tía cuando tenga alguna situación incómoda etc., De esta forma se estrechan lazos familiares.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lastRenderedPageBreak/>
        <w:t xml:space="preserve">Se les invita a los apoderados a no exponer a los niños y niñas a situaciones de violencia familiar, gritos, peleas discusiones, ya que los ellos tienden a imitar las conductas de sus padres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Se invita a los padres a sugerir a la escuela ideas y comentarios que nos ayuden a mejorar, e imprentar nuestro plan de ESCUELA SEGURA.</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Durante el transcurso del segundo semestre se llevarán a cabo otras medidas con el fin de bajar la tasa de accidentalidad y mejorar nuestra convivencia escolar, pero como siempre se ha planteado es muy importante sensibilizar a los padres para lograr su colaboración y apoyo familiar para cumplir con éxito nuestros propósitos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por lo que se confeccionara un temario de sugerencias para incorporarlos a nuestra planificación semestral</w:t>
      </w:r>
    </w:p>
    <w:p w:rsidR="00D528C3" w:rsidRPr="009A77B0" w:rsidRDefault="00D528C3" w:rsidP="00F0252C">
      <w:pPr>
        <w:pStyle w:val="Prrafodelista"/>
        <w:keepNext/>
        <w:keepLines/>
        <w:numPr>
          <w:ilvl w:val="0"/>
          <w:numId w:val="51"/>
        </w:numPr>
        <w:tabs>
          <w:tab w:val="left" w:pos="142"/>
          <w:tab w:val="left" w:pos="284"/>
        </w:tabs>
        <w:spacing w:before="40" w:line="360" w:lineRule="auto"/>
        <w:ind w:left="0" w:firstLine="0"/>
        <w:jc w:val="both"/>
        <w:outlineLvl w:val="1"/>
        <w:rPr>
          <w:rFonts w:ascii="Arial" w:eastAsiaTheme="majorEastAsia" w:hAnsi="Arial" w:cs="Arial"/>
          <w:b/>
          <w:color w:val="FEC306" w:themeColor="accent5"/>
          <w:sz w:val="20"/>
          <w:szCs w:val="20"/>
          <w:lang w:val="es-CL"/>
        </w:rPr>
      </w:pPr>
      <w:bookmarkStart w:id="159" w:name="_Toc166840183"/>
      <w:r w:rsidRPr="009A77B0">
        <w:rPr>
          <w:rFonts w:ascii="Arial" w:eastAsiaTheme="majorEastAsia" w:hAnsi="Arial" w:cs="Arial"/>
          <w:b/>
          <w:color w:val="FEC306" w:themeColor="accent5"/>
          <w:sz w:val="20"/>
          <w:szCs w:val="20"/>
          <w:lang w:val="es-CL"/>
        </w:rPr>
        <w:t>PLAN DE NORMAS DE SEGURIDAD Y AUTOCUIDADO</w:t>
      </w:r>
      <w:bookmarkEnd w:id="159"/>
      <w:r w:rsidRPr="009A77B0">
        <w:rPr>
          <w:rFonts w:ascii="Arial" w:eastAsiaTheme="majorEastAsia" w:hAnsi="Arial" w:cs="Arial"/>
          <w:b/>
          <w:color w:val="FEC306" w:themeColor="accent5"/>
          <w:sz w:val="20"/>
          <w:szCs w:val="20"/>
          <w:lang w:val="es-CL"/>
        </w:rPr>
        <w:t xml:space="preserve"> </w:t>
      </w:r>
    </w:p>
    <w:p w:rsidR="00EA67C0" w:rsidRPr="009A77B0" w:rsidRDefault="00D528C3" w:rsidP="00805C15">
      <w:pPr>
        <w:tabs>
          <w:tab w:val="left" w:pos="426"/>
        </w:tabs>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EL equipo de docentes y directivos considera que es muy  importante en  el desarrollo integral de los niños  y niñas   que el conocimiento de su cuerpo juega un rol fundamental en las relaciones que tienen con sus pares y con el  entorno que los rodea  los procesos de maduración, la historia afectiva de cada niño niña el desarrollo de la motricidad, junto al conocimiento de la corporalidad son determinaste en el desarrollo como personas  y van a jugar un papel muy importante en la relación que cada niño establezca con los otros y consigo mismo.es por eso que la relación entre corporalidad y convivencia son fundamentales ,ya que las personas nos relacionamos y comunicamos a nuestros emociones sentimient</w:t>
      </w:r>
      <w:r w:rsidR="008B36C7">
        <w:rPr>
          <w:rFonts w:ascii="Arial" w:eastAsiaTheme="minorHAnsi" w:hAnsi="Arial" w:cs="Arial"/>
          <w:sz w:val="20"/>
          <w:szCs w:val="20"/>
          <w:lang w:val="es-CL"/>
        </w:rPr>
        <w:t xml:space="preserve">os con nuestro cuerpo, motivo </w:t>
      </w:r>
      <w:r w:rsidRPr="009A77B0">
        <w:rPr>
          <w:rFonts w:ascii="Arial" w:eastAsiaTheme="minorHAnsi" w:hAnsi="Arial" w:cs="Arial"/>
          <w:sz w:val="20"/>
          <w:szCs w:val="20"/>
          <w:lang w:val="es-CL"/>
        </w:rPr>
        <w:t xml:space="preserve">por cual que trabajamos diariamente con los niños y </w:t>
      </w:r>
      <w:r w:rsidR="003F486B" w:rsidRPr="009A77B0">
        <w:rPr>
          <w:rFonts w:ascii="Arial" w:eastAsiaTheme="minorHAnsi" w:hAnsi="Arial" w:cs="Arial"/>
          <w:sz w:val="20"/>
          <w:szCs w:val="20"/>
          <w:lang w:val="es-CL"/>
        </w:rPr>
        <w:t>niñas la</w:t>
      </w:r>
      <w:r w:rsidRPr="009A77B0">
        <w:rPr>
          <w:rFonts w:ascii="Arial" w:eastAsiaTheme="minorHAnsi" w:hAnsi="Arial" w:cs="Arial"/>
          <w:sz w:val="20"/>
          <w:szCs w:val="20"/>
          <w:lang w:val="es-CL"/>
        </w:rPr>
        <w:t xml:space="preserve"> conciencia de </w:t>
      </w:r>
      <w:r w:rsidR="003F486B" w:rsidRPr="009A77B0">
        <w:rPr>
          <w:rFonts w:ascii="Arial" w:eastAsiaTheme="minorHAnsi" w:hAnsi="Arial" w:cs="Arial"/>
          <w:sz w:val="20"/>
          <w:szCs w:val="20"/>
          <w:lang w:val="es-CL"/>
        </w:rPr>
        <w:t>sí mismo mediante</w:t>
      </w:r>
      <w:r w:rsidRPr="009A77B0">
        <w:rPr>
          <w:rFonts w:ascii="Arial" w:eastAsiaTheme="minorHAnsi" w:hAnsi="Arial" w:cs="Arial"/>
          <w:sz w:val="20"/>
          <w:szCs w:val="20"/>
          <w:lang w:val="es-CL"/>
        </w:rPr>
        <w:t xml:space="preserve"> el conocimiento de su </w:t>
      </w:r>
      <w:r w:rsidR="003F486B" w:rsidRPr="009A77B0">
        <w:rPr>
          <w:rFonts w:ascii="Arial" w:eastAsiaTheme="minorHAnsi" w:hAnsi="Arial" w:cs="Arial"/>
          <w:sz w:val="20"/>
          <w:szCs w:val="20"/>
          <w:lang w:val="es-CL"/>
        </w:rPr>
        <w:t>cuerpo y</w:t>
      </w:r>
      <w:r w:rsidRPr="009A77B0">
        <w:rPr>
          <w:rFonts w:ascii="Arial" w:eastAsiaTheme="minorHAnsi" w:hAnsi="Arial" w:cs="Arial"/>
          <w:sz w:val="20"/>
          <w:szCs w:val="20"/>
          <w:lang w:val="es-CL"/>
        </w:rPr>
        <w:t xml:space="preserve"> de lo que transmite a través de </w:t>
      </w:r>
      <w:r w:rsidR="003F486B" w:rsidRPr="009A77B0">
        <w:rPr>
          <w:rFonts w:ascii="Arial" w:eastAsiaTheme="minorHAnsi" w:hAnsi="Arial" w:cs="Arial"/>
          <w:sz w:val="20"/>
          <w:szCs w:val="20"/>
          <w:lang w:val="es-CL"/>
        </w:rPr>
        <w:t>él.</w:t>
      </w:r>
    </w:p>
    <w:p w:rsidR="003944CC" w:rsidRDefault="00D528C3" w:rsidP="00DE1D7F">
      <w:pPr>
        <w:spacing w:after="160" w:line="360" w:lineRule="auto"/>
        <w:ind w:right="113"/>
        <w:jc w:val="both"/>
        <w:rPr>
          <w:rFonts w:ascii="Arial" w:eastAsiaTheme="minorHAnsi" w:hAnsi="Arial" w:cs="Arial"/>
          <w:lang w:val="es-CL"/>
        </w:rPr>
      </w:pPr>
      <w:r w:rsidRPr="009A77B0">
        <w:rPr>
          <w:rFonts w:ascii="Arial" w:eastAsiaTheme="minorHAnsi" w:hAnsi="Arial" w:cs="Arial"/>
          <w:sz w:val="20"/>
          <w:szCs w:val="20"/>
          <w:lang w:val="es-CL"/>
        </w:rPr>
        <w:t>Frente a este planteamiento es que la escuela ha creado e implementado el Pl</w:t>
      </w:r>
      <w:r w:rsidRPr="00CB190A">
        <w:rPr>
          <w:rFonts w:ascii="Arial" w:eastAsiaTheme="minorHAnsi" w:hAnsi="Arial" w:cs="Arial"/>
          <w:lang w:val="es-CL"/>
        </w:rPr>
        <w:t>an de normas de Seguridad y Convivencia Escolar, donde a través de actividades motrices, lúdicas con los niños y niñas se buscar lograr un clima escolar acorde al respecto, la conciencia de sí mismo y al auto cuidado.</w:t>
      </w:r>
    </w:p>
    <w:p w:rsidR="00D528C3" w:rsidRPr="00CB190A" w:rsidRDefault="00D528C3" w:rsidP="00805C15">
      <w:pPr>
        <w:spacing w:after="160" w:line="360" w:lineRule="auto"/>
        <w:jc w:val="both"/>
        <w:rPr>
          <w:rFonts w:ascii="Arial" w:eastAsiaTheme="minorHAnsi" w:hAnsi="Arial" w:cs="Arial"/>
          <w:lang w:val="es-CL"/>
        </w:rPr>
      </w:pPr>
      <w:r w:rsidRPr="00CB190A">
        <w:rPr>
          <w:rFonts w:ascii="Arial" w:eastAsiaTheme="minorHAnsi" w:hAnsi="Arial" w:cs="Arial"/>
          <w:lang w:val="es-CL"/>
        </w:rPr>
        <w:t xml:space="preserve">Además, el </w:t>
      </w:r>
      <w:r>
        <w:rPr>
          <w:rFonts w:ascii="Arial" w:eastAsiaTheme="minorHAnsi" w:hAnsi="Arial" w:cs="Arial"/>
          <w:b/>
          <w:lang w:val="es-CL"/>
        </w:rPr>
        <w:t xml:space="preserve">Plan de Formación Ciudadana </w:t>
      </w:r>
      <w:r w:rsidRPr="00CB190A">
        <w:rPr>
          <w:rFonts w:ascii="Arial" w:eastAsiaTheme="minorHAnsi" w:hAnsi="Arial" w:cs="Arial"/>
          <w:b/>
          <w:lang w:val="es-CL"/>
        </w:rPr>
        <w:t>y Educando la sexualidad</w:t>
      </w:r>
      <w:r w:rsidRPr="00CB190A">
        <w:rPr>
          <w:rFonts w:ascii="Arial" w:eastAsiaTheme="minorHAnsi" w:hAnsi="Arial" w:cs="Arial"/>
          <w:lang w:val="es-CL"/>
        </w:rPr>
        <w:t xml:space="preserve"> creados por las educadoras de la escuela, entregan actividades planificadas para trabajar junto a todos los actores de la unidad educativa. </w:t>
      </w:r>
    </w:p>
    <w:p w:rsidR="009A77B0" w:rsidRPr="006250A3" w:rsidRDefault="00D528C3" w:rsidP="00805C15">
      <w:pPr>
        <w:spacing w:after="160" w:line="360" w:lineRule="auto"/>
        <w:jc w:val="both"/>
        <w:rPr>
          <w:rFonts w:ascii="Arial" w:eastAsiaTheme="minorHAnsi" w:hAnsi="Arial" w:cs="Arial"/>
          <w:lang w:val="es-CL"/>
        </w:rPr>
      </w:pPr>
      <w:r w:rsidRPr="00CB190A">
        <w:rPr>
          <w:rFonts w:ascii="Arial" w:eastAsiaTheme="minorHAnsi" w:hAnsi="Arial" w:cs="Arial"/>
          <w:lang w:val="es-CL"/>
        </w:rPr>
        <w:t>La fusión “casa y escuela “son una buena alianza para desarrollar acciones coordinadas que conlleven al logro de los objetivos contribuyendo al desarrollo de habilidades sociales necesarias para para a la sana convivencia escolar. Difundir y poner en marcha el plan de acción de convivencia escolar a través del cual se desarrollarán diversas actividades intencionadas hacia la convivencia, seguridad y autocuidado, con la participación de directivos, docentes, alumnos, padres y apoderados durante todo el transcurso del año escolar</w:t>
      </w:r>
      <w:r w:rsidR="009A77B0">
        <w:rPr>
          <w:rFonts w:ascii="Arial" w:eastAsiaTheme="minorHAnsi" w:hAnsi="Arial" w:cs="Arial"/>
          <w:lang w:val="es-CL"/>
        </w:rPr>
        <w:t>.</w:t>
      </w:r>
    </w:p>
    <w:p w:rsidR="00D528C3" w:rsidRPr="008977F8" w:rsidRDefault="00D528C3" w:rsidP="00805C15">
      <w:pPr>
        <w:keepNext/>
        <w:keepLines/>
        <w:spacing w:before="240" w:line="360" w:lineRule="auto"/>
        <w:jc w:val="both"/>
        <w:outlineLvl w:val="0"/>
        <w:rPr>
          <w:rFonts w:ascii="Arial" w:eastAsiaTheme="majorEastAsia" w:hAnsi="Arial" w:cs="Arial"/>
          <w:b/>
          <w:color w:val="FF9999"/>
          <w:sz w:val="22"/>
          <w:szCs w:val="22"/>
          <w:lang w:val="es-CL"/>
        </w:rPr>
      </w:pPr>
      <w:bookmarkStart w:id="160" w:name="_Toc166840184"/>
      <w:r w:rsidRPr="008977F8">
        <w:rPr>
          <w:rFonts w:ascii="Arial" w:eastAsiaTheme="majorEastAsia" w:hAnsi="Arial" w:cs="Arial"/>
          <w:b/>
          <w:color w:val="FF9999"/>
          <w:sz w:val="22"/>
          <w:szCs w:val="22"/>
          <w:lang w:val="es-CL"/>
        </w:rPr>
        <w:lastRenderedPageBreak/>
        <w:t>CAPITULO IV</w:t>
      </w:r>
      <w:bookmarkEnd w:id="160"/>
    </w:p>
    <w:p w:rsidR="00D528C3" w:rsidRPr="008977F8" w:rsidRDefault="00D528C3" w:rsidP="00F0252C">
      <w:pPr>
        <w:pStyle w:val="Prrafodelista"/>
        <w:keepNext/>
        <w:keepLines/>
        <w:numPr>
          <w:ilvl w:val="0"/>
          <w:numId w:val="52"/>
        </w:numPr>
        <w:spacing w:before="240" w:line="360" w:lineRule="auto"/>
        <w:ind w:left="284" w:hanging="284"/>
        <w:jc w:val="both"/>
        <w:outlineLvl w:val="0"/>
        <w:rPr>
          <w:rFonts w:ascii="Arial" w:eastAsiaTheme="majorEastAsia" w:hAnsi="Arial" w:cs="Arial"/>
          <w:b/>
          <w:color w:val="FF9999"/>
          <w:sz w:val="22"/>
          <w:szCs w:val="22"/>
          <w:lang w:val="es-CL"/>
        </w:rPr>
      </w:pPr>
      <w:bookmarkStart w:id="161" w:name="_Toc166840185"/>
      <w:r w:rsidRPr="008977F8">
        <w:rPr>
          <w:rFonts w:ascii="Arial" w:eastAsiaTheme="majorEastAsia" w:hAnsi="Arial" w:cs="Arial"/>
          <w:b/>
          <w:color w:val="FF9999"/>
          <w:sz w:val="22"/>
          <w:szCs w:val="22"/>
          <w:lang w:val="es-CL"/>
        </w:rPr>
        <w:t>CONDUCTAS CONTRARIAS A LA SANA CONVIVENCIA ESCOLAR</w:t>
      </w:r>
      <w:bookmarkEnd w:id="161"/>
    </w:p>
    <w:p w:rsidR="00D528C3" w:rsidRPr="00E96F95" w:rsidRDefault="00D528C3" w:rsidP="00F0252C">
      <w:pPr>
        <w:pStyle w:val="Prrafodelista"/>
        <w:keepNext/>
        <w:keepLines/>
        <w:numPr>
          <w:ilvl w:val="0"/>
          <w:numId w:val="53"/>
        </w:numPr>
        <w:tabs>
          <w:tab w:val="left" w:pos="774"/>
        </w:tabs>
        <w:spacing w:before="40" w:line="360" w:lineRule="auto"/>
        <w:jc w:val="both"/>
        <w:outlineLvl w:val="1"/>
        <w:rPr>
          <w:rFonts w:ascii="Arial" w:eastAsiaTheme="majorEastAsia" w:hAnsi="Arial" w:cs="Arial"/>
          <w:b/>
          <w:color w:val="FEC306" w:themeColor="accent5"/>
          <w:sz w:val="22"/>
          <w:szCs w:val="22"/>
        </w:rPr>
      </w:pPr>
      <w:bookmarkStart w:id="162" w:name="_Toc166840186"/>
      <w:r w:rsidRPr="00E96F95">
        <w:rPr>
          <w:rFonts w:ascii="Arial" w:eastAsiaTheme="majorEastAsia" w:hAnsi="Arial" w:cs="Arial"/>
          <w:b/>
          <w:color w:val="FEC306" w:themeColor="accent5"/>
          <w:sz w:val="22"/>
          <w:szCs w:val="22"/>
        </w:rPr>
        <w:t>DE LOS ESTUDIANTES</w:t>
      </w:r>
      <w:bookmarkEnd w:id="162"/>
      <w:r w:rsidRPr="00E96F95">
        <w:rPr>
          <w:rFonts w:ascii="Arial" w:eastAsiaTheme="majorEastAsia" w:hAnsi="Arial" w:cs="Arial"/>
          <w:b/>
          <w:color w:val="FEC306" w:themeColor="accent5"/>
          <w:sz w:val="22"/>
          <w:szCs w:val="22"/>
        </w:rPr>
        <w:t xml:space="preserve">  </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El nivel de Educación </w:t>
      </w:r>
      <w:proofErr w:type="spellStart"/>
      <w:r w:rsidRPr="009A77B0">
        <w:rPr>
          <w:rFonts w:ascii="Arial" w:eastAsiaTheme="minorHAnsi" w:hAnsi="Arial" w:cs="Arial"/>
          <w:sz w:val="20"/>
          <w:szCs w:val="20"/>
          <w:lang w:val="es-CL"/>
        </w:rPr>
        <w:t>Parvularia</w:t>
      </w:r>
      <w:proofErr w:type="spellEnd"/>
      <w:r w:rsidRPr="009A77B0">
        <w:rPr>
          <w:rFonts w:ascii="Arial" w:eastAsiaTheme="minorHAnsi" w:hAnsi="Arial" w:cs="Arial"/>
          <w:sz w:val="20"/>
          <w:szCs w:val="20"/>
          <w:lang w:val="es-CL"/>
        </w:rPr>
        <w:t>, no da lugar a la aplicación de ningún tipo de medida sancionarías por cuánto éstos se encuentran en pleno proceso de formación de su personalidad, de autorregulación y de aprendizaje de las normas que regulan su relación con otros.</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En esta etapa es clave el aprendizaje de la resolución pacífica de conflictos, lo que implica el desarrollo óptimo y paulatino de habilidades sociales, aprender a compartir, a jugar y relacionarse en un entorno de respeto mutuo, de sana convivencia con normas simples que permitan ser comprendidas por nuestros estudiantes, considerando su edad y entorno sociocultural.</w:t>
      </w:r>
    </w:p>
    <w:p w:rsidR="00D528C3" w:rsidRPr="009A77B0"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Sin embargo, nuestro rol como agente educador y formador nos conlleva a la adopción de medidas pedagógicas formativas orientadas a beneficiar el desarrollo progresivo de habilidades sociales que regulen el comportamiento, respetando, reglas simples de convivencia, empatía de respeto mutuo y buen trato</w:t>
      </w:r>
    </w:p>
    <w:p w:rsidR="009A77B0" w:rsidRPr="008B36C7" w:rsidRDefault="00D528C3" w:rsidP="00805C15">
      <w:pPr>
        <w:spacing w:after="160" w:line="360" w:lineRule="auto"/>
        <w:ind w:right="113"/>
        <w:jc w:val="both"/>
        <w:rPr>
          <w:rFonts w:ascii="Arial" w:eastAsiaTheme="minorHAnsi" w:hAnsi="Arial" w:cs="Arial"/>
          <w:sz w:val="20"/>
          <w:szCs w:val="20"/>
          <w:lang w:val="es-CL"/>
        </w:rPr>
      </w:pPr>
      <w:r w:rsidRPr="009A77B0">
        <w:rPr>
          <w:rFonts w:ascii="Arial" w:eastAsiaTheme="minorHAnsi" w:hAnsi="Arial" w:cs="Arial"/>
          <w:sz w:val="20"/>
          <w:szCs w:val="20"/>
          <w:lang w:val="es-CL"/>
        </w:rPr>
        <w:t xml:space="preserve">Por lo tanto, La Encargada de Convivencia Escolar junto las docentes; para ordenar nuestro accionar; han desarrollado un listado de conductas, actitudes y/o comportamientos que pudiesen considerarse inadecuados para el normal desarrollo del proceso enseñanza aprendizaje y/o que afectan directamente la sana convivencia escolar y que no involucren daño físico ni psíquico a otros miembros de la comunidad y que después de evaluar requieren un </w:t>
      </w:r>
      <w:r w:rsidR="00DE1D7F" w:rsidRPr="009A77B0">
        <w:rPr>
          <w:rFonts w:ascii="Arial" w:eastAsiaTheme="minorHAnsi" w:hAnsi="Arial" w:cs="Arial"/>
          <w:sz w:val="20"/>
          <w:szCs w:val="20"/>
          <w:lang w:val="es-CL"/>
        </w:rPr>
        <w:t xml:space="preserve">abordaje pedagógico </w:t>
      </w:r>
      <w:proofErr w:type="spellStart"/>
      <w:r w:rsidR="00DE1D7F" w:rsidRPr="009A77B0">
        <w:rPr>
          <w:rFonts w:ascii="Arial" w:eastAsiaTheme="minorHAnsi" w:hAnsi="Arial" w:cs="Arial"/>
          <w:sz w:val="20"/>
          <w:szCs w:val="20"/>
          <w:lang w:val="es-CL"/>
        </w:rPr>
        <w:t>reparatorio</w:t>
      </w:r>
      <w:proofErr w:type="spellEnd"/>
    </w:p>
    <w:p w:rsidR="00D528C3" w:rsidRPr="009A77B0" w:rsidRDefault="00D528C3" w:rsidP="00805C15">
      <w:pPr>
        <w:spacing w:after="160" w:line="360" w:lineRule="auto"/>
        <w:ind w:right="113"/>
        <w:jc w:val="both"/>
        <w:rPr>
          <w:rFonts w:ascii="Arial" w:eastAsiaTheme="minorHAnsi" w:hAnsi="Arial" w:cs="Arial"/>
          <w:b/>
          <w:sz w:val="20"/>
          <w:szCs w:val="20"/>
          <w:lang w:val="es-CL"/>
        </w:rPr>
      </w:pPr>
      <w:r w:rsidRPr="009A77B0">
        <w:rPr>
          <w:rFonts w:ascii="Arial" w:eastAsiaTheme="minorHAnsi" w:hAnsi="Arial" w:cs="Arial"/>
          <w:b/>
          <w:sz w:val="20"/>
          <w:szCs w:val="20"/>
          <w:lang w:val="es-CL"/>
        </w:rPr>
        <w:t>ASÍ TENEMOS</w:t>
      </w:r>
      <w:r w:rsidR="00871F16">
        <w:rPr>
          <w:rFonts w:ascii="Arial" w:eastAsiaTheme="minorHAnsi" w:hAnsi="Arial" w:cs="Arial"/>
          <w:b/>
          <w:sz w:val="20"/>
          <w:szCs w:val="20"/>
          <w:lang w:val="es-CL"/>
        </w:rPr>
        <w:t xml:space="preserve"> EL SIGUIENTE:</w:t>
      </w:r>
      <w:r w:rsidR="000F688E">
        <w:rPr>
          <w:rFonts w:ascii="Arial" w:eastAsiaTheme="minorHAnsi" w:hAnsi="Arial" w:cs="Arial"/>
          <w:b/>
          <w:sz w:val="20"/>
          <w:szCs w:val="20"/>
          <w:lang w:val="es-CL"/>
        </w:rPr>
        <w:t xml:space="preserve"> </w:t>
      </w:r>
    </w:p>
    <w:p w:rsidR="003E0B54" w:rsidRPr="003E0B54" w:rsidRDefault="00D528C3" w:rsidP="003E0B54">
      <w:pPr>
        <w:spacing w:after="160" w:line="360" w:lineRule="auto"/>
        <w:ind w:right="113"/>
        <w:jc w:val="both"/>
        <w:rPr>
          <w:rFonts w:ascii="Arial" w:hAnsi="Arial" w:cs="Arial"/>
          <w:sz w:val="20"/>
          <w:szCs w:val="20"/>
          <w:lang w:val="es-CL"/>
        </w:rPr>
      </w:pPr>
      <w:r w:rsidRPr="009A77B0">
        <w:rPr>
          <w:rFonts w:ascii="Arial" w:eastAsiaTheme="minorHAnsi" w:hAnsi="Arial" w:cs="Arial"/>
          <w:b/>
          <w:sz w:val="20"/>
          <w:szCs w:val="20"/>
          <w:lang w:val="es-CL"/>
        </w:rPr>
        <w:t xml:space="preserve"> N° </w:t>
      </w:r>
      <w:r w:rsidR="00871F16" w:rsidRPr="009A77B0">
        <w:rPr>
          <w:rFonts w:ascii="Arial" w:eastAsiaTheme="minorHAnsi" w:hAnsi="Arial" w:cs="Arial"/>
          <w:b/>
          <w:sz w:val="20"/>
          <w:szCs w:val="20"/>
          <w:lang w:val="es-CL"/>
        </w:rPr>
        <w:t xml:space="preserve">1 </w:t>
      </w:r>
      <w:r w:rsidR="00871F16" w:rsidRPr="0092214B">
        <w:rPr>
          <w:rFonts w:ascii="Arial" w:eastAsiaTheme="minorHAnsi" w:hAnsi="Arial" w:cs="Arial"/>
          <w:sz w:val="20"/>
          <w:szCs w:val="20"/>
          <w:lang w:val="es-CL"/>
        </w:rPr>
        <w:t>Serán</w:t>
      </w:r>
      <w:r w:rsidR="003772CC">
        <w:rPr>
          <w:rFonts w:ascii="Arial" w:hAnsi="Arial" w:cs="Arial"/>
          <w:sz w:val="20"/>
          <w:szCs w:val="20"/>
          <w:lang w:val="es-CL"/>
        </w:rPr>
        <w:t xml:space="preserve"> llamadas</w:t>
      </w:r>
      <w:r w:rsidR="000F688E" w:rsidRPr="0092214B">
        <w:rPr>
          <w:rFonts w:ascii="Arial" w:hAnsi="Arial" w:cs="Arial"/>
          <w:sz w:val="20"/>
          <w:szCs w:val="20"/>
          <w:lang w:val="es-CL"/>
        </w:rPr>
        <w:t xml:space="preserve"> </w:t>
      </w:r>
      <w:r w:rsidR="003772CC">
        <w:rPr>
          <w:rFonts w:ascii="Arial" w:hAnsi="Arial" w:cs="Arial"/>
          <w:sz w:val="20"/>
          <w:szCs w:val="20"/>
          <w:lang w:val="es-CL"/>
        </w:rPr>
        <w:t>“</w:t>
      </w:r>
      <w:r w:rsidR="003772CC" w:rsidRPr="003772CC">
        <w:rPr>
          <w:rFonts w:ascii="Arial" w:hAnsi="Arial" w:cs="Arial"/>
          <w:b/>
          <w:sz w:val="20"/>
          <w:szCs w:val="20"/>
          <w:lang w:val="es-CL"/>
        </w:rPr>
        <w:t>CONDUCTAS INADECUADAS</w:t>
      </w:r>
      <w:r w:rsidR="003772CC">
        <w:rPr>
          <w:rFonts w:ascii="Arial" w:hAnsi="Arial" w:cs="Arial"/>
          <w:b/>
          <w:sz w:val="20"/>
          <w:szCs w:val="20"/>
          <w:lang w:val="es-CL"/>
        </w:rPr>
        <w:t>”</w:t>
      </w:r>
      <w:r w:rsidR="003772CC">
        <w:rPr>
          <w:rFonts w:ascii="Arial" w:hAnsi="Arial" w:cs="Arial"/>
          <w:sz w:val="20"/>
          <w:szCs w:val="20"/>
          <w:lang w:val="es-CL"/>
        </w:rPr>
        <w:t xml:space="preserve"> </w:t>
      </w:r>
      <w:r w:rsidR="00D2423C">
        <w:rPr>
          <w:rFonts w:ascii="Arial" w:hAnsi="Arial" w:cs="Arial"/>
          <w:sz w:val="20"/>
          <w:szCs w:val="20"/>
          <w:lang w:val="es-CL"/>
        </w:rPr>
        <w:t>que requerirán só</w:t>
      </w:r>
      <w:r w:rsidR="000F688E" w:rsidRPr="0092214B">
        <w:rPr>
          <w:rFonts w:ascii="Arial" w:hAnsi="Arial" w:cs="Arial"/>
          <w:sz w:val="20"/>
          <w:szCs w:val="20"/>
          <w:lang w:val="es-CL"/>
        </w:rPr>
        <w:t>lo la intervención de la docente</w:t>
      </w:r>
      <w:r w:rsidR="007F52D8">
        <w:rPr>
          <w:rFonts w:ascii="Arial" w:hAnsi="Arial" w:cs="Arial"/>
          <w:sz w:val="20"/>
          <w:szCs w:val="20"/>
          <w:lang w:val="es-CL"/>
        </w:rPr>
        <w:t xml:space="preserve"> del </w:t>
      </w:r>
      <w:r w:rsidR="00D2423C">
        <w:rPr>
          <w:rFonts w:ascii="Arial" w:hAnsi="Arial" w:cs="Arial"/>
          <w:sz w:val="20"/>
          <w:szCs w:val="20"/>
          <w:lang w:val="es-CL"/>
        </w:rPr>
        <w:t xml:space="preserve">nivel </w:t>
      </w:r>
      <w:r w:rsidR="00D2423C" w:rsidRPr="0092214B">
        <w:rPr>
          <w:rFonts w:ascii="Arial" w:hAnsi="Arial" w:cs="Arial"/>
          <w:sz w:val="20"/>
          <w:szCs w:val="20"/>
          <w:lang w:val="es-CL"/>
        </w:rPr>
        <w:t>para</w:t>
      </w:r>
      <w:r w:rsidR="00871F16" w:rsidRPr="0092214B">
        <w:rPr>
          <w:rFonts w:ascii="Arial" w:hAnsi="Arial" w:cs="Arial"/>
          <w:sz w:val="20"/>
          <w:szCs w:val="20"/>
          <w:lang w:val="es-CL"/>
        </w:rPr>
        <w:t xml:space="preserve"> su solución</w:t>
      </w:r>
      <w:r w:rsidR="003E0B54">
        <w:rPr>
          <w:rFonts w:ascii="Arial" w:hAnsi="Arial" w:cs="Arial"/>
          <w:sz w:val="20"/>
          <w:szCs w:val="20"/>
          <w:lang w:val="es-CL"/>
        </w:rPr>
        <w:t xml:space="preserve"> </w:t>
      </w:r>
      <w:r w:rsidR="003E0B54">
        <w:rPr>
          <w:rFonts w:ascii="Arial" w:eastAsiaTheme="minorHAnsi" w:hAnsi="Arial" w:cs="Arial"/>
          <w:sz w:val="20"/>
          <w:szCs w:val="20"/>
          <w:lang w:val="es-CL"/>
        </w:rPr>
        <w:t>utilizando</w:t>
      </w:r>
      <w:r w:rsidR="003E0B54" w:rsidRPr="003E0B54">
        <w:rPr>
          <w:rFonts w:ascii="Arial" w:eastAsiaTheme="minorHAnsi" w:hAnsi="Arial" w:cs="Arial"/>
          <w:sz w:val="20"/>
          <w:szCs w:val="20"/>
          <w:lang w:val="es-CL"/>
        </w:rPr>
        <w:t xml:space="preserve"> el dialogo empático y el compromiso de las partes como primer agente interventor considerando el nivel parvulario de nuestro niños y niñas.</w:t>
      </w:r>
    </w:p>
    <w:p w:rsidR="000F688E" w:rsidRPr="000F688E" w:rsidRDefault="000F688E" w:rsidP="00F0252C">
      <w:pPr>
        <w:pStyle w:val="Prrafodelista"/>
        <w:widowControl w:val="0"/>
        <w:numPr>
          <w:ilvl w:val="0"/>
          <w:numId w:val="76"/>
        </w:numPr>
        <w:autoSpaceDE w:val="0"/>
        <w:autoSpaceDN w:val="0"/>
        <w:spacing w:line="360" w:lineRule="auto"/>
        <w:jc w:val="both"/>
        <w:rPr>
          <w:rFonts w:ascii="Arial" w:hAnsi="Arial" w:cs="Arial"/>
          <w:sz w:val="20"/>
          <w:szCs w:val="20"/>
          <w:lang w:val="es-CL"/>
        </w:rPr>
      </w:pPr>
      <w:r w:rsidRPr="000F688E">
        <w:rPr>
          <w:rFonts w:ascii="Arial" w:hAnsi="Arial" w:cs="Arial"/>
          <w:sz w:val="20"/>
          <w:szCs w:val="20"/>
          <w:lang w:val="es-CL"/>
        </w:rPr>
        <w:t xml:space="preserve">Molestar permanentemente a los compañeros/a de la sala </w:t>
      </w:r>
    </w:p>
    <w:p w:rsidR="000F688E" w:rsidRDefault="000F688E" w:rsidP="00F0252C">
      <w:pPr>
        <w:pStyle w:val="Prrafodelista"/>
        <w:widowControl w:val="0"/>
        <w:numPr>
          <w:ilvl w:val="0"/>
          <w:numId w:val="76"/>
        </w:numPr>
        <w:autoSpaceDE w:val="0"/>
        <w:autoSpaceDN w:val="0"/>
        <w:spacing w:line="360" w:lineRule="auto"/>
        <w:jc w:val="both"/>
        <w:rPr>
          <w:rFonts w:ascii="Arial" w:hAnsi="Arial" w:cs="Arial"/>
          <w:sz w:val="20"/>
          <w:szCs w:val="20"/>
          <w:lang w:val="es-CL"/>
        </w:rPr>
      </w:pPr>
      <w:r w:rsidRPr="000F688E">
        <w:rPr>
          <w:rFonts w:ascii="Arial" w:hAnsi="Arial" w:cs="Arial"/>
          <w:sz w:val="20"/>
          <w:szCs w:val="20"/>
          <w:lang w:val="es-CL"/>
        </w:rPr>
        <w:t xml:space="preserve">Comportamientos inadecuados del alumno /a dentro de la sala de clases </w:t>
      </w:r>
      <w:r>
        <w:rPr>
          <w:rFonts w:ascii="Arial" w:hAnsi="Arial" w:cs="Arial"/>
          <w:sz w:val="20"/>
          <w:szCs w:val="20"/>
          <w:lang w:val="es-CL"/>
        </w:rPr>
        <w:t>y/o el pati</w:t>
      </w:r>
      <w:r w:rsidR="000E3752">
        <w:rPr>
          <w:rFonts w:ascii="Arial" w:hAnsi="Arial" w:cs="Arial"/>
          <w:sz w:val="20"/>
          <w:szCs w:val="20"/>
          <w:lang w:val="es-CL"/>
        </w:rPr>
        <w:t xml:space="preserve">o, no respetando reglas ni </w:t>
      </w:r>
      <w:r w:rsidR="00CF189A">
        <w:rPr>
          <w:rFonts w:ascii="Arial" w:hAnsi="Arial" w:cs="Arial"/>
          <w:sz w:val="20"/>
          <w:szCs w:val="20"/>
          <w:lang w:val="es-CL"/>
        </w:rPr>
        <w:t>instrucciones generando</w:t>
      </w:r>
      <w:r>
        <w:rPr>
          <w:rFonts w:ascii="Arial" w:hAnsi="Arial" w:cs="Arial"/>
          <w:sz w:val="20"/>
          <w:szCs w:val="20"/>
          <w:lang w:val="es-CL"/>
        </w:rPr>
        <w:t xml:space="preserve"> un a</w:t>
      </w:r>
      <w:r w:rsidR="00871F16">
        <w:rPr>
          <w:rFonts w:ascii="Arial" w:hAnsi="Arial" w:cs="Arial"/>
          <w:sz w:val="20"/>
          <w:szCs w:val="20"/>
          <w:lang w:val="es-CL"/>
        </w:rPr>
        <w:t xml:space="preserve">mbiente de desorden y ruidos </w:t>
      </w:r>
    </w:p>
    <w:p w:rsidR="008A7880" w:rsidRPr="000F688E" w:rsidRDefault="008A7880" w:rsidP="00F0252C">
      <w:pPr>
        <w:pStyle w:val="Prrafodelista"/>
        <w:widowControl w:val="0"/>
        <w:numPr>
          <w:ilvl w:val="0"/>
          <w:numId w:val="76"/>
        </w:numPr>
        <w:autoSpaceDE w:val="0"/>
        <w:autoSpaceDN w:val="0"/>
        <w:spacing w:line="360" w:lineRule="auto"/>
        <w:jc w:val="both"/>
        <w:rPr>
          <w:rFonts w:ascii="Arial" w:hAnsi="Arial" w:cs="Arial"/>
          <w:sz w:val="20"/>
          <w:szCs w:val="20"/>
          <w:lang w:val="es-CL"/>
        </w:rPr>
      </w:pPr>
      <w:r>
        <w:rPr>
          <w:rFonts w:ascii="Arial" w:hAnsi="Arial" w:cs="Arial"/>
          <w:sz w:val="20"/>
          <w:szCs w:val="20"/>
          <w:lang w:val="es-CL"/>
        </w:rPr>
        <w:t xml:space="preserve">No respeta turnos para hablar e </w:t>
      </w:r>
      <w:r w:rsidR="000E3752">
        <w:rPr>
          <w:rFonts w:ascii="Arial" w:hAnsi="Arial" w:cs="Arial"/>
          <w:sz w:val="20"/>
          <w:szCs w:val="20"/>
          <w:lang w:val="es-CL"/>
        </w:rPr>
        <w:t>interrumpe permanentemente a</w:t>
      </w:r>
      <w:r>
        <w:rPr>
          <w:rFonts w:ascii="Arial" w:hAnsi="Arial" w:cs="Arial"/>
          <w:sz w:val="20"/>
          <w:szCs w:val="20"/>
          <w:lang w:val="es-CL"/>
        </w:rPr>
        <w:t xml:space="preserve"> la </w:t>
      </w:r>
      <w:proofErr w:type="spellStart"/>
      <w:r>
        <w:rPr>
          <w:rFonts w:ascii="Arial" w:hAnsi="Arial" w:cs="Arial"/>
          <w:sz w:val="20"/>
          <w:szCs w:val="20"/>
          <w:lang w:val="es-CL"/>
        </w:rPr>
        <w:t>Tia</w:t>
      </w:r>
      <w:proofErr w:type="spellEnd"/>
      <w:r>
        <w:rPr>
          <w:rFonts w:ascii="Arial" w:hAnsi="Arial" w:cs="Arial"/>
          <w:sz w:val="20"/>
          <w:szCs w:val="20"/>
          <w:lang w:val="es-CL"/>
        </w:rPr>
        <w:t xml:space="preserve"> o compañeros</w:t>
      </w:r>
    </w:p>
    <w:p w:rsidR="000F688E" w:rsidRPr="000F688E" w:rsidRDefault="000F688E" w:rsidP="00F0252C">
      <w:pPr>
        <w:pStyle w:val="Prrafodelista"/>
        <w:widowControl w:val="0"/>
        <w:numPr>
          <w:ilvl w:val="0"/>
          <w:numId w:val="76"/>
        </w:numPr>
        <w:autoSpaceDE w:val="0"/>
        <w:autoSpaceDN w:val="0"/>
        <w:spacing w:line="360" w:lineRule="auto"/>
        <w:jc w:val="both"/>
        <w:rPr>
          <w:rFonts w:ascii="Arial" w:hAnsi="Arial" w:cs="Arial"/>
          <w:sz w:val="20"/>
          <w:szCs w:val="20"/>
          <w:lang w:val="es-CL"/>
        </w:rPr>
      </w:pPr>
      <w:r w:rsidRPr="000F688E">
        <w:rPr>
          <w:rFonts w:ascii="Arial" w:hAnsi="Arial" w:cs="Arial"/>
          <w:sz w:val="20"/>
          <w:szCs w:val="20"/>
          <w:lang w:val="es-CL"/>
        </w:rPr>
        <w:t xml:space="preserve">Tratar con palabras inadecuadas (garabatos, </w:t>
      </w:r>
      <w:r w:rsidR="0092214B" w:rsidRPr="000F688E">
        <w:rPr>
          <w:rFonts w:ascii="Arial" w:hAnsi="Arial" w:cs="Arial"/>
          <w:sz w:val="20"/>
          <w:szCs w:val="20"/>
          <w:lang w:val="es-CL"/>
        </w:rPr>
        <w:t>groserías) a</w:t>
      </w:r>
      <w:r w:rsidRPr="000F688E">
        <w:rPr>
          <w:rFonts w:ascii="Arial" w:hAnsi="Arial" w:cs="Arial"/>
          <w:sz w:val="20"/>
          <w:szCs w:val="20"/>
          <w:lang w:val="es-CL"/>
        </w:rPr>
        <w:t xml:space="preserve"> compañeros y Educadoras</w:t>
      </w:r>
    </w:p>
    <w:p w:rsidR="008B36C7" w:rsidRPr="00420308" w:rsidRDefault="000F688E" w:rsidP="00420308">
      <w:pPr>
        <w:pStyle w:val="Prrafodelista"/>
        <w:widowControl w:val="0"/>
        <w:numPr>
          <w:ilvl w:val="0"/>
          <w:numId w:val="76"/>
        </w:numPr>
        <w:autoSpaceDE w:val="0"/>
        <w:autoSpaceDN w:val="0"/>
        <w:spacing w:line="360" w:lineRule="auto"/>
        <w:jc w:val="both"/>
        <w:rPr>
          <w:rFonts w:ascii="Arial" w:eastAsia="Century Gothic" w:hAnsi="Arial" w:cs="Arial"/>
          <w:sz w:val="20"/>
          <w:szCs w:val="20"/>
          <w:lang w:val="es-CL"/>
        </w:rPr>
      </w:pPr>
      <w:r w:rsidRPr="000F688E">
        <w:rPr>
          <w:rFonts w:ascii="Arial" w:hAnsi="Arial" w:cs="Arial"/>
          <w:sz w:val="20"/>
          <w:szCs w:val="20"/>
          <w:lang w:val="es-CL"/>
        </w:rPr>
        <w:t>Romper de forma voluntaria algún artículo personal de otro estudiante, recurso pedagógico o artefacto de la escuela.</w:t>
      </w:r>
    </w:p>
    <w:p w:rsidR="00420308" w:rsidRDefault="00420308" w:rsidP="00420308">
      <w:pPr>
        <w:widowControl w:val="0"/>
        <w:autoSpaceDE w:val="0"/>
        <w:autoSpaceDN w:val="0"/>
        <w:spacing w:line="360" w:lineRule="auto"/>
        <w:jc w:val="both"/>
        <w:rPr>
          <w:rFonts w:ascii="Arial" w:eastAsia="Century Gothic" w:hAnsi="Arial" w:cs="Arial"/>
          <w:sz w:val="20"/>
          <w:szCs w:val="20"/>
          <w:lang w:val="es-CL"/>
        </w:rPr>
      </w:pPr>
    </w:p>
    <w:p w:rsidR="00420308" w:rsidRDefault="00420308" w:rsidP="00420308">
      <w:pPr>
        <w:widowControl w:val="0"/>
        <w:autoSpaceDE w:val="0"/>
        <w:autoSpaceDN w:val="0"/>
        <w:spacing w:line="360" w:lineRule="auto"/>
        <w:jc w:val="both"/>
        <w:rPr>
          <w:rFonts w:ascii="Arial" w:eastAsia="Century Gothic" w:hAnsi="Arial" w:cs="Arial"/>
          <w:sz w:val="20"/>
          <w:szCs w:val="20"/>
          <w:lang w:val="es-CL"/>
        </w:rPr>
      </w:pPr>
    </w:p>
    <w:p w:rsidR="00420308" w:rsidRPr="00420308" w:rsidRDefault="00420308" w:rsidP="00420308">
      <w:pPr>
        <w:widowControl w:val="0"/>
        <w:autoSpaceDE w:val="0"/>
        <w:autoSpaceDN w:val="0"/>
        <w:spacing w:line="360" w:lineRule="auto"/>
        <w:jc w:val="both"/>
        <w:rPr>
          <w:rFonts w:ascii="Arial" w:eastAsia="Century Gothic" w:hAnsi="Arial" w:cs="Arial"/>
          <w:sz w:val="20"/>
          <w:szCs w:val="20"/>
          <w:lang w:val="es-CL"/>
        </w:rPr>
      </w:pPr>
    </w:p>
    <w:p w:rsidR="000F688E" w:rsidRPr="005E0000" w:rsidRDefault="00871F16" w:rsidP="00F0252C">
      <w:pPr>
        <w:pStyle w:val="Prrafodelista"/>
        <w:numPr>
          <w:ilvl w:val="0"/>
          <w:numId w:val="78"/>
        </w:numPr>
        <w:tabs>
          <w:tab w:val="left" w:pos="1134"/>
        </w:tabs>
        <w:spacing w:after="160"/>
        <w:rPr>
          <w:b/>
          <w:szCs w:val="20"/>
          <w:lang w:val="es-CL"/>
        </w:rPr>
      </w:pPr>
      <w:r w:rsidRPr="005E0000">
        <w:rPr>
          <w:b/>
          <w:szCs w:val="20"/>
          <w:lang w:val="es-CL"/>
        </w:rPr>
        <w:lastRenderedPageBreak/>
        <w:t xml:space="preserve">MEDIDAS A TOMAR </w:t>
      </w:r>
    </w:p>
    <w:p w:rsidR="00871F16" w:rsidRPr="00871F16" w:rsidRDefault="00871F16" w:rsidP="00871F16">
      <w:pPr>
        <w:spacing w:line="276" w:lineRule="auto"/>
        <w:contextualSpacing/>
        <w:jc w:val="both"/>
        <w:rPr>
          <w:rFonts w:ascii="Arial" w:hAnsi="Arial" w:cs="Arial"/>
          <w:sz w:val="20"/>
          <w:szCs w:val="20"/>
          <w:lang w:val="es-CL" w:eastAsia="es-CL"/>
        </w:rPr>
      </w:pPr>
      <w:r w:rsidRPr="00871F16">
        <w:rPr>
          <w:rFonts w:ascii="Arial" w:hAnsi="Arial" w:cs="Arial"/>
          <w:sz w:val="20"/>
          <w:szCs w:val="20"/>
          <w:lang w:val="es-CL" w:eastAsia="es-CL"/>
        </w:rPr>
        <w:t xml:space="preserve">La educadora será la encargada de aplicar las medidas pedagógicas como una forma simple de resolución de conflictos y/ o cambios de comportamientos considerando las edades de nuestros estudiantes   </w:t>
      </w:r>
    </w:p>
    <w:p w:rsidR="00CF189A" w:rsidRPr="0025243F"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Dialogar</w:t>
      </w:r>
      <w:r w:rsidRPr="00BB1AE8">
        <w:rPr>
          <w:rFonts w:ascii="Arial" w:hAnsi="Arial" w:cs="Arial"/>
          <w:sz w:val="20"/>
          <w:szCs w:val="20"/>
          <w:lang w:val="es-CL" w:eastAsia="es-CL"/>
        </w:rPr>
        <w:t xml:space="preserve"> con el alumno y su apoderado </w:t>
      </w:r>
      <w:r>
        <w:rPr>
          <w:rFonts w:ascii="Arial" w:hAnsi="Arial" w:cs="Arial"/>
          <w:sz w:val="20"/>
          <w:szCs w:val="20"/>
          <w:lang w:val="es-CL" w:eastAsia="es-CL"/>
        </w:rPr>
        <w:t>para indagar alguna situación familiar que pudiese estar causando su comportamiento</w:t>
      </w:r>
    </w:p>
    <w:p w:rsidR="00CF189A" w:rsidRPr="00BB1AE8"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Dialogar con el alumno para establecer compromisos de comportamiento</w:t>
      </w:r>
      <w:r w:rsidR="0025243F">
        <w:rPr>
          <w:rFonts w:ascii="Arial" w:hAnsi="Arial" w:cs="Arial"/>
          <w:sz w:val="20"/>
          <w:szCs w:val="20"/>
          <w:lang w:val="es-CL" w:eastAsia="es-CL"/>
        </w:rPr>
        <w:t xml:space="preserve"> recordando reglas de sana convivencia </w:t>
      </w:r>
      <w:r>
        <w:rPr>
          <w:rFonts w:ascii="Arial" w:hAnsi="Arial" w:cs="Arial"/>
          <w:sz w:val="20"/>
          <w:szCs w:val="20"/>
          <w:lang w:val="es-CL" w:eastAsia="es-CL"/>
        </w:rPr>
        <w:t xml:space="preserve"> </w:t>
      </w:r>
    </w:p>
    <w:p w:rsidR="00CF189A" w:rsidRPr="00871F16"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Incentivar al alumno a p</w:t>
      </w:r>
      <w:r w:rsidRPr="00871F16">
        <w:rPr>
          <w:rFonts w:ascii="Arial" w:hAnsi="Arial" w:cs="Arial"/>
          <w:sz w:val="20"/>
          <w:szCs w:val="20"/>
          <w:lang w:val="es-CL" w:eastAsia="es-CL"/>
        </w:rPr>
        <w:t>edir disculpas</w:t>
      </w:r>
    </w:p>
    <w:p w:rsidR="00CF189A" w:rsidRPr="00871F16"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sidRPr="00871F16">
        <w:rPr>
          <w:rFonts w:ascii="Arial" w:hAnsi="Arial" w:cs="Arial"/>
          <w:sz w:val="20"/>
          <w:szCs w:val="20"/>
          <w:lang w:val="es-CL" w:eastAsia="es-CL"/>
        </w:rPr>
        <w:t>Establecer compromiso de buen comportamiento</w:t>
      </w:r>
      <w:r>
        <w:rPr>
          <w:rFonts w:ascii="Arial" w:hAnsi="Arial" w:cs="Arial"/>
          <w:sz w:val="20"/>
          <w:szCs w:val="20"/>
          <w:lang w:val="es-CL" w:eastAsia="es-CL"/>
        </w:rPr>
        <w:t xml:space="preserve"> entre sus compañeros.</w:t>
      </w:r>
    </w:p>
    <w:p w:rsidR="00CF189A" w:rsidRPr="00871F16"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sidRPr="00871F16">
        <w:rPr>
          <w:rFonts w:ascii="Arial" w:hAnsi="Arial" w:cs="Arial"/>
          <w:sz w:val="20"/>
          <w:szCs w:val="20"/>
          <w:lang w:val="es-CL" w:eastAsia="es-CL"/>
        </w:rPr>
        <w:t>Guiar y Motivar a</w:t>
      </w:r>
      <w:r>
        <w:rPr>
          <w:rFonts w:ascii="Arial" w:hAnsi="Arial" w:cs="Arial"/>
          <w:sz w:val="20"/>
          <w:szCs w:val="20"/>
          <w:lang w:val="es-CL" w:eastAsia="es-CL"/>
        </w:rPr>
        <w:t xml:space="preserve"> los niños y niñas a</w:t>
      </w:r>
      <w:r w:rsidRPr="00871F16">
        <w:rPr>
          <w:rFonts w:ascii="Arial" w:hAnsi="Arial" w:cs="Arial"/>
          <w:sz w:val="20"/>
          <w:szCs w:val="20"/>
          <w:lang w:val="es-CL" w:eastAsia="es-CL"/>
        </w:rPr>
        <w:t xml:space="preserve"> </w:t>
      </w:r>
      <w:r>
        <w:rPr>
          <w:rFonts w:ascii="Arial" w:hAnsi="Arial" w:cs="Arial"/>
          <w:sz w:val="20"/>
          <w:szCs w:val="20"/>
          <w:lang w:val="es-CL" w:eastAsia="es-CL"/>
        </w:rPr>
        <w:t>u</w:t>
      </w:r>
      <w:r w:rsidRPr="00871F16">
        <w:rPr>
          <w:rFonts w:ascii="Arial" w:hAnsi="Arial" w:cs="Arial"/>
          <w:sz w:val="20"/>
          <w:szCs w:val="20"/>
          <w:lang w:val="es-CL" w:eastAsia="es-CL"/>
        </w:rPr>
        <w:t>n abrazo fraterno</w:t>
      </w:r>
    </w:p>
    <w:p w:rsidR="00CF189A"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Motivar a</w:t>
      </w:r>
      <w:r w:rsidRPr="00871F16">
        <w:rPr>
          <w:rFonts w:ascii="Arial" w:hAnsi="Arial" w:cs="Arial"/>
          <w:sz w:val="20"/>
          <w:szCs w:val="20"/>
          <w:lang w:val="es-CL" w:eastAsia="es-CL"/>
        </w:rPr>
        <w:t xml:space="preserve"> compartir juguetes o espacios</w:t>
      </w:r>
      <w:r>
        <w:rPr>
          <w:rFonts w:ascii="Arial" w:hAnsi="Arial" w:cs="Arial"/>
          <w:sz w:val="20"/>
          <w:szCs w:val="20"/>
          <w:lang w:val="es-CL" w:eastAsia="es-CL"/>
        </w:rPr>
        <w:t xml:space="preserve"> físicos en la sala, patios respetando reglas a través de actividades guiadas por la educadora. </w:t>
      </w:r>
    </w:p>
    <w:p w:rsidR="00CF189A"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Conversaciones y actividades lúdicas grupales guiadas por la docente o por la encargada de convivencia escolar abordando temas de educando en valores y desarrollo de habilidades sociales; tales como compartir, el respeto mutuo, la amistad, realizar juegos de palabras mágicas como, pedir permiso, pedir disculpas, saludar, despedirse etc.</w:t>
      </w:r>
    </w:p>
    <w:p w:rsidR="00CF189A" w:rsidRDefault="00CF189A" w:rsidP="00F0252C">
      <w:pPr>
        <w:framePr w:hSpace="142" w:wrap="around" w:vAnchor="page" w:hAnchor="page" w:x="1584" w:y="6796"/>
        <w:numPr>
          <w:ilvl w:val="0"/>
          <w:numId w:val="73"/>
        </w:numPr>
        <w:spacing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 xml:space="preserve">Realizar actividades de relajación y/o yoga grupal </w:t>
      </w:r>
    </w:p>
    <w:p w:rsidR="00CF189A" w:rsidRDefault="00CF189A" w:rsidP="00F0252C">
      <w:pPr>
        <w:framePr w:hSpace="142" w:wrap="around" w:vAnchor="page" w:hAnchor="page" w:x="1584" w:y="6796"/>
        <w:numPr>
          <w:ilvl w:val="0"/>
          <w:numId w:val="73"/>
        </w:numPr>
        <w:spacing w:after="0"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 xml:space="preserve">Reconocer los </w:t>
      </w:r>
      <w:r w:rsidRPr="00871F16">
        <w:rPr>
          <w:rFonts w:ascii="Arial" w:hAnsi="Arial" w:cs="Arial"/>
          <w:sz w:val="20"/>
          <w:szCs w:val="20"/>
          <w:lang w:val="es-CL" w:eastAsia="es-CL"/>
        </w:rPr>
        <w:t>ca</w:t>
      </w:r>
      <w:r>
        <w:rPr>
          <w:rFonts w:ascii="Arial" w:hAnsi="Arial" w:cs="Arial"/>
          <w:sz w:val="20"/>
          <w:szCs w:val="20"/>
          <w:lang w:val="es-CL" w:eastAsia="es-CL"/>
        </w:rPr>
        <w:t>mbios de conductas destacando al alumno frente a sus pares</w:t>
      </w:r>
    </w:p>
    <w:p w:rsidR="00CF189A" w:rsidRDefault="00CF189A" w:rsidP="00F0252C">
      <w:pPr>
        <w:framePr w:hSpace="142" w:wrap="around" w:vAnchor="page" w:hAnchor="page" w:x="1584" w:y="6796"/>
        <w:numPr>
          <w:ilvl w:val="0"/>
          <w:numId w:val="73"/>
        </w:numPr>
        <w:spacing w:after="0" w:line="360" w:lineRule="auto"/>
        <w:ind w:left="284" w:hanging="284"/>
        <w:contextualSpacing/>
        <w:jc w:val="both"/>
        <w:rPr>
          <w:rFonts w:ascii="Arial" w:hAnsi="Arial" w:cs="Arial"/>
          <w:sz w:val="20"/>
          <w:szCs w:val="20"/>
          <w:lang w:val="es-CL" w:eastAsia="es-CL"/>
        </w:rPr>
      </w:pPr>
      <w:r>
        <w:rPr>
          <w:rFonts w:ascii="Arial" w:hAnsi="Arial" w:cs="Arial"/>
          <w:sz w:val="20"/>
          <w:szCs w:val="20"/>
          <w:lang w:val="es-CL" w:eastAsia="es-CL"/>
        </w:rPr>
        <w:t xml:space="preserve"> Designar cargos dentro de la sala de clases como ejemplo el ayudante de la tía, el que reparte materiales etc. cargo que solo tienen aquellos niños y niñas que se comportan adecuadamente en la sala de clases   </w:t>
      </w:r>
    </w:p>
    <w:p w:rsidR="0025243F" w:rsidRPr="008B36C7" w:rsidRDefault="00CF189A" w:rsidP="008B36C7">
      <w:pPr>
        <w:pStyle w:val="Prrafodelista"/>
        <w:framePr w:hSpace="142" w:wrap="around" w:vAnchor="page" w:hAnchor="page" w:x="1584" w:y="6796"/>
        <w:numPr>
          <w:ilvl w:val="0"/>
          <w:numId w:val="73"/>
        </w:numPr>
        <w:spacing w:after="0" w:line="360" w:lineRule="auto"/>
        <w:ind w:left="284" w:hanging="284"/>
        <w:rPr>
          <w:rFonts w:ascii="Arial" w:hAnsi="Arial" w:cs="Arial"/>
          <w:sz w:val="20"/>
          <w:szCs w:val="20"/>
          <w:lang w:val="es-CL" w:eastAsia="es-CL"/>
        </w:rPr>
      </w:pPr>
      <w:r>
        <w:rPr>
          <w:rFonts w:ascii="Arial" w:hAnsi="Arial" w:cs="Arial"/>
          <w:sz w:val="20"/>
          <w:szCs w:val="20"/>
          <w:lang w:val="es-CL" w:eastAsia="es-CL"/>
        </w:rPr>
        <w:t xml:space="preserve">Frente a un objeto dañado de un de otro alumno se encausará a los padres a su reposición </w:t>
      </w:r>
      <w:r w:rsidRPr="00CA2AA0">
        <w:rPr>
          <w:rFonts w:ascii="Arial" w:hAnsi="Arial" w:cs="Arial"/>
          <w:sz w:val="20"/>
          <w:szCs w:val="20"/>
          <w:lang w:val="es-CL" w:eastAsia="es-CL"/>
        </w:rPr>
        <w:t>después de dialogar con su hijo/a</w:t>
      </w:r>
      <w:r>
        <w:rPr>
          <w:rFonts w:ascii="Arial" w:hAnsi="Arial" w:cs="Arial"/>
          <w:sz w:val="20"/>
          <w:szCs w:val="20"/>
          <w:lang w:val="es-CL" w:eastAsia="es-CL"/>
        </w:rPr>
        <w:t xml:space="preserve"> y si es un elemento de la escuela se evaluará la situación de la familia para su reposición, sino la dirección en una primera vez asumirá el costo, solicitando los padres conversar con el alumno sobre la importante que es cuidar la infraestructura de la escuela </w:t>
      </w:r>
      <w:r w:rsidR="008A7880" w:rsidRPr="0025243F">
        <w:rPr>
          <w:rFonts w:ascii="Arial" w:eastAsiaTheme="minorHAnsi" w:hAnsi="Arial" w:cs="Arial"/>
          <w:sz w:val="20"/>
          <w:szCs w:val="20"/>
          <w:lang w:val="es-CL"/>
        </w:rPr>
        <w:tab/>
      </w:r>
    </w:p>
    <w:p w:rsidR="003772CC" w:rsidRPr="0025243F" w:rsidRDefault="003772CC" w:rsidP="0025243F">
      <w:pPr>
        <w:rPr>
          <w:rFonts w:ascii="Arial" w:eastAsiaTheme="minorHAnsi" w:hAnsi="Arial" w:cs="Arial"/>
          <w:sz w:val="20"/>
          <w:szCs w:val="20"/>
          <w:lang w:val="es-CL"/>
        </w:rPr>
      </w:pPr>
    </w:p>
    <w:p w:rsidR="00871F16" w:rsidRPr="003772CC" w:rsidRDefault="0092214B" w:rsidP="0092214B">
      <w:pPr>
        <w:spacing w:after="160" w:line="360" w:lineRule="auto"/>
        <w:rPr>
          <w:rFonts w:ascii="Arial" w:eastAsiaTheme="minorHAnsi" w:hAnsi="Arial" w:cs="Arial"/>
          <w:sz w:val="20"/>
          <w:szCs w:val="20"/>
          <w:lang w:val="es-CL"/>
        </w:rPr>
      </w:pPr>
      <w:r w:rsidRPr="009A77B0">
        <w:rPr>
          <w:rFonts w:ascii="Arial" w:eastAsiaTheme="minorHAnsi" w:hAnsi="Arial" w:cs="Arial"/>
          <w:b/>
          <w:sz w:val="20"/>
          <w:szCs w:val="20"/>
          <w:lang w:val="es-CL"/>
        </w:rPr>
        <w:t xml:space="preserve">N° </w:t>
      </w:r>
      <w:r>
        <w:rPr>
          <w:rFonts w:ascii="Arial" w:eastAsiaTheme="minorHAnsi" w:hAnsi="Arial" w:cs="Arial"/>
          <w:b/>
          <w:sz w:val="20"/>
          <w:szCs w:val="20"/>
          <w:lang w:val="es-CL"/>
        </w:rPr>
        <w:t>2</w:t>
      </w:r>
      <w:r w:rsidRPr="009A77B0">
        <w:rPr>
          <w:rFonts w:ascii="Arial" w:eastAsiaTheme="minorHAnsi" w:hAnsi="Arial" w:cs="Arial"/>
          <w:b/>
          <w:sz w:val="20"/>
          <w:szCs w:val="20"/>
          <w:lang w:val="es-CL"/>
        </w:rPr>
        <w:t xml:space="preserve"> Serán</w:t>
      </w:r>
      <w:r w:rsidRPr="001B3D5F">
        <w:rPr>
          <w:rFonts w:ascii="Arial" w:eastAsia="Arial" w:hAnsi="Arial" w:cs="Arial"/>
          <w:b/>
          <w:bCs/>
          <w:spacing w:val="9"/>
          <w:sz w:val="18"/>
          <w:szCs w:val="18"/>
          <w:lang w:val="es-CL"/>
        </w:rPr>
        <w:t xml:space="preserve"> </w:t>
      </w:r>
      <w:r w:rsidR="003772CC">
        <w:rPr>
          <w:rFonts w:ascii="Arial" w:eastAsia="Arial" w:hAnsi="Arial" w:cs="Arial"/>
          <w:b/>
          <w:bCs/>
          <w:spacing w:val="9"/>
          <w:sz w:val="18"/>
          <w:szCs w:val="18"/>
          <w:lang w:val="es-CL"/>
        </w:rPr>
        <w:t>llamadas “</w:t>
      </w:r>
      <w:r w:rsidR="003772CC" w:rsidRPr="001B3D5F">
        <w:rPr>
          <w:rFonts w:ascii="Arial" w:eastAsia="Arial" w:hAnsi="Arial" w:cs="Arial"/>
          <w:b/>
          <w:bCs/>
          <w:spacing w:val="9"/>
          <w:sz w:val="18"/>
          <w:szCs w:val="18"/>
          <w:lang w:val="es-CL"/>
        </w:rPr>
        <w:t>CONDUCTAS</w:t>
      </w:r>
      <w:r w:rsidR="003772CC" w:rsidRPr="001B3D5F">
        <w:rPr>
          <w:rFonts w:ascii="Arial" w:hAnsi="Arial" w:cs="Arial"/>
          <w:b/>
          <w:bCs/>
          <w:sz w:val="18"/>
          <w:szCs w:val="18"/>
          <w:lang w:val="es-CL"/>
        </w:rPr>
        <w:t xml:space="preserve"> NEGATIVAS</w:t>
      </w:r>
      <w:r w:rsidR="003772CC">
        <w:rPr>
          <w:rFonts w:ascii="Arial" w:hAnsi="Arial" w:cs="Arial"/>
          <w:b/>
          <w:bCs/>
          <w:sz w:val="18"/>
          <w:szCs w:val="18"/>
          <w:lang w:val="es-CL"/>
        </w:rPr>
        <w:t>”</w:t>
      </w:r>
      <w:r w:rsidR="003772CC" w:rsidRPr="001B3D5F">
        <w:rPr>
          <w:rFonts w:ascii="Arial" w:hAnsi="Arial" w:cs="Arial"/>
          <w:b/>
          <w:bCs/>
          <w:sz w:val="18"/>
          <w:szCs w:val="18"/>
          <w:lang w:val="es-CL"/>
        </w:rPr>
        <w:t xml:space="preserve"> </w:t>
      </w:r>
      <w:r w:rsidRPr="003772CC">
        <w:rPr>
          <w:rFonts w:ascii="Arial" w:hAnsi="Arial" w:cs="Arial"/>
          <w:bCs/>
          <w:sz w:val="18"/>
          <w:szCs w:val="18"/>
          <w:lang w:val="es-CL"/>
        </w:rPr>
        <w:t>que resultan de una actitud intencionada no accidental, sobre otro integrante de la comunidad escolar que requieren una intervención mayor con el estudiante y su familia</w:t>
      </w:r>
      <w:r w:rsidR="00D2423C" w:rsidRPr="003772CC">
        <w:rPr>
          <w:rFonts w:ascii="Arial" w:hAnsi="Arial" w:cs="Arial"/>
          <w:sz w:val="18"/>
          <w:szCs w:val="18"/>
          <w:lang w:val="es-CL" w:eastAsia="es-CL"/>
        </w:rPr>
        <w:t xml:space="preserve"> será </w:t>
      </w:r>
      <w:r w:rsidR="005E0000" w:rsidRPr="003772CC">
        <w:rPr>
          <w:rFonts w:ascii="Arial" w:hAnsi="Arial" w:cs="Arial"/>
          <w:sz w:val="18"/>
          <w:szCs w:val="18"/>
          <w:lang w:val="es-CL" w:eastAsia="es-CL"/>
        </w:rPr>
        <w:t>l</w:t>
      </w:r>
      <w:r w:rsidR="00D2423C" w:rsidRPr="003772CC">
        <w:rPr>
          <w:rFonts w:ascii="Arial" w:hAnsi="Arial" w:cs="Arial"/>
          <w:sz w:val="18"/>
          <w:szCs w:val="18"/>
          <w:lang w:val="es-CL" w:eastAsia="es-CL"/>
        </w:rPr>
        <w:t xml:space="preserve">a docente del nivel en conjunto con la encargada de convivencia escolar quienes manejaran la situación. </w:t>
      </w:r>
    </w:p>
    <w:p w:rsidR="007F52D8" w:rsidRDefault="007F52D8" w:rsidP="00F0252C">
      <w:pPr>
        <w:pStyle w:val="Prrafodelista"/>
        <w:numPr>
          <w:ilvl w:val="0"/>
          <w:numId w:val="72"/>
        </w:numPr>
        <w:spacing w:line="360" w:lineRule="auto"/>
        <w:jc w:val="both"/>
        <w:rPr>
          <w:rFonts w:ascii="Arial" w:hAnsi="Arial" w:cs="Arial"/>
          <w:sz w:val="20"/>
          <w:szCs w:val="20"/>
          <w:lang w:val="es-CL"/>
        </w:rPr>
      </w:pPr>
      <w:r w:rsidRPr="007F52D8">
        <w:rPr>
          <w:rFonts w:ascii="Arial" w:hAnsi="Arial" w:cs="Arial"/>
          <w:sz w:val="20"/>
          <w:szCs w:val="20"/>
          <w:lang w:val="es-CL"/>
        </w:rPr>
        <w:t>Morder, golpear o dañar intencionalmente a otro compañero</w:t>
      </w:r>
      <w:r w:rsidR="00F21B27">
        <w:rPr>
          <w:rFonts w:ascii="Arial" w:hAnsi="Arial" w:cs="Arial"/>
          <w:sz w:val="20"/>
          <w:szCs w:val="20"/>
          <w:lang w:val="es-CL"/>
        </w:rPr>
        <w:t>/a</w:t>
      </w:r>
      <w:r w:rsidRPr="007F52D8">
        <w:rPr>
          <w:rFonts w:ascii="Arial" w:hAnsi="Arial" w:cs="Arial"/>
          <w:sz w:val="20"/>
          <w:szCs w:val="20"/>
          <w:lang w:val="es-CL"/>
        </w:rPr>
        <w:t xml:space="preserve"> ya sea en los juegos, en la sala de cla</w:t>
      </w:r>
      <w:r>
        <w:rPr>
          <w:rFonts w:ascii="Arial" w:hAnsi="Arial" w:cs="Arial"/>
          <w:sz w:val="20"/>
          <w:szCs w:val="20"/>
          <w:lang w:val="es-CL"/>
        </w:rPr>
        <w:t xml:space="preserve">ses o patio de la escuela </w:t>
      </w:r>
      <w:r w:rsidRPr="007F52D8">
        <w:rPr>
          <w:rFonts w:ascii="Arial" w:hAnsi="Arial" w:cs="Arial"/>
          <w:sz w:val="20"/>
          <w:szCs w:val="20"/>
          <w:lang w:val="es-CL"/>
        </w:rPr>
        <w:t xml:space="preserve"> </w:t>
      </w:r>
    </w:p>
    <w:p w:rsidR="001873FC" w:rsidRPr="007F52D8" w:rsidRDefault="003772CC" w:rsidP="00F0252C">
      <w:pPr>
        <w:pStyle w:val="Prrafodelista"/>
        <w:numPr>
          <w:ilvl w:val="0"/>
          <w:numId w:val="72"/>
        </w:numPr>
        <w:spacing w:line="360" w:lineRule="auto"/>
        <w:jc w:val="both"/>
        <w:rPr>
          <w:rFonts w:ascii="Arial" w:hAnsi="Arial" w:cs="Arial"/>
          <w:sz w:val="20"/>
          <w:szCs w:val="20"/>
          <w:lang w:val="es-CL"/>
        </w:rPr>
      </w:pPr>
      <w:r>
        <w:rPr>
          <w:rFonts w:ascii="Arial" w:hAnsi="Arial" w:cs="Arial"/>
          <w:sz w:val="20"/>
          <w:szCs w:val="20"/>
          <w:lang w:val="es-CL"/>
        </w:rPr>
        <w:t>Morder o g</w:t>
      </w:r>
      <w:r w:rsidR="001873FC">
        <w:rPr>
          <w:rFonts w:ascii="Arial" w:hAnsi="Arial" w:cs="Arial"/>
          <w:sz w:val="20"/>
          <w:szCs w:val="20"/>
          <w:lang w:val="es-CL"/>
        </w:rPr>
        <w:t xml:space="preserve">olpear a </w:t>
      </w:r>
      <w:r w:rsidR="005E0000">
        <w:rPr>
          <w:rFonts w:ascii="Arial" w:hAnsi="Arial" w:cs="Arial"/>
          <w:sz w:val="20"/>
          <w:szCs w:val="20"/>
          <w:lang w:val="es-CL"/>
        </w:rPr>
        <w:t>la tía</w:t>
      </w:r>
      <w:r w:rsidR="001873FC">
        <w:rPr>
          <w:rFonts w:ascii="Arial" w:hAnsi="Arial" w:cs="Arial"/>
          <w:sz w:val="20"/>
          <w:szCs w:val="20"/>
          <w:lang w:val="es-CL"/>
        </w:rPr>
        <w:t xml:space="preserve"> Educadoras o tías Asistentes de la Educación. </w:t>
      </w:r>
    </w:p>
    <w:p w:rsidR="007F52D8" w:rsidRPr="007F52D8" w:rsidRDefault="007F52D8" w:rsidP="00F0252C">
      <w:pPr>
        <w:pStyle w:val="Prrafodelista"/>
        <w:numPr>
          <w:ilvl w:val="0"/>
          <w:numId w:val="72"/>
        </w:numPr>
        <w:spacing w:line="360" w:lineRule="auto"/>
        <w:jc w:val="both"/>
        <w:rPr>
          <w:rFonts w:ascii="Arial" w:hAnsi="Arial" w:cs="Arial"/>
          <w:sz w:val="20"/>
          <w:szCs w:val="20"/>
          <w:lang w:val="es-MX"/>
        </w:rPr>
      </w:pPr>
      <w:r>
        <w:rPr>
          <w:rFonts w:ascii="Arial" w:hAnsi="Arial" w:cs="Arial"/>
          <w:sz w:val="20"/>
          <w:szCs w:val="20"/>
          <w:lang w:val="es-CL"/>
        </w:rPr>
        <w:t>L</w:t>
      </w:r>
      <w:r w:rsidR="00A54316">
        <w:rPr>
          <w:rFonts w:ascii="Arial" w:hAnsi="Arial" w:cs="Arial"/>
          <w:sz w:val="20"/>
          <w:szCs w:val="20"/>
          <w:lang w:val="es-CL"/>
        </w:rPr>
        <w:t>levarse reiteradamente</w:t>
      </w:r>
      <w:r>
        <w:rPr>
          <w:rFonts w:ascii="Arial" w:hAnsi="Arial" w:cs="Arial"/>
          <w:sz w:val="20"/>
          <w:szCs w:val="20"/>
          <w:lang w:val="es-CL"/>
        </w:rPr>
        <w:t xml:space="preserve"> objetos y /o </w:t>
      </w:r>
      <w:r w:rsidR="00A54316">
        <w:rPr>
          <w:rFonts w:ascii="Arial" w:hAnsi="Arial" w:cs="Arial"/>
          <w:sz w:val="20"/>
          <w:szCs w:val="20"/>
          <w:lang w:val="es-CL"/>
        </w:rPr>
        <w:t>materiales pertenecientes</w:t>
      </w:r>
      <w:r>
        <w:rPr>
          <w:rFonts w:ascii="Arial" w:hAnsi="Arial" w:cs="Arial"/>
          <w:sz w:val="20"/>
          <w:szCs w:val="20"/>
          <w:lang w:val="es-CL"/>
        </w:rPr>
        <w:t xml:space="preserve"> a la </w:t>
      </w:r>
      <w:r w:rsidR="00A54316">
        <w:rPr>
          <w:rFonts w:ascii="Arial" w:hAnsi="Arial" w:cs="Arial"/>
          <w:sz w:val="20"/>
          <w:szCs w:val="20"/>
          <w:lang w:val="es-CL"/>
        </w:rPr>
        <w:t xml:space="preserve">escuela o </w:t>
      </w:r>
      <w:r w:rsidR="00F21B27">
        <w:rPr>
          <w:rFonts w:ascii="Arial" w:hAnsi="Arial" w:cs="Arial"/>
          <w:sz w:val="20"/>
          <w:szCs w:val="20"/>
          <w:lang w:val="es-CL"/>
        </w:rPr>
        <w:t xml:space="preserve">de </w:t>
      </w:r>
      <w:r w:rsidR="00F21B27" w:rsidRPr="007F52D8">
        <w:rPr>
          <w:rFonts w:ascii="Arial" w:hAnsi="Arial" w:cs="Arial"/>
          <w:sz w:val="20"/>
          <w:szCs w:val="20"/>
          <w:lang w:val="es-CL"/>
        </w:rPr>
        <w:t>otros</w:t>
      </w:r>
      <w:r w:rsidRPr="007F52D8">
        <w:rPr>
          <w:rFonts w:ascii="Arial" w:hAnsi="Arial" w:cs="Arial"/>
          <w:sz w:val="20"/>
          <w:szCs w:val="20"/>
          <w:lang w:val="es-CL"/>
        </w:rPr>
        <w:t xml:space="preserve"> compañero</w:t>
      </w:r>
      <w:r>
        <w:rPr>
          <w:rFonts w:ascii="Arial" w:hAnsi="Arial" w:cs="Arial"/>
          <w:sz w:val="20"/>
          <w:szCs w:val="20"/>
          <w:lang w:val="es-CL"/>
        </w:rPr>
        <w:t>s</w:t>
      </w:r>
      <w:r w:rsidRPr="007F52D8">
        <w:rPr>
          <w:rFonts w:ascii="Arial" w:hAnsi="Arial" w:cs="Arial"/>
          <w:sz w:val="20"/>
          <w:szCs w:val="20"/>
          <w:lang w:val="es-CL"/>
        </w:rPr>
        <w:t xml:space="preserve">  </w:t>
      </w:r>
    </w:p>
    <w:p w:rsidR="007F52D8" w:rsidRPr="00F21B27" w:rsidRDefault="007F52D8" w:rsidP="00F0252C">
      <w:pPr>
        <w:pStyle w:val="Prrafodelista"/>
        <w:numPr>
          <w:ilvl w:val="0"/>
          <w:numId w:val="72"/>
        </w:numPr>
        <w:spacing w:line="360" w:lineRule="auto"/>
        <w:jc w:val="both"/>
        <w:rPr>
          <w:rFonts w:ascii="Arial" w:hAnsi="Arial" w:cs="Arial"/>
          <w:sz w:val="20"/>
          <w:szCs w:val="20"/>
          <w:lang w:val="es-MX"/>
        </w:rPr>
      </w:pPr>
      <w:r w:rsidRPr="007F52D8">
        <w:rPr>
          <w:rFonts w:ascii="Arial" w:hAnsi="Arial" w:cs="Arial"/>
          <w:sz w:val="20"/>
          <w:szCs w:val="20"/>
          <w:lang w:val="es-CL"/>
        </w:rPr>
        <w:t xml:space="preserve">La </w:t>
      </w:r>
      <w:r w:rsidRPr="007F52D8">
        <w:rPr>
          <w:rFonts w:ascii="Arial" w:hAnsi="Arial" w:cs="Arial"/>
          <w:sz w:val="20"/>
          <w:szCs w:val="20"/>
          <w:lang w:val="es-MX"/>
        </w:rPr>
        <w:t xml:space="preserve">exclusión social reiterada hacia un </w:t>
      </w:r>
      <w:r w:rsidR="00654693">
        <w:rPr>
          <w:rFonts w:ascii="Arial" w:hAnsi="Arial" w:cs="Arial"/>
          <w:sz w:val="20"/>
          <w:szCs w:val="20"/>
          <w:lang w:val="es-MX"/>
        </w:rPr>
        <w:t>mismo compañero/a; como aislar</w:t>
      </w:r>
      <w:r w:rsidR="00F21B27" w:rsidRPr="007F52D8">
        <w:rPr>
          <w:rFonts w:ascii="Arial" w:hAnsi="Arial" w:cs="Arial"/>
          <w:sz w:val="20"/>
          <w:szCs w:val="20"/>
          <w:lang w:val="es-MX"/>
        </w:rPr>
        <w:t>,</w:t>
      </w:r>
      <w:r w:rsidR="00F21B27">
        <w:rPr>
          <w:rFonts w:ascii="Arial" w:hAnsi="Arial" w:cs="Arial"/>
          <w:sz w:val="20"/>
          <w:szCs w:val="20"/>
          <w:lang w:val="es-MX"/>
        </w:rPr>
        <w:t xml:space="preserve"> no dejarlo integrarse a los juegos y actividades diarias </w:t>
      </w:r>
      <w:r w:rsidR="00F21B27" w:rsidRPr="00F21B27">
        <w:rPr>
          <w:rFonts w:ascii="Arial" w:hAnsi="Arial" w:cs="Arial"/>
          <w:sz w:val="20"/>
          <w:szCs w:val="20"/>
          <w:lang w:val="es-MX"/>
        </w:rPr>
        <w:t>haciéndolo</w:t>
      </w:r>
      <w:r w:rsidR="00F21B27">
        <w:rPr>
          <w:rFonts w:ascii="Arial" w:hAnsi="Arial" w:cs="Arial"/>
          <w:sz w:val="20"/>
          <w:szCs w:val="20"/>
          <w:lang w:val="es-MX"/>
        </w:rPr>
        <w:t xml:space="preserve"> </w:t>
      </w:r>
      <w:r w:rsidR="00F21B27" w:rsidRPr="00F21B27">
        <w:rPr>
          <w:rFonts w:ascii="Arial" w:hAnsi="Arial" w:cs="Arial"/>
          <w:sz w:val="20"/>
          <w:szCs w:val="20"/>
          <w:lang w:val="es-MX"/>
        </w:rPr>
        <w:t>sentir</w:t>
      </w:r>
      <w:r w:rsidRPr="00F21B27">
        <w:rPr>
          <w:rFonts w:ascii="Arial" w:hAnsi="Arial" w:cs="Arial"/>
          <w:sz w:val="20"/>
          <w:szCs w:val="20"/>
          <w:lang w:val="es-MX"/>
        </w:rPr>
        <w:t xml:space="preserve"> menoscabado </w:t>
      </w:r>
    </w:p>
    <w:p w:rsidR="00CA2AA0" w:rsidRDefault="007F52D8" w:rsidP="00F0252C">
      <w:pPr>
        <w:pStyle w:val="Prrafodelista"/>
        <w:numPr>
          <w:ilvl w:val="0"/>
          <w:numId w:val="72"/>
        </w:numPr>
        <w:spacing w:line="360" w:lineRule="auto"/>
        <w:jc w:val="both"/>
        <w:rPr>
          <w:rFonts w:ascii="Arial" w:hAnsi="Arial" w:cs="Arial"/>
          <w:sz w:val="20"/>
          <w:szCs w:val="20"/>
          <w:lang w:val="es-MX"/>
        </w:rPr>
      </w:pPr>
      <w:r w:rsidRPr="007F52D8">
        <w:rPr>
          <w:rFonts w:ascii="Arial" w:hAnsi="Arial" w:cs="Arial"/>
          <w:sz w:val="20"/>
          <w:szCs w:val="20"/>
          <w:lang w:val="es-MX"/>
        </w:rPr>
        <w:t>Discriminar a algún co</w:t>
      </w:r>
      <w:r w:rsidR="00F21B27">
        <w:rPr>
          <w:rFonts w:ascii="Arial" w:hAnsi="Arial" w:cs="Arial"/>
          <w:sz w:val="20"/>
          <w:szCs w:val="20"/>
          <w:lang w:val="es-MX"/>
        </w:rPr>
        <w:t xml:space="preserve">mpañero /a por, color raza u origen, </w:t>
      </w:r>
      <w:r w:rsidR="005E0000">
        <w:rPr>
          <w:rFonts w:ascii="Arial" w:hAnsi="Arial" w:cs="Arial"/>
          <w:sz w:val="20"/>
          <w:szCs w:val="20"/>
          <w:lang w:val="es-MX"/>
        </w:rPr>
        <w:t>características</w:t>
      </w:r>
      <w:r w:rsidR="00F21B27">
        <w:rPr>
          <w:rFonts w:ascii="Arial" w:hAnsi="Arial" w:cs="Arial"/>
          <w:sz w:val="20"/>
          <w:szCs w:val="20"/>
          <w:lang w:val="es-MX"/>
        </w:rPr>
        <w:t xml:space="preserve"> física</w:t>
      </w:r>
      <w:r w:rsidR="00BB1AE8">
        <w:rPr>
          <w:rFonts w:ascii="Arial" w:hAnsi="Arial" w:cs="Arial"/>
          <w:sz w:val="20"/>
          <w:szCs w:val="20"/>
          <w:lang w:val="es-MX"/>
        </w:rPr>
        <w:t>s</w:t>
      </w:r>
      <w:r w:rsidR="003772CC">
        <w:rPr>
          <w:rFonts w:ascii="Arial" w:hAnsi="Arial" w:cs="Arial"/>
          <w:sz w:val="20"/>
          <w:szCs w:val="20"/>
          <w:lang w:val="es-MX"/>
        </w:rPr>
        <w:t>.</w:t>
      </w:r>
    </w:p>
    <w:p w:rsidR="008A7880" w:rsidRPr="008A7880" w:rsidRDefault="008A7880" w:rsidP="008A7880">
      <w:pPr>
        <w:pStyle w:val="Prrafodelista"/>
        <w:spacing w:line="360" w:lineRule="auto"/>
        <w:ind w:left="360"/>
        <w:jc w:val="both"/>
        <w:rPr>
          <w:rFonts w:ascii="Arial" w:hAnsi="Arial" w:cs="Arial"/>
          <w:sz w:val="20"/>
          <w:szCs w:val="20"/>
          <w:lang w:val="es-MX"/>
        </w:rPr>
      </w:pPr>
    </w:p>
    <w:p w:rsidR="000F688E" w:rsidRPr="003E0B54" w:rsidRDefault="00D2423C" w:rsidP="00F0252C">
      <w:pPr>
        <w:pStyle w:val="Prrafodelista"/>
        <w:numPr>
          <w:ilvl w:val="0"/>
          <w:numId w:val="78"/>
        </w:numPr>
        <w:tabs>
          <w:tab w:val="left" w:pos="1134"/>
        </w:tabs>
        <w:spacing w:after="160"/>
        <w:rPr>
          <w:rFonts w:ascii="Arial" w:hAnsi="Arial" w:cs="Arial"/>
          <w:b/>
          <w:sz w:val="20"/>
          <w:szCs w:val="20"/>
          <w:lang w:val="es-CL"/>
        </w:rPr>
      </w:pPr>
      <w:r w:rsidRPr="003E0B54">
        <w:rPr>
          <w:rFonts w:ascii="Arial" w:hAnsi="Arial" w:cs="Arial"/>
          <w:b/>
          <w:sz w:val="20"/>
          <w:szCs w:val="20"/>
          <w:lang w:val="es-CL"/>
        </w:rPr>
        <w:t xml:space="preserve">MEDIDAS A TOMAR EN UNA PRIMERA INSTANCIA </w:t>
      </w:r>
    </w:p>
    <w:p w:rsidR="005E0000" w:rsidRPr="005E0000" w:rsidRDefault="005E0000" w:rsidP="005E0000">
      <w:pPr>
        <w:pStyle w:val="Prrafodelista"/>
        <w:tabs>
          <w:tab w:val="left" w:pos="1134"/>
        </w:tabs>
        <w:spacing w:after="160"/>
        <w:rPr>
          <w:b/>
          <w:szCs w:val="20"/>
          <w:lang w:val="es-CL"/>
        </w:rPr>
      </w:pPr>
    </w:p>
    <w:p w:rsidR="00A16247" w:rsidRDefault="005E0000"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D2423C">
        <w:rPr>
          <w:rFonts w:ascii="Arial" w:eastAsiaTheme="minorHAnsi" w:hAnsi="Arial" w:cs="Arial"/>
          <w:sz w:val="20"/>
          <w:szCs w:val="20"/>
          <w:lang w:val="es-CL"/>
        </w:rPr>
        <w:lastRenderedPageBreak/>
        <w:t>L</w:t>
      </w:r>
      <w:r>
        <w:rPr>
          <w:rFonts w:ascii="Arial" w:eastAsiaTheme="minorHAnsi" w:hAnsi="Arial" w:cs="Arial"/>
          <w:sz w:val="20"/>
          <w:szCs w:val="20"/>
          <w:lang w:val="es-CL"/>
        </w:rPr>
        <w:t>as docentes del nivel junto a la encargada d</w:t>
      </w:r>
      <w:r w:rsidR="003772CC">
        <w:rPr>
          <w:rFonts w:ascii="Arial" w:eastAsiaTheme="minorHAnsi" w:hAnsi="Arial" w:cs="Arial"/>
          <w:sz w:val="20"/>
          <w:szCs w:val="20"/>
          <w:lang w:val="es-CL"/>
        </w:rPr>
        <w:t>e convivencia escolar conversará</w:t>
      </w:r>
      <w:r>
        <w:rPr>
          <w:rFonts w:ascii="Arial" w:eastAsiaTheme="minorHAnsi" w:hAnsi="Arial" w:cs="Arial"/>
          <w:sz w:val="20"/>
          <w:szCs w:val="20"/>
          <w:lang w:val="es-CL"/>
        </w:rPr>
        <w:t>n fuera</w:t>
      </w:r>
      <w:r w:rsidR="00CA2AA0">
        <w:rPr>
          <w:rFonts w:ascii="Arial" w:eastAsiaTheme="minorHAnsi" w:hAnsi="Arial" w:cs="Arial"/>
          <w:sz w:val="20"/>
          <w:szCs w:val="20"/>
          <w:lang w:val="es-CL"/>
        </w:rPr>
        <w:t xml:space="preserve"> de la sala de clases con el alumno, llevándolo a reflexionar sobre</w:t>
      </w:r>
      <w:r w:rsidR="003772CC">
        <w:rPr>
          <w:rFonts w:ascii="Arial" w:eastAsiaTheme="minorHAnsi" w:hAnsi="Arial" w:cs="Arial"/>
          <w:sz w:val="20"/>
          <w:szCs w:val="20"/>
          <w:lang w:val="es-CL"/>
        </w:rPr>
        <w:t xml:space="preserve"> su</w:t>
      </w:r>
      <w:r w:rsidR="00654693">
        <w:rPr>
          <w:rFonts w:ascii="Arial" w:eastAsiaTheme="minorHAnsi" w:hAnsi="Arial" w:cs="Arial"/>
          <w:sz w:val="20"/>
          <w:szCs w:val="20"/>
          <w:lang w:val="es-CL"/>
        </w:rPr>
        <w:t xml:space="preserve"> comportamiento</w:t>
      </w:r>
      <w:r w:rsidR="002E6F8B">
        <w:rPr>
          <w:rFonts w:ascii="Arial" w:eastAsiaTheme="minorHAnsi" w:hAnsi="Arial" w:cs="Arial"/>
          <w:sz w:val="20"/>
          <w:szCs w:val="20"/>
          <w:lang w:val="es-CL"/>
        </w:rPr>
        <w:t>, tratando de indagar si hay algún tema familiar que lo hace comportarse inadecuadamente y</w:t>
      </w:r>
      <w:r w:rsidR="00CA2AA0">
        <w:rPr>
          <w:rFonts w:ascii="Arial" w:eastAsiaTheme="minorHAnsi" w:hAnsi="Arial" w:cs="Arial"/>
          <w:sz w:val="20"/>
          <w:szCs w:val="20"/>
          <w:lang w:val="es-CL"/>
        </w:rPr>
        <w:t xml:space="preserve"> buscando establecer compromisos</w:t>
      </w:r>
      <w:r w:rsidR="00BA3380">
        <w:rPr>
          <w:rFonts w:ascii="Arial" w:eastAsiaTheme="minorHAnsi" w:hAnsi="Arial" w:cs="Arial"/>
          <w:sz w:val="20"/>
          <w:szCs w:val="20"/>
          <w:lang w:val="es-CL"/>
        </w:rPr>
        <w:t xml:space="preserve"> para </w:t>
      </w:r>
      <w:r w:rsidR="00637157">
        <w:rPr>
          <w:rFonts w:ascii="Arial" w:eastAsiaTheme="minorHAnsi" w:hAnsi="Arial" w:cs="Arial"/>
          <w:sz w:val="20"/>
          <w:szCs w:val="20"/>
          <w:lang w:val="es-CL"/>
        </w:rPr>
        <w:t>mejora su</w:t>
      </w:r>
      <w:r w:rsidR="00BA3380">
        <w:rPr>
          <w:rFonts w:ascii="Arial" w:eastAsiaTheme="minorHAnsi" w:hAnsi="Arial" w:cs="Arial"/>
          <w:sz w:val="20"/>
          <w:szCs w:val="20"/>
          <w:lang w:val="es-CL"/>
        </w:rPr>
        <w:t xml:space="preserve"> conducta </w:t>
      </w:r>
      <w:r w:rsidR="00637157">
        <w:rPr>
          <w:rFonts w:ascii="Arial" w:eastAsiaTheme="minorHAnsi" w:hAnsi="Arial" w:cs="Arial"/>
          <w:sz w:val="20"/>
          <w:szCs w:val="20"/>
          <w:lang w:val="es-CL"/>
        </w:rPr>
        <w:t>y pedir</w:t>
      </w:r>
      <w:r w:rsidR="00BA3380">
        <w:rPr>
          <w:rFonts w:ascii="Arial" w:eastAsiaTheme="minorHAnsi" w:hAnsi="Arial" w:cs="Arial"/>
          <w:sz w:val="20"/>
          <w:szCs w:val="20"/>
          <w:lang w:val="es-CL"/>
        </w:rPr>
        <w:t xml:space="preserve"> disculpas a su compañero/a o </w:t>
      </w:r>
      <w:r w:rsidR="00637157">
        <w:rPr>
          <w:rFonts w:ascii="Arial" w:eastAsiaTheme="minorHAnsi" w:hAnsi="Arial" w:cs="Arial"/>
          <w:sz w:val="20"/>
          <w:szCs w:val="20"/>
          <w:lang w:val="es-CL"/>
        </w:rPr>
        <w:t>tía</w:t>
      </w:r>
    </w:p>
    <w:p w:rsidR="00CA2AA0" w:rsidRPr="00A16247" w:rsidRDefault="00A16247"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A16247">
        <w:rPr>
          <w:rFonts w:ascii="Arial" w:eastAsiaTheme="minorHAnsi" w:hAnsi="Arial" w:cs="Arial"/>
          <w:sz w:val="20"/>
          <w:szCs w:val="20"/>
          <w:lang w:val="es-CL"/>
        </w:rPr>
        <w:t xml:space="preserve">Se realizarán conversaciones </w:t>
      </w:r>
      <w:r>
        <w:rPr>
          <w:rFonts w:ascii="Arial" w:eastAsiaTheme="minorHAnsi" w:hAnsi="Arial" w:cs="Arial"/>
          <w:sz w:val="20"/>
          <w:szCs w:val="20"/>
          <w:lang w:val="es-CL"/>
        </w:rPr>
        <w:t>grupal</w:t>
      </w:r>
      <w:r w:rsidRPr="00A16247">
        <w:rPr>
          <w:rFonts w:ascii="Arial" w:eastAsiaTheme="minorHAnsi" w:hAnsi="Arial" w:cs="Arial"/>
          <w:sz w:val="20"/>
          <w:szCs w:val="20"/>
          <w:lang w:val="es-CL"/>
        </w:rPr>
        <w:t xml:space="preserve">es para reforzar normas de sana convivencia </w:t>
      </w:r>
      <w:r>
        <w:rPr>
          <w:rFonts w:ascii="Arial" w:eastAsiaTheme="minorHAnsi" w:hAnsi="Arial" w:cs="Arial"/>
          <w:sz w:val="20"/>
          <w:szCs w:val="20"/>
          <w:lang w:val="es-CL"/>
        </w:rPr>
        <w:t xml:space="preserve">junto a todo el curso del alumno involucrado </w:t>
      </w:r>
    </w:p>
    <w:p w:rsidR="00D2423C" w:rsidRPr="00D2423C" w:rsidRDefault="00654693"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Pr>
          <w:rFonts w:ascii="Arial" w:eastAsiaTheme="minorHAnsi" w:hAnsi="Arial" w:cs="Arial"/>
          <w:sz w:val="20"/>
          <w:szCs w:val="20"/>
          <w:lang w:val="es-CL"/>
        </w:rPr>
        <w:t xml:space="preserve">Posteriormente </w:t>
      </w:r>
      <w:r w:rsidR="00B844AC">
        <w:rPr>
          <w:rFonts w:ascii="Arial" w:eastAsiaTheme="minorHAnsi" w:hAnsi="Arial" w:cs="Arial"/>
          <w:sz w:val="20"/>
          <w:szCs w:val="20"/>
          <w:lang w:val="es-CL"/>
        </w:rPr>
        <w:t>la encargada de convivencia escolar informará</w:t>
      </w:r>
      <w:r w:rsidR="00D2423C" w:rsidRPr="00D2423C">
        <w:rPr>
          <w:rFonts w:ascii="Arial" w:eastAsiaTheme="minorHAnsi" w:hAnsi="Arial" w:cs="Arial"/>
          <w:sz w:val="20"/>
          <w:szCs w:val="20"/>
          <w:lang w:val="es-CL"/>
        </w:rPr>
        <w:t xml:space="preserve"> a la directora la situa</w:t>
      </w:r>
      <w:r w:rsidR="00B844AC">
        <w:rPr>
          <w:rFonts w:ascii="Arial" w:eastAsiaTheme="minorHAnsi" w:hAnsi="Arial" w:cs="Arial"/>
          <w:sz w:val="20"/>
          <w:szCs w:val="20"/>
          <w:lang w:val="es-CL"/>
        </w:rPr>
        <w:t>ción r</w:t>
      </w:r>
      <w:r w:rsidR="00D2423C" w:rsidRPr="00D2423C">
        <w:rPr>
          <w:rFonts w:ascii="Arial" w:eastAsiaTheme="minorHAnsi" w:hAnsi="Arial" w:cs="Arial"/>
          <w:sz w:val="20"/>
          <w:szCs w:val="20"/>
          <w:lang w:val="es-CL"/>
        </w:rPr>
        <w:t xml:space="preserve">egistrando el hecho en el libro de actas de convivencia escolar. </w:t>
      </w:r>
    </w:p>
    <w:p w:rsidR="00D2423C" w:rsidRPr="00D2423C" w:rsidRDefault="00CF6292"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Pr>
          <w:rFonts w:ascii="Arial" w:eastAsiaTheme="minorHAnsi" w:hAnsi="Arial" w:cs="Arial"/>
          <w:sz w:val="20"/>
          <w:szCs w:val="20"/>
          <w:lang w:val="es-CL"/>
        </w:rPr>
        <w:t xml:space="preserve">La Docente del nivel </w:t>
      </w:r>
      <w:r w:rsidR="002E6F8B">
        <w:rPr>
          <w:rFonts w:ascii="Arial" w:eastAsiaTheme="minorHAnsi" w:hAnsi="Arial" w:cs="Arial"/>
          <w:sz w:val="20"/>
          <w:szCs w:val="20"/>
          <w:lang w:val="es-CL"/>
        </w:rPr>
        <w:t>citará</w:t>
      </w:r>
      <w:r>
        <w:rPr>
          <w:rFonts w:ascii="Arial" w:eastAsiaTheme="minorHAnsi" w:hAnsi="Arial" w:cs="Arial"/>
          <w:sz w:val="20"/>
          <w:szCs w:val="20"/>
          <w:lang w:val="es-CL"/>
        </w:rPr>
        <w:t xml:space="preserve"> a los padres </w:t>
      </w:r>
      <w:r w:rsidR="002E6F8B">
        <w:rPr>
          <w:rFonts w:ascii="Arial" w:eastAsiaTheme="minorHAnsi" w:hAnsi="Arial" w:cs="Arial"/>
          <w:sz w:val="20"/>
          <w:szCs w:val="20"/>
          <w:lang w:val="es-CL"/>
        </w:rPr>
        <w:t xml:space="preserve">para informar </w:t>
      </w:r>
      <w:r w:rsidR="002E6F8B" w:rsidRPr="00D2423C">
        <w:rPr>
          <w:rFonts w:ascii="Arial" w:eastAsiaTheme="minorHAnsi" w:hAnsi="Arial" w:cs="Arial"/>
          <w:sz w:val="20"/>
          <w:szCs w:val="20"/>
          <w:lang w:val="es-CL"/>
        </w:rPr>
        <w:t>los</w:t>
      </w:r>
      <w:r w:rsidR="00D2423C" w:rsidRPr="00D2423C">
        <w:rPr>
          <w:rFonts w:ascii="Arial" w:eastAsiaTheme="minorHAnsi" w:hAnsi="Arial" w:cs="Arial"/>
          <w:sz w:val="20"/>
          <w:szCs w:val="20"/>
          <w:lang w:val="es-CL"/>
        </w:rPr>
        <w:t xml:space="preserve"> hechos y las medias </w:t>
      </w:r>
      <w:proofErr w:type="spellStart"/>
      <w:r w:rsidR="00D2423C" w:rsidRPr="00D2423C">
        <w:rPr>
          <w:rFonts w:ascii="Arial" w:eastAsiaTheme="minorHAnsi" w:hAnsi="Arial" w:cs="Arial"/>
          <w:sz w:val="20"/>
          <w:szCs w:val="20"/>
          <w:lang w:val="es-CL"/>
        </w:rPr>
        <w:t>reparatorias</w:t>
      </w:r>
      <w:proofErr w:type="spellEnd"/>
      <w:r w:rsidR="00D2423C" w:rsidRPr="00D2423C">
        <w:rPr>
          <w:rFonts w:ascii="Arial" w:eastAsiaTheme="minorHAnsi" w:hAnsi="Arial" w:cs="Arial"/>
          <w:sz w:val="20"/>
          <w:szCs w:val="20"/>
          <w:lang w:val="es-CL"/>
        </w:rPr>
        <w:t xml:space="preserve"> tomadas en la escuela y se le </w:t>
      </w:r>
      <w:r w:rsidR="004B602A" w:rsidRPr="00D2423C">
        <w:rPr>
          <w:rFonts w:ascii="Arial" w:eastAsiaTheme="minorHAnsi" w:hAnsi="Arial" w:cs="Arial"/>
          <w:sz w:val="20"/>
          <w:szCs w:val="20"/>
          <w:lang w:val="es-CL"/>
        </w:rPr>
        <w:t>solicitará</w:t>
      </w:r>
      <w:r w:rsidR="00D2423C" w:rsidRPr="00D2423C">
        <w:rPr>
          <w:rFonts w:ascii="Arial" w:eastAsiaTheme="minorHAnsi" w:hAnsi="Arial" w:cs="Arial"/>
          <w:sz w:val="20"/>
          <w:szCs w:val="20"/>
          <w:lang w:val="es-CL"/>
        </w:rPr>
        <w:t xml:space="preserve"> apoyar en casa las reglas de sana convivencia e invitá</w:t>
      </w:r>
      <w:r w:rsidR="00CA2AA0">
        <w:rPr>
          <w:rFonts w:ascii="Arial" w:eastAsiaTheme="minorHAnsi" w:hAnsi="Arial" w:cs="Arial"/>
          <w:sz w:val="20"/>
          <w:szCs w:val="20"/>
          <w:lang w:val="es-CL"/>
        </w:rPr>
        <w:t xml:space="preserve">ndolos a conversar con </w:t>
      </w:r>
      <w:r w:rsidR="003772CC">
        <w:rPr>
          <w:rFonts w:ascii="Arial" w:eastAsiaTheme="minorHAnsi" w:hAnsi="Arial" w:cs="Arial"/>
          <w:sz w:val="20"/>
          <w:szCs w:val="20"/>
          <w:lang w:val="es-CL"/>
        </w:rPr>
        <w:t xml:space="preserve">su </w:t>
      </w:r>
      <w:r w:rsidR="001873FC">
        <w:rPr>
          <w:rFonts w:ascii="Arial" w:eastAsiaTheme="minorHAnsi" w:hAnsi="Arial" w:cs="Arial"/>
          <w:sz w:val="20"/>
          <w:szCs w:val="20"/>
          <w:lang w:val="es-CL"/>
        </w:rPr>
        <w:t>hijo</w:t>
      </w:r>
      <w:r w:rsidR="00D2423C" w:rsidRPr="00D2423C">
        <w:rPr>
          <w:rFonts w:ascii="Arial" w:eastAsiaTheme="minorHAnsi" w:hAnsi="Arial" w:cs="Arial"/>
          <w:sz w:val="20"/>
          <w:szCs w:val="20"/>
          <w:lang w:val="es-CL"/>
        </w:rPr>
        <w:t xml:space="preserve"> sobre el </w:t>
      </w:r>
      <w:r w:rsidR="00B844AC">
        <w:rPr>
          <w:rFonts w:ascii="Arial" w:eastAsiaTheme="minorHAnsi" w:hAnsi="Arial" w:cs="Arial"/>
          <w:sz w:val="20"/>
          <w:szCs w:val="20"/>
          <w:lang w:val="es-CL"/>
        </w:rPr>
        <w:t xml:space="preserve">buen </w:t>
      </w:r>
      <w:r w:rsidR="00D2423C" w:rsidRPr="00D2423C">
        <w:rPr>
          <w:rFonts w:ascii="Arial" w:eastAsiaTheme="minorHAnsi" w:hAnsi="Arial" w:cs="Arial"/>
          <w:sz w:val="20"/>
          <w:szCs w:val="20"/>
          <w:lang w:val="es-CL"/>
        </w:rPr>
        <w:t>comportamiento el r</w:t>
      </w:r>
      <w:r w:rsidR="001873FC">
        <w:rPr>
          <w:rFonts w:ascii="Arial" w:eastAsiaTheme="minorHAnsi" w:hAnsi="Arial" w:cs="Arial"/>
          <w:sz w:val="20"/>
          <w:szCs w:val="20"/>
          <w:lang w:val="es-CL"/>
        </w:rPr>
        <w:t>espeto y afecto hacia sus compañeros y tías</w:t>
      </w:r>
      <w:r w:rsidR="006804FA">
        <w:rPr>
          <w:rFonts w:ascii="Arial" w:eastAsiaTheme="minorHAnsi" w:hAnsi="Arial" w:cs="Arial"/>
          <w:sz w:val="20"/>
          <w:szCs w:val="20"/>
          <w:lang w:val="es-CL"/>
        </w:rPr>
        <w:t>.</w:t>
      </w:r>
      <w:r w:rsidR="001873FC">
        <w:rPr>
          <w:rFonts w:ascii="Arial" w:eastAsiaTheme="minorHAnsi" w:hAnsi="Arial" w:cs="Arial"/>
          <w:sz w:val="20"/>
          <w:szCs w:val="20"/>
          <w:lang w:val="es-CL"/>
        </w:rPr>
        <w:t xml:space="preserve"> </w:t>
      </w:r>
    </w:p>
    <w:p w:rsidR="00D2423C" w:rsidRPr="00D2423C" w:rsidRDefault="00D2423C"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D2423C">
        <w:rPr>
          <w:rFonts w:ascii="Arial" w:eastAsiaTheme="minorHAnsi" w:hAnsi="Arial" w:cs="Arial"/>
          <w:sz w:val="20"/>
          <w:szCs w:val="20"/>
          <w:lang w:val="es-CL"/>
        </w:rPr>
        <w:t>La encargada de convivencia escolar deberá hacer seguimiento del caso, consultando a la educadora</w:t>
      </w:r>
      <w:r w:rsidR="00376C0D">
        <w:rPr>
          <w:rFonts w:ascii="Arial" w:eastAsiaTheme="minorHAnsi" w:hAnsi="Arial" w:cs="Arial"/>
          <w:sz w:val="20"/>
          <w:szCs w:val="20"/>
          <w:lang w:val="es-CL"/>
        </w:rPr>
        <w:t xml:space="preserve"> si se observan cambios en su conducta, observará al alumno </w:t>
      </w:r>
      <w:r w:rsidRPr="00D2423C">
        <w:rPr>
          <w:rFonts w:ascii="Arial" w:eastAsiaTheme="minorHAnsi" w:hAnsi="Arial" w:cs="Arial"/>
          <w:sz w:val="20"/>
          <w:szCs w:val="20"/>
          <w:lang w:val="es-CL"/>
        </w:rPr>
        <w:t xml:space="preserve">en el patio y/o en su sala de clases y dejará registro en el libro de convivencia escolar manteniendo en todo momento informada a la directora. </w:t>
      </w:r>
    </w:p>
    <w:p w:rsidR="00CF6292" w:rsidRDefault="00D2423C"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D2423C">
        <w:rPr>
          <w:rFonts w:ascii="Arial" w:eastAsiaTheme="minorHAnsi" w:hAnsi="Arial" w:cs="Arial"/>
          <w:sz w:val="20"/>
          <w:szCs w:val="20"/>
          <w:lang w:val="es-CL"/>
        </w:rPr>
        <w:t>La educadora podrá utilizar las medidas de reconocimiento por conductas destacadas (establecidas en el presente reglam</w:t>
      </w:r>
      <w:r w:rsidR="00A16247">
        <w:rPr>
          <w:rFonts w:ascii="Arial" w:eastAsiaTheme="minorHAnsi" w:hAnsi="Arial" w:cs="Arial"/>
          <w:sz w:val="20"/>
          <w:szCs w:val="20"/>
          <w:lang w:val="es-CL"/>
        </w:rPr>
        <w:t xml:space="preserve">ento artículo n°23) </w:t>
      </w:r>
      <w:r w:rsidR="00376C0D">
        <w:rPr>
          <w:rFonts w:ascii="Arial" w:eastAsiaTheme="minorHAnsi" w:hAnsi="Arial" w:cs="Arial"/>
          <w:sz w:val="20"/>
          <w:szCs w:val="20"/>
          <w:lang w:val="es-CL"/>
        </w:rPr>
        <w:t>con alumno</w:t>
      </w:r>
      <w:r w:rsidR="00A16247">
        <w:rPr>
          <w:rFonts w:ascii="Arial" w:eastAsiaTheme="minorHAnsi" w:hAnsi="Arial" w:cs="Arial"/>
          <w:sz w:val="20"/>
          <w:szCs w:val="20"/>
          <w:lang w:val="es-CL"/>
        </w:rPr>
        <w:t xml:space="preserve"> cuando haya</w:t>
      </w:r>
      <w:r w:rsidRPr="00D2423C">
        <w:rPr>
          <w:rFonts w:ascii="Arial" w:eastAsiaTheme="minorHAnsi" w:hAnsi="Arial" w:cs="Arial"/>
          <w:sz w:val="20"/>
          <w:szCs w:val="20"/>
          <w:lang w:val="es-CL"/>
        </w:rPr>
        <w:t xml:space="preserve"> presentado cambios en su comportamiento debiendo mantener informados a los padres en todos momentos de los cambios positivos observados y solicitará seguir reforzando en casa las normas de sana con</w:t>
      </w:r>
      <w:r w:rsidR="00376C0D">
        <w:rPr>
          <w:rFonts w:ascii="Arial" w:eastAsiaTheme="minorHAnsi" w:hAnsi="Arial" w:cs="Arial"/>
          <w:sz w:val="20"/>
          <w:szCs w:val="20"/>
          <w:lang w:val="es-CL"/>
        </w:rPr>
        <w:t>vivencia escolar y premiar a su hijo</w:t>
      </w:r>
      <w:r w:rsidRPr="00D2423C">
        <w:rPr>
          <w:rFonts w:ascii="Arial" w:eastAsiaTheme="minorHAnsi" w:hAnsi="Arial" w:cs="Arial"/>
          <w:sz w:val="20"/>
          <w:szCs w:val="20"/>
          <w:lang w:val="es-CL"/>
        </w:rPr>
        <w:t xml:space="preserve"> por cumplir sus compromisos</w:t>
      </w:r>
    </w:p>
    <w:p w:rsidR="00CF6292" w:rsidRPr="008B36C7" w:rsidRDefault="00CF6292" w:rsidP="00CF6292">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2E6F8B">
        <w:rPr>
          <w:rFonts w:ascii="Arial" w:eastAsiaTheme="minorHAnsi" w:hAnsi="Arial" w:cs="Arial"/>
          <w:sz w:val="20"/>
          <w:szCs w:val="20"/>
          <w:lang w:val="es-CL"/>
        </w:rPr>
        <w:t xml:space="preserve">Se apoyará a los padres con cuentos y actividades lúdicas que abordan temas de sana convivencia para que la realicen en casa junto al resto de la familia </w:t>
      </w:r>
      <w:r w:rsidR="007C11D5" w:rsidRPr="002E6F8B">
        <w:rPr>
          <w:rFonts w:ascii="Arial" w:eastAsiaTheme="minorHAnsi" w:hAnsi="Arial" w:cs="Arial"/>
          <w:sz w:val="20"/>
          <w:szCs w:val="20"/>
          <w:lang w:val="es-CL"/>
        </w:rPr>
        <w:t xml:space="preserve">y que motiven a su </w:t>
      </w:r>
      <w:r w:rsidR="002E6F8B" w:rsidRPr="002E6F8B">
        <w:rPr>
          <w:rFonts w:ascii="Arial" w:eastAsiaTheme="minorHAnsi" w:hAnsi="Arial" w:cs="Arial"/>
          <w:sz w:val="20"/>
          <w:szCs w:val="20"/>
          <w:lang w:val="es-CL"/>
        </w:rPr>
        <w:t>hijo a</w:t>
      </w:r>
      <w:r w:rsidR="007C11D5" w:rsidRPr="002E6F8B">
        <w:rPr>
          <w:rFonts w:ascii="Arial" w:eastAsiaTheme="minorHAnsi" w:hAnsi="Arial" w:cs="Arial"/>
          <w:sz w:val="20"/>
          <w:szCs w:val="20"/>
          <w:lang w:val="es-CL"/>
        </w:rPr>
        <w:t xml:space="preserve"> </w:t>
      </w:r>
      <w:r w:rsidRPr="002E6F8B">
        <w:rPr>
          <w:rFonts w:ascii="Arial" w:eastAsiaTheme="minorHAnsi" w:hAnsi="Arial" w:cs="Arial"/>
          <w:sz w:val="20"/>
          <w:szCs w:val="20"/>
          <w:lang w:val="es-CL"/>
        </w:rPr>
        <w:t>esta</w:t>
      </w:r>
      <w:r w:rsidR="007C11D5" w:rsidRPr="002E6F8B">
        <w:rPr>
          <w:rFonts w:ascii="Arial" w:eastAsiaTheme="minorHAnsi" w:hAnsi="Arial" w:cs="Arial"/>
          <w:sz w:val="20"/>
          <w:szCs w:val="20"/>
          <w:lang w:val="es-CL"/>
        </w:rPr>
        <w:t>blecer compromisos para mejorar su comportamiento.</w:t>
      </w:r>
    </w:p>
    <w:p w:rsidR="00A545ED" w:rsidRPr="00CF6292" w:rsidRDefault="00376C0D"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Pr>
          <w:rFonts w:ascii="Arial" w:eastAsiaTheme="minorHAnsi" w:hAnsi="Arial" w:cs="Arial"/>
          <w:sz w:val="20"/>
          <w:szCs w:val="20"/>
          <w:lang w:val="es-CL"/>
        </w:rPr>
        <w:t xml:space="preserve">Las docentes junto a la encargada de convivencia escolar realizarán una actividad grupal con los pares del alumno para destacar su buen comportamiento, </w:t>
      </w:r>
      <w:r w:rsidR="00A545ED">
        <w:rPr>
          <w:rFonts w:ascii="Arial" w:eastAsiaTheme="minorHAnsi" w:hAnsi="Arial" w:cs="Arial"/>
          <w:sz w:val="20"/>
          <w:szCs w:val="20"/>
          <w:lang w:val="es-CL"/>
        </w:rPr>
        <w:t>designándole</w:t>
      </w:r>
      <w:r>
        <w:rPr>
          <w:rFonts w:ascii="Arial" w:eastAsiaTheme="minorHAnsi" w:hAnsi="Arial" w:cs="Arial"/>
          <w:sz w:val="20"/>
          <w:szCs w:val="20"/>
          <w:lang w:val="es-CL"/>
        </w:rPr>
        <w:t xml:space="preserve"> un rol dentro de la sala de </w:t>
      </w:r>
      <w:r w:rsidR="00A545ED">
        <w:rPr>
          <w:rFonts w:ascii="Arial" w:eastAsiaTheme="minorHAnsi" w:hAnsi="Arial" w:cs="Arial"/>
          <w:sz w:val="20"/>
          <w:szCs w:val="20"/>
          <w:lang w:val="es-CL"/>
        </w:rPr>
        <w:t>clase</w:t>
      </w:r>
      <w:r>
        <w:rPr>
          <w:rFonts w:ascii="Arial" w:eastAsiaTheme="minorHAnsi" w:hAnsi="Arial" w:cs="Arial"/>
          <w:sz w:val="20"/>
          <w:szCs w:val="20"/>
          <w:lang w:val="es-CL"/>
        </w:rPr>
        <w:t xml:space="preserve"> como ayudante de la </w:t>
      </w:r>
      <w:r w:rsidR="00A545ED">
        <w:rPr>
          <w:rFonts w:ascii="Arial" w:eastAsiaTheme="minorHAnsi" w:hAnsi="Arial" w:cs="Arial"/>
          <w:sz w:val="20"/>
          <w:szCs w:val="20"/>
          <w:lang w:val="es-CL"/>
        </w:rPr>
        <w:t>tía, encargado de repartir las colaciones, materiales etc.</w:t>
      </w:r>
      <w:r>
        <w:rPr>
          <w:rFonts w:ascii="Arial" w:eastAsiaTheme="minorHAnsi" w:hAnsi="Arial" w:cs="Arial"/>
          <w:sz w:val="20"/>
          <w:szCs w:val="20"/>
          <w:lang w:val="es-CL"/>
        </w:rPr>
        <w:t xml:space="preserve"> </w:t>
      </w:r>
    </w:p>
    <w:p w:rsidR="000F688E" w:rsidRDefault="00D2423C" w:rsidP="00F0252C">
      <w:pPr>
        <w:pStyle w:val="Prrafodelista"/>
        <w:numPr>
          <w:ilvl w:val="0"/>
          <w:numId w:val="77"/>
        </w:numPr>
        <w:tabs>
          <w:tab w:val="left" w:pos="284"/>
        </w:tabs>
        <w:spacing w:after="160" w:line="360" w:lineRule="auto"/>
        <w:ind w:left="0" w:right="113" w:firstLine="0"/>
        <w:jc w:val="both"/>
        <w:rPr>
          <w:rFonts w:ascii="Arial" w:eastAsiaTheme="minorHAnsi" w:hAnsi="Arial" w:cs="Arial"/>
          <w:sz w:val="20"/>
          <w:szCs w:val="20"/>
          <w:lang w:val="es-CL"/>
        </w:rPr>
      </w:pPr>
      <w:r w:rsidRPr="005E0000">
        <w:rPr>
          <w:rFonts w:ascii="Arial" w:eastAsiaTheme="minorHAnsi" w:hAnsi="Arial" w:cs="Arial"/>
          <w:sz w:val="20"/>
          <w:szCs w:val="20"/>
          <w:lang w:val="es-CL"/>
        </w:rPr>
        <w:t xml:space="preserve">Al transcurso de 30 días la educadora junto la encargada de convivencia escolar se reunirán con los padres del alumno para conversar sobre el tema </w:t>
      </w:r>
      <w:r w:rsidR="00A16247">
        <w:rPr>
          <w:rFonts w:ascii="Arial" w:eastAsiaTheme="minorHAnsi" w:hAnsi="Arial" w:cs="Arial"/>
          <w:sz w:val="20"/>
          <w:szCs w:val="20"/>
          <w:lang w:val="es-CL"/>
        </w:rPr>
        <w:t xml:space="preserve">y si se aprecia un cambio significativo en la conducta del </w:t>
      </w:r>
      <w:r w:rsidR="00A545ED">
        <w:rPr>
          <w:rFonts w:ascii="Arial" w:eastAsiaTheme="minorHAnsi" w:hAnsi="Arial" w:cs="Arial"/>
          <w:sz w:val="20"/>
          <w:szCs w:val="20"/>
          <w:lang w:val="es-CL"/>
        </w:rPr>
        <w:t xml:space="preserve">alumno se felicitará al alumno y a los padres y </w:t>
      </w:r>
      <w:r w:rsidR="00A16247">
        <w:rPr>
          <w:rFonts w:ascii="Arial" w:eastAsiaTheme="minorHAnsi" w:hAnsi="Arial" w:cs="Arial"/>
          <w:sz w:val="20"/>
          <w:szCs w:val="20"/>
          <w:lang w:val="es-CL"/>
        </w:rPr>
        <w:t xml:space="preserve">se </w:t>
      </w:r>
      <w:r w:rsidRPr="005E0000">
        <w:rPr>
          <w:rFonts w:ascii="Arial" w:eastAsiaTheme="minorHAnsi" w:hAnsi="Arial" w:cs="Arial"/>
          <w:sz w:val="20"/>
          <w:szCs w:val="20"/>
          <w:lang w:val="es-CL"/>
        </w:rPr>
        <w:t>dar</w:t>
      </w:r>
      <w:r w:rsidR="00A16247">
        <w:rPr>
          <w:rFonts w:ascii="Arial" w:eastAsiaTheme="minorHAnsi" w:hAnsi="Arial" w:cs="Arial"/>
          <w:sz w:val="20"/>
          <w:szCs w:val="20"/>
          <w:lang w:val="es-CL"/>
        </w:rPr>
        <w:t>á</w:t>
      </w:r>
      <w:r w:rsidRPr="005E0000">
        <w:rPr>
          <w:rFonts w:ascii="Arial" w:eastAsiaTheme="minorHAnsi" w:hAnsi="Arial" w:cs="Arial"/>
          <w:sz w:val="20"/>
          <w:szCs w:val="20"/>
          <w:lang w:val="es-CL"/>
        </w:rPr>
        <w:t xml:space="preserve"> por terminada la situación dejando el registro en el libro de actas de convivencia escolar</w:t>
      </w:r>
      <w:r w:rsidR="005E0000">
        <w:rPr>
          <w:rFonts w:ascii="Arial" w:eastAsiaTheme="minorHAnsi" w:hAnsi="Arial" w:cs="Arial"/>
          <w:sz w:val="20"/>
          <w:szCs w:val="20"/>
          <w:lang w:val="es-CL"/>
        </w:rPr>
        <w:t>.</w:t>
      </w:r>
      <w:r w:rsidRPr="005E0000">
        <w:rPr>
          <w:rFonts w:ascii="Arial" w:eastAsiaTheme="minorHAnsi" w:hAnsi="Arial" w:cs="Arial"/>
          <w:sz w:val="20"/>
          <w:szCs w:val="20"/>
          <w:lang w:val="es-CL"/>
        </w:rPr>
        <w:t xml:space="preserve">   </w:t>
      </w:r>
    </w:p>
    <w:p w:rsidR="00403DCC" w:rsidRDefault="00403DCC" w:rsidP="00403DCC">
      <w:pPr>
        <w:pStyle w:val="Prrafodelista"/>
        <w:tabs>
          <w:tab w:val="left" w:pos="284"/>
        </w:tabs>
        <w:spacing w:after="160" w:line="360" w:lineRule="auto"/>
        <w:ind w:left="0" w:right="113"/>
        <w:jc w:val="both"/>
        <w:rPr>
          <w:rFonts w:ascii="Arial" w:eastAsiaTheme="minorHAnsi" w:hAnsi="Arial" w:cs="Arial"/>
          <w:sz w:val="20"/>
          <w:szCs w:val="20"/>
          <w:lang w:val="es-CL"/>
        </w:rPr>
      </w:pPr>
    </w:p>
    <w:p w:rsidR="003E0B54" w:rsidRDefault="003E0B54"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420308" w:rsidRDefault="00420308"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DE7B29" w:rsidRDefault="00DE7B29"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DE7B29" w:rsidRPr="003E0B54" w:rsidRDefault="00DE7B29" w:rsidP="003E0B54">
      <w:pPr>
        <w:pStyle w:val="Prrafodelista"/>
        <w:tabs>
          <w:tab w:val="left" w:pos="284"/>
        </w:tabs>
        <w:spacing w:after="160" w:line="360" w:lineRule="auto"/>
        <w:ind w:left="0" w:right="113"/>
        <w:jc w:val="both"/>
        <w:rPr>
          <w:rFonts w:ascii="Arial" w:eastAsiaTheme="minorHAnsi" w:hAnsi="Arial" w:cs="Arial"/>
          <w:sz w:val="20"/>
          <w:szCs w:val="20"/>
          <w:lang w:val="es-CL"/>
        </w:rPr>
      </w:pPr>
    </w:p>
    <w:p w:rsidR="003772CC" w:rsidRDefault="003772CC" w:rsidP="00F0252C">
      <w:pPr>
        <w:pStyle w:val="Prrafodelista"/>
        <w:numPr>
          <w:ilvl w:val="0"/>
          <w:numId w:val="78"/>
        </w:numPr>
        <w:spacing w:after="160" w:line="360" w:lineRule="auto"/>
        <w:ind w:right="113"/>
        <w:jc w:val="both"/>
        <w:rPr>
          <w:rFonts w:ascii="Arial" w:eastAsiaTheme="minorHAnsi" w:hAnsi="Arial" w:cs="Arial"/>
          <w:b/>
          <w:sz w:val="20"/>
          <w:szCs w:val="20"/>
          <w:lang w:val="es-CL"/>
        </w:rPr>
      </w:pPr>
      <w:r w:rsidRPr="003772CC">
        <w:rPr>
          <w:rFonts w:ascii="Arial" w:eastAsiaTheme="minorHAnsi" w:hAnsi="Arial" w:cs="Arial"/>
          <w:b/>
          <w:sz w:val="20"/>
          <w:szCs w:val="20"/>
          <w:lang w:val="es-CL"/>
        </w:rPr>
        <w:t>PROCEDIMIENTOS PARA SEGUIR SI LA ACTITUD ES REITERADA</w:t>
      </w:r>
    </w:p>
    <w:p w:rsidR="00A545ED" w:rsidRPr="00A545ED" w:rsidRDefault="00A545ED" w:rsidP="00A545ED">
      <w:pPr>
        <w:spacing w:after="160" w:line="360" w:lineRule="auto"/>
        <w:ind w:right="113"/>
        <w:jc w:val="both"/>
        <w:rPr>
          <w:rFonts w:ascii="Arial" w:eastAsiaTheme="minorHAnsi" w:hAnsi="Arial" w:cs="Arial"/>
          <w:sz w:val="20"/>
          <w:szCs w:val="20"/>
          <w:lang w:val="es-CL"/>
        </w:rPr>
      </w:pPr>
      <w:r>
        <w:rPr>
          <w:rFonts w:ascii="Arial" w:eastAsiaTheme="minorHAnsi" w:hAnsi="Arial" w:cs="Arial"/>
          <w:sz w:val="20"/>
          <w:szCs w:val="20"/>
          <w:lang w:val="es-CL"/>
        </w:rPr>
        <w:lastRenderedPageBreak/>
        <w:t>P</w:t>
      </w:r>
      <w:r w:rsidRPr="00A545ED">
        <w:rPr>
          <w:rFonts w:ascii="Arial" w:eastAsiaTheme="minorHAnsi" w:hAnsi="Arial" w:cs="Arial"/>
          <w:sz w:val="20"/>
          <w:szCs w:val="20"/>
          <w:lang w:val="es-CL"/>
        </w:rPr>
        <w:t>or otra parte, si aun cuando se realizaron todas las acciones pedagógicas</w:t>
      </w:r>
      <w:r>
        <w:rPr>
          <w:rFonts w:ascii="Arial" w:eastAsiaTheme="minorHAnsi" w:hAnsi="Arial" w:cs="Arial"/>
          <w:sz w:val="20"/>
          <w:szCs w:val="20"/>
          <w:lang w:val="es-CL"/>
        </w:rPr>
        <w:t xml:space="preserve"> descritas anteriormente </w:t>
      </w:r>
      <w:r w:rsidRPr="00A545ED">
        <w:rPr>
          <w:rFonts w:ascii="Arial" w:eastAsiaTheme="minorHAnsi" w:hAnsi="Arial" w:cs="Arial"/>
          <w:sz w:val="20"/>
          <w:szCs w:val="20"/>
          <w:lang w:val="es-CL"/>
        </w:rPr>
        <w:t xml:space="preserve">y </w:t>
      </w:r>
      <w:r>
        <w:rPr>
          <w:rFonts w:ascii="Arial" w:eastAsiaTheme="minorHAnsi" w:hAnsi="Arial" w:cs="Arial"/>
          <w:sz w:val="20"/>
          <w:szCs w:val="20"/>
          <w:lang w:val="es-CL"/>
        </w:rPr>
        <w:t>después de realizar un trabajo colaborativo con la familia; el</w:t>
      </w:r>
      <w:r w:rsidRPr="00A545ED">
        <w:rPr>
          <w:rFonts w:ascii="Arial" w:eastAsiaTheme="minorHAnsi" w:hAnsi="Arial" w:cs="Arial"/>
          <w:sz w:val="20"/>
          <w:szCs w:val="20"/>
          <w:lang w:val="es-CL"/>
        </w:rPr>
        <w:t xml:space="preserve"> alumno reitera </w:t>
      </w:r>
      <w:r>
        <w:rPr>
          <w:rFonts w:ascii="Arial" w:eastAsiaTheme="minorHAnsi" w:hAnsi="Arial" w:cs="Arial"/>
          <w:sz w:val="20"/>
          <w:szCs w:val="20"/>
          <w:lang w:val="es-CL"/>
        </w:rPr>
        <w:t>en</w:t>
      </w:r>
      <w:r w:rsidRPr="00A545ED">
        <w:rPr>
          <w:rFonts w:ascii="Arial" w:eastAsiaTheme="minorHAnsi" w:hAnsi="Arial" w:cs="Arial"/>
          <w:sz w:val="20"/>
          <w:szCs w:val="20"/>
          <w:lang w:val="es-CL"/>
        </w:rPr>
        <w:t xml:space="preserve"> </w:t>
      </w:r>
      <w:r>
        <w:rPr>
          <w:rFonts w:ascii="Arial" w:eastAsiaTheme="minorHAnsi" w:hAnsi="Arial" w:cs="Arial"/>
          <w:sz w:val="20"/>
          <w:szCs w:val="20"/>
          <w:lang w:val="es-CL"/>
        </w:rPr>
        <w:t>“Conductas Negativas” para la sana convivencia escolar se procederá a:</w:t>
      </w:r>
      <w:r w:rsidRPr="00A545ED">
        <w:rPr>
          <w:rFonts w:ascii="Arial" w:eastAsiaTheme="minorHAnsi" w:hAnsi="Arial" w:cs="Arial"/>
          <w:sz w:val="20"/>
          <w:szCs w:val="20"/>
          <w:lang w:val="es-CL"/>
        </w:rPr>
        <w:t xml:space="preserve"> </w:t>
      </w:r>
    </w:p>
    <w:p w:rsidR="00CF6292" w:rsidRPr="000E70E8" w:rsidRDefault="003772CC" w:rsidP="007A07D9">
      <w:pPr>
        <w:tabs>
          <w:tab w:val="left" w:pos="284"/>
        </w:tabs>
        <w:spacing w:after="160" w:line="360" w:lineRule="auto"/>
        <w:ind w:right="113"/>
        <w:jc w:val="both"/>
        <w:rPr>
          <w:rFonts w:ascii="Arial" w:eastAsiaTheme="minorHAnsi" w:hAnsi="Arial" w:cs="Arial"/>
          <w:sz w:val="20"/>
          <w:szCs w:val="20"/>
          <w:lang w:val="es-CL"/>
        </w:rPr>
      </w:pPr>
      <w:r w:rsidRPr="007A07D9">
        <w:rPr>
          <w:rFonts w:ascii="Arial" w:eastAsiaTheme="minorHAnsi" w:hAnsi="Arial" w:cs="Arial"/>
          <w:sz w:val="20"/>
          <w:szCs w:val="20"/>
          <w:lang w:val="es-CL"/>
        </w:rPr>
        <w:t>1)</w:t>
      </w:r>
      <w:r w:rsidRPr="003772CC">
        <w:rPr>
          <w:rFonts w:ascii="Arial" w:eastAsiaTheme="minorHAnsi" w:hAnsi="Arial" w:cs="Arial"/>
          <w:b/>
          <w:sz w:val="20"/>
          <w:szCs w:val="20"/>
          <w:lang w:val="es-CL"/>
        </w:rPr>
        <w:tab/>
      </w:r>
      <w:r w:rsidRPr="000E70E8">
        <w:rPr>
          <w:rFonts w:ascii="Arial" w:eastAsiaTheme="minorHAnsi" w:hAnsi="Arial" w:cs="Arial"/>
          <w:sz w:val="20"/>
          <w:szCs w:val="20"/>
          <w:lang w:val="es-CL"/>
        </w:rPr>
        <w:t>Citar al apoderado por parte la Docente y la Encargada de Convivencia Escolar para conversar la situación reiterada</w:t>
      </w:r>
      <w:r w:rsidR="00CF6292" w:rsidRPr="000E70E8">
        <w:rPr>
          <w:rFonts w:ascii="Arial" w:eastAsiaTheme="minorHAnsi" w:hAnsi="Arial" w:cs="Arial"/>
          <w:sz w:val="20"/>
          <w:szCs w:val="20"/>
          <w:lang w:val="es-CL"/>
        </w:rPr>
        <w:t xml:space="preserve"> e indagar si</w:t>
      </w:r>
      <w:r w:rsidR="000E70E8">
        <w:rPr>
          <w:rFonts w:ascii="Arial" w:eastAsiaTheme="minorHAnsi" w:hAnsi="Arial" w:cs="Arial"/>
          <w:sz w:val="20"/>
          <w:szCs w:val="20"/>
          <w:lang w:val="es-CL"/>
        </w:rPr>
        <w:t xml:space="preserve"> se han realizado las acciones en </w:t>
      </w:r>
      <w:r w:rsidR="00CF6292" w:rsidRPr="000E70E8">
        <w:rPr>
          <w:rFonts w:ascii="Arial" w:eastAsiaTheme="minorHAnsi" w:hAnsi="Arial" w:cs="Arial"/>
          <w:sz w:val="20"/>
          <w:szCs w:val="20"/>
          <w:lang w:val="es-CL"/>
        </w:rPr>
        <w:t>el hogar y</w:t>
      </w:r>
      <w:r w:rsidR="000E70E8">
        <w:rPr>
          <w:rFonts w:ascii="Arial" w:eastAsiaTheme="minorHAnsi" w:hAnsi="Arial" w:cs="Arial"/>
          <w:sz w:val="20"/>
          <w:szCs w:val="20"/>
          <w:lang w:val="es-CL"/>
        </w:rPr>
        <w:t xml:space="preserve"> la encargada de convivencia escolar señalará que ya es momento de tomar medidas más determinantes ya que todo lo anterior no ha dado resultado, y que el comportamiento del alumno afecta negativamente en la rutina de la sala de clases, y en la sana convivencia de sus grupo de pares por lo que en mutuo acuerdo con los padres se determina  </w:t>
      </w:r>
    </w:p>
    <w:p w:rsidR="00CF6292" w:rsidRPr="000E70E8" w:rsidRDefault="003772CC" w:rsidP="007A07D9">
      <w:pPr>
        <w:tabs>
          <w:tab w:val="left" w:pos="284"/>
        </w:tabs>
        <w:spacing w:after="160" w:line="360" w:lineRule="auto"/>
        <w:ind w:right="113"/>
        <w:jc w:val="both"/>
        <w:rPr>
          <w:rFonts w:ascii="Arial" w:eastAsiaTheme="minorHAnsi" w:hAnsi="Arial" w:cs="Arial"/>
          <w:sz w:val="20"/>
          <w:szCs w:val="20"/>
          <w:lang w:val="es-CL"/>
        </w:rPr>
      </w:pPr>
      <w:r w:rsidRPr="000E70E8">
        <w:rPr>
          <w:rFonts w:ascii="Arial" w:eastAsiaTheme="minorHAnsi" w:hAnsi="Arial" w:cs="Arial"/>
          <w:sz w:val="20"/>
          <w:szCs w:val="20"/>
          <w:lang w:val="es-CL"/>
        </w:rPr>
        <w:t>2</w:t>
      </w:r>
      <w:r w:rsidR="007C11D5" w:rsidRPr="000E70E8">
        <w:rPr>
          <w:rFonts w:ascii="Arial" w:eastAsiaTheme="minorHAnsi" w:hAnsi="Arial" w:cs="Arial"/>
          <w:sz w:val="20"/>
          <w:szCs w:val="20"/>
          <w:lang w:val="es-CL"/>
        </w:rPr>
        <w:t>)</w:t>
      </w:r>
      <w:r w:rsidR="000E70E8">
        <w:rPr>
          <w:rFonts w:ascii="Arial" w:eastAsiaTheme="minorHAnsi" w:hAnsi="Arial" w:cs="Arial"/>
          <w:sz w:val="20"/>
          <w:szCs w:val="20"/>
          <w:lang w:val="es-CL"/>
        </w:rPr>
        <w:t xml:space="preserve"> En una primera instancia se aplicará la </w:t>
      </w:r>
      <w:r w:rsidR="000E70E8" w:rsidRPr="000E70E8">
        <w:rPr>
          <w:rFonts w:ascii="Arial" w:eastAsiaTheme="minorHAnsi" w:hAnsi="Arial" w:cs="Arial"/>
          <w:sz w:val="20"/>
          <w:szCs w:val="20"/>
          <w:lang w:val="es-CL"/>
        </w:rPr>
        <w:t>medida</w:t>
      </w:r>
      <w:r w:rsidR="007C11D5" w:rsidRPr="000E70E8">
        <w:rPr>
          <w:rFonts w:ascii="Arial" w:eastAsiaTheme="minorHAnsi" w:hAnsi="Arial" w:cs="Arial"/>
          <w:sz w:val="20"/>
          <w:szCs w:val="20"/>
          <w:lang w:val="es-CL"/>
        </w:rPr>
        <w:t xml:space="preserve"> de “Reducción de Jornada”, hasta que se observen actitudes de acatamiento las reglas de comportamiento y mejora la convivencia en la sala de clases mientras se está a la espera del informe de la derivación.</w:t>
      </w:r>
    </w:p>
    <w:p w:rsidR="000E70E8" w:rsidRDefault="003772CC" w:rsidP="000E70E8">
      <w:pPr>
        <w:tabs>
          <w:tab w:val="left" w:pos="284"/>
        </w:tabs>
        <w:spacing w:after="160" w:line="360" w:lineRule="auto"/>
        <w:ind w:right="113"/>
        <w:jc w:val="both"/>
        <w:rPr>
          <w:rFonts w:ascii="Arial" w:eastAsiaTheme="minorHAnsi" w:hAnsi="Arial" w:cs="Arial"/>
          <w:sz w:val="20"/>
          <w:szCs w:val="20"/>
          <w:lang w:val="es-CL"/>
        </w:rPr>
      </w:pPr>
      <w:r w:rsidRPr="007A07D9">
        <w:rPr>
          <w:rFonts w:ascii="Arial" w:eastAsiaTheme="minorHAnsi" w:hAnsi="Arial" w:cs="Arial"/>
          <w:sz w:val="20"/>
          <w:szCs w:val="20"/>
          <w:lang w:val="es-CL"/>
        </w:rPr>
        <w:t>3)</w:t>
      </w:r>
      <w:r w:rsidRPr="007A07D9">
        <w:rPr>
          <w:rFonts w:ascii="Arial" w:eastAsiaTheme="minorHAnsi" w:hAnsi="Arial" w:cs="Arial"/>
          <w:sz w:val="20"/>
          <w:szCs w:val="20"/>
          <w:lang w:val="es-CL"/>
        </w:rPr>
        <w:tab/>
      </w:r>
      <w:r w:rsidR="00CF6292">
        <w:rPr>
          <w:rFonts w:ascii="Arial" w:eastAsiaTheme="minorHAnsi" w:hAnsi="Arial" w:cs="Arial"/>
          <w:sz w:val="20"/>
          <w:szCs w:val="20"/>
          <w:lang w:val="es-CL"/>
        </w:rPr>
        <w:t xml:space="preserve">Se </w:t>
      </w:r>
      <w:r w:rsidR="007C11D5">
        <w:rPr>
          <w:rFonts w:ascii="Arial" w:eastAsiaTheme="minorHAnsi" w:hAnsi="Arial" w:cs="Arial"/>
          <w:sz w:val="20"/>
          <w:szCs w:val="20"/>
          <w:lang w:val="es-CL"/>
        </w:rPr>
        <w:t>entregará</w:t>
      </w:r>
      <w:r w:rsidRPr="007A07D9">
        <w:rPr>
          <w:rFonts w:ascii="Arial" w:eastAsiaTheme="minorHAnsi" w:hAnsi="Arial" w:cs="Arial"/>
          <w:sz w:val="20"/>
          <w:szCs w:val="20"/>
          <w:lang w:val="es-CL"/>
        </w:rPr>
        <w:t xml:space="preserve"> literatura de manejo y control</w:t>
      </w:r>
      <w:r w:rsidR="005E6F23">
        <w:rPr>
          <w:rFonts w:ascii="Arial" w:eastAsiaTheme="minorHAnsi" w:hAnsi="Arial" w:cs="Arial"/>
          <w:sz w:val="20"/>
          <w:szCs w:val="20"/>
          <w:lang w:val="es-CL"/>
        </w:rPr>
        <w:t xml:space="preserve"> a los padres para ayudarlos a como estable</w:t>
      </w:r>
      <w:r w:rsidR="00CF6292">
        <w:rPr>
          <w:rFonts w:ascii="Arial" w:eastAsiaTheme="minorHAnsi" w:hAnsi="Arial" w:cs="Arial"/>
          <w:sz w:val="20"/>
          <w:szCs w:val="20"/>
          <w:lang w:val="es-CL"/>
        </w:rPr>
        <w:t xml:space="preserve">cer rutina, hábitos </w:t>
      </w:r>
      <w:r w:rsidR="007C11D5">
        <w:rPr>
          <w:rFonts w:ascii="Arial" w:eastAsiaTheme="minorHAnsi" w:hAnsi="Arial" w:cs="Arial"/>
          <w:sz w:val="20"/>
          <w:szCs w:val="20"/>
          <w:lang w:val="es-CL"/>
        </w:rPr>
        <w:t>y normas en casa.</w:t>
      </w:r>
      <w:r w:rsidR="000E70E8" w:rsidRPr="000E70E8">
        <w:rPr>
          <w:rFonts w:ascii="Arial" w:eastAsiaTheme="minorHAnsi" w:hAnsi="Arial" w:cs="Arial"/>
          <w:sz w:val="20"/>
          <w:szCs w:val="20"/>
          <w:lang w:val="es-CL"/>
        </w:rPr>
        <w:t xml:space="preserve"> </w:t>
      </w:r>
    </w:p>
    <w:p w:rsidR="000E70E8" w:rsidRPr="00025102" w:rsidRDefault="00E37003" w:rsidP="00F0252C">
      <w:pPr>
        <w:pStyle w:val="Prrafodelista"/>
        <w:numPr>
          <w:ilvl w:val="0"/>
          <w:numId w:val="51"/>
        </w:numPr>
        <w:tabs>
          <w:tab w:val="left" w:pos="284"/>
        </w:tabs>
        <w:spacing w:after="160" w:line="360" w:lineRule="auto"/>
        <w:ind w:left="0" w:right="113" w:firstLine="0"/>
        <w:jc w:val="both"/>
        <w:rPr>
          <w:rFonts w:ascii="Arial" w:eastAsiaTheme="minorHAnsi" w:hAnsi="Arial" w:cs="Arial"/>
          <w:sz w:val="20"/>
          <w:szCs w:val="20"/>
          <w:lang w:val="es-CL"/>
        </w:rPr>
      </w:pPr>
      <w:r>
        <w:rPr>
          <w:rFonts w:ascii="Arial" w:eastAsiaTheme="minorHAnsi" w:hAnsi="Arial" w:cs="Arial"/>
          <w:sz w:val="20"/>
          <w:szCs w:val="20"/>
          <w:lang w:val="es-CL"/>
        </w:rPr>
        <w:t>F</w:t>
      </w:r>
      <w:r w:rsidR="00025102">
        <w:rPr>
          <w:rFonts w:ascii="Arial" w:eastAsiaTheme="minorHAnsi" w:hAnsi="Arial" w:cs="Arial"/>
          <w:sz w:val="20"/>
          <w:szCs w:val="20"/>
          <w:lang w:val="es-CL"/>
        </w:rPr>
        <w:t>inalmente l</w:t>
      </w:r>
      <w:r w:rsidR="000E70E8" w:rsidRPr="000E70E8">
        <w:rPr>
          <w:rFonts w:ascii="Arial" w:eastAsiaTheme="minorHAnsi" w:hAnsi="Arial" w:cs="Arial"/>
          <w:sz w:val="20"/>
          <w:szCs w:val="20"/>
          <w:lang w:val="es-CL"/>
        </w:rPr>
        <w:t xml:space="preserve">a Directora  junto al encargada de convivencia escolar docente y los padres  concluyen que es necesario hacer una derivación psicosocial para terapia familiar </w:t>
      </w:r>
      <w:r w:rsidR="00025102">
        <w:rPr>
          <w:rFonts w:ascii="Arial" w:eastAsiaTheme="minorHAnsi" w:hAnsi="Arial" w:cs="Arial"/>
          <w:sz w:val="20"/>
          <w:szCs w:val="20"/>
          <w:lang w:val="es-CL"/>
        </w:rPr>
        <w:t>o si es necesario</w:t>
      </w:r>
      <w:r w:rsidR="000E70E8" w:rsidRPr="00025102">
        <w:rPr>
          <w:rFonts w:ascii="Arial" w:eastAsiaTheme="minorHAnsi" w:hAnsi="Arial" w:cs="Arial"/>
          <w:sz w:val="20"/>
          <w:szCs w:val="20"/>
          <w:lang w:val="es-CL"/>
        </w:rPr>
        <w:t xml:space="preserve"> se podrá realizar una derivación con una interconsulta a otro especialistas psicólogo, neurólogo, psiquiatra etc. para poder determinar si existen otras dificultades podrían estar alterando la conducta del alumno y buscar los canales necesarios de apoyo y orientación tanto al alumno como a los padres, quienes </w:t>
      </w:r>
      <w:r w:rsidR="00025102" w:rsidRPr="00025102">
        <w:rPr>
          <w:rFonts w:ascii="Arial" w:eastAsiaTheme="minorHAnsi" w:hAnsi="Arial" w:cs="Arial"/>
          <w:sz w:val="20"/>
          <w:szCs w:val="20"/>
          <w:lang w:val="es-CL"/>
        </w:rPr>
        <w:t xml:space="preserve"> </w:t>
      </w:r>
      <w:r w:rsidR="000E70E8" w:rsidRPr="00025102">
        <w:rPr>
          <w:rFonts w:ascii="Arial" w:eastAsiaTheme="minorHAnsi" w:hAnsi="Arial" w:cs="Arial"/>
          <w:sz w:val="20"/>
          <w:szCs w:val="20"/>
          <w:lang w:val="es-CL"/>
        </w:rPr>
        <w:t>se deben  comprometer a</w:t>
      </w:r>
      <w:r w:rsidR="00025102">
        <w:rPr>
          <w:rFonts w:ascii="Arial" w:eastAsiaTheme="minorHAnsi" w:hAnsi="Arial" w:cs="Arial"/>
          <w:sz w:val="20"/>
          <w:szCs w:val="20"/>
          <w:lang w:val="es-CL"/>
        </w:rPr>
        <w:t xml:space="preserve"> traer el informe   y pasos a seguir </w:t>
      </w:r>
      <w:r w:rsidR="000E70E8" w:rsidRPr="00025102">
        <w:rPr>
          <w:rFonts w:ascii="Arial" w:eastAsiaTheme="minorHAnsi" w:hAnsi="Arial" w:cs="Arial"/>
          <w:sz w:val="20"/>
          <w:szCs w:val="20"/>
          <w:lang w:val="es-CL"/>
        </w:rPr>
        <w:t>del especialista en un plazo de 30 días.</w:t>
      </w:r>
    </w:p>
    <w:p w:rsidR="00025102" w:rsidRPr="00025102" w:rsidRDefault="00025102" w:rsidP="00025102">
      <w:pPr>
        <w:pStyle w:val="Prrafodelista"/>
        <w:tabs>
          <w:tab w:val="left" w:pos="284"/>
        </w:tabs>
        <w:spacing w:after="160" w:line="360" w:lineRule="auto"/>
        <w:ind w:left="0" w:right="113"/>
        <w:jc w:val="both"/>
        <w:rPr>
          <w:rFonts w:ascii="Arial" w:eastAsiaTheme="minorHAnsi" w:hAnsi="Arial" w:cs="Arial"/>
          <w:sz w:val="20"/>
          <w:szCs w:val="20"/>
          <w:lang w:val="es-CL"/>
        </w:rPr>
      </w:pPr>
    </w:p>
    <w:p w:rsidR="002E599C" w:rsidRPr="008B36C7" w:rsidRDefault="00025102" w:rsidP="008B36C7">
      <w:pPr>
        <w:pStyle w:val="Prrafodelista"/>
        <w:numPr>
          <w:ilvl w:val="0"/>
          <w:numId w:val="51"/>
        </w:numPr>
        <w:tabs>
          <w:tab w:val="left" w:pos="284"/>
        </w:tabs>
        <w:spacing w:after="0" w:line="360" w:lineRule="auto"/>
        <w:ind w:left="0" w:right="113" w:firstLine="0"/>
        <w:jc w:val="both"/>
        <w:rPr>
          <w:rFonts w:ascii="Arial" w:eastAsiaTheme="minorHAnsi" w:hAnsi="Arial" w:cs="Arial"/>
          <w:sz w:val="20"/>
          <w:szCs w:val="20"/>
          <w:lang w:val="es-CL"/>
        </w:rPr>
      </w:pPr>
      <w:r w:rsidRPr="00E37003">
        <w:rPr>
          <w:rFonts w:ascii="Arial" w:eastAsiaTheme="minorHAnsi" w:hAnsi="Arial" w:cs="Arial"/>
          <w:sz w:val="20"/>
          <w:szCs w:val="20"/>
          <w:lang w:val="es-CL"/>
        </w:rPr>
        <w:t>Al transcurso de 30 días la E</w:t>
      </w:r>
      <w:r w:rsidR="000E70E8" w:rsidRPr="00E37003">
        <w:rPr>
          <w:rFonts w:ascii="Arial" w:eastAsiaTheme="minorHAnsi" w:hAnsi="Arial" w:cs="Arial"/>
          <w:sz w:val="20"/>
          <w:szCs w:val="20"/>
          <w:lang w:val="es-CL"/>
        </w:rPr>
        <w:t xml:space="preserve">ducadora junto la encargada de convivencia escolar se </w:t>
      </w:r>
      <w:r w:rsidRPr="00E37003">
        <w:rPr>
          <w:rFonts w:ascii="Arial" w:eastAsiaTheme="minorHAnsi" w:hAnsi="Arial" w:cs="Arial"/>
          <w:sz w:val="20"/>
          <w:szCs w:val="20"/>
          <w:lang w:val="es-CL"/>
        </w:rPr>
        <w:t xml:space="preserve">reunirán con los padres para conversar los avances con respecto a la derivación ya sea de </w:t>
      </w:r>
      <w:r w:rsidR="00E37003" w:rsidRPr="00E37003">
        <w:rPr>
          <w:rFonts w:ascii="Arial" w:eastAsiaTheme="minorHAnsi" w:hAnsi="Arial" w:cs="Arial"/>
          <w:sz w:val="20"/>
          <w:szCs w:val="20"/>
          <w:lang w:val="es-CL"/>
        </w:rPr>
        <w:t>la terapia</w:t>
      </w:r>
      <w:r w:rsidRPr="00E37003">
        <w:rPr>
          <w:rFonts w:ascii="Arial" w:eastAsiaTheme="minorHAnsi" w:hAnsi="Arial" w:cs="Arial"/>
          <w:sz w:val="20"/>
          <w:szCs w:val="20"/>
          <w:lang w:val="es-CL"/>
        </w:rPr>
        <w:t xml:space="preserve"> familiar o a otros </w:t>
      </w:r>
      <w:r w:rsidR="00E37003" w:rsidRPr="00E37003">
        <w:rPr>
          <w:rFonts w:ascii="Arial" w:eastAsiaTheme="minorHAnsi" w:hAnsi="Arial" w:cs="Arial"/>
          <w:sz w:val="20"/>
          <w:szCs w:val="20"/>
          <w:lang w:val="es-CL"/>
        </w:rPr>
        <w:t>especialistas, se</w:t>
      </w:r>
      <w:r w:rsidRPr="00E37003">
        <w:rPr>
          <w:rFonts w:ascii="Arial" w:eastAsiaTheme="minorHAnsi" w:hAnsi="Arial" w:cs="Arial"/>
          <w:sz w:val="20"/>
          <w:szCs w:val="20"/>
          <w:lang w:val="es-CL"/>
        </w:rPr>
        <w:t xml:space="preserve"> espera tener buenos resultados </w:t>
      </w:r>
      <w:r w:rsidR="00E37003" w:rsidRPr="00E37003">
        <w:rPr>
          <w:rFonts w:ascii="Arial" w:eastAsiaTheme="minorHAnsi" w:hAnsi="Arial" w:cs="Arial"/>
          <w:sz w:val="20"/>
          <w:szCs w:val="20"/>
          <w:lang w:val="es-CL"/>
        </w:rPr>
        <w:t>como: informe de la especialidad, tratamiento</w:t>
      </w:r>
      <w:r w:rsidRPr="00E37003">
        <w:rPr>
          <w:rFonts w:ascii="Arial" w:eastAsiaTheme="minorHAnsi" w:hAnsi="Arial" w:cs="Arial"/>
          <w:sz w:val="20"/>
          <w:szCs w:val="20"/>
          <w:lang w:val="es-CL"/>
        </w:rPr>
        <w:t xml:space="preserve">, </w:t>
      </w:r>
      <w:r w:rsidR="000E70E8" w:rsidRPr="00E37003">
        <w:rPr>
          <w:rFonts w:ascii="Arial" w:eastAsiaTheme="minorHAnsi" w:hAnsi="Arial" w:cs="Arial"/>
          <w:sz w:val="20"/>
          <w:szCs w:val="20"/>
          <w:lang w:val="es-CL"/>
        </w:rPr>
        <w:t>sugerencias de como apoyar al estudiante tanto en la escuela como en el hogar</w:t>
      </w:r>
      <w:r w:rsidRPr="00E37003">
        <w:rPr>
          <w:rFonts w:ascii="Arial" w:eastAsiaTheme="minorHAnsi" w:hAnsi="Arial" w:cs="Arial"/>
          <w:sz w:val="20"/>
          <w:szCs w:val="20"/>
          <w:lang w:val="es-CL"/>
        </w:rPr>
        <w:t>, terapia psicológica o y si se recibirá</w:t>
      </w:r>
      <w:r w:rsidR="000E70E8" w:rsidRPr="00E37003">
        <w:rPr>
          <w:rFonts w:ascii="Arial" w:eastAsiaTheme="minorHAnsi" w:hAnsi="Arial" w:cs="Arial"/>
          <w:sz w:val="20"/>
          <w:szCs w:val="20"/>
          <w:lang w:val="es-CL"/>
        </w:rPr>
        <w:t xml:space="preserve"> </w:t>
      </w:r>
    </w:p>
    <w:p w:rsidR="00E37003" w:rsidRPr="00E37003" w:rsidRDefault="00025102" w:rsidP="00591389">
      <w:pPr>
        <w:pStyle w:val="Prrafodelista"/>
        <w:tabs>
          <w:tab w:val="left" w:pos="284"/>
        </w:tabs>
        <w:spacing w:after="0" w:line="360" w:lineRule="auto"/>
        <w:ind w:left="0" w:right="113"/>
        <w:jc w:val="both"/>
        <w:rPr>
          <w:rFonts w:ascii="Arial" w:eastAsiaTheme="minorHAnsi" w:hAnsi="Arial" w:cs="Arial"/>
          <w:sz w:val="20"/>
          <w:szCs w:val="20"/>
          <w:lang w:val="es-CL"/>
        </w:rPr>
      </w:pPr>
      <w:r w:rsidRPr="00E37003">
        <w:rPr>
          <w:rFonts w:ascii="Arial" w:eastAsiaTheme="minorHAnsi" w:hAnsi="Arial" w:cs="Arial"/>
          <w:sz w:val="20"/>
          <w:szCs w:val="20"/>
          <w:lang w:val="es-CL"/>
        </w:rPr>
        <w:t xml:space="preserve">alguna medicación </w:t>
      </w:r>
      <w:r w:rsidR="00E37003">
        <w:rPr>
          <w:rFonts w:ascii="Arial" w:eastAsiaTheme="minorHAnsi" w:hAnsi="Arial" w:cs="Arial"/>
          <w:sz w:val="20"/>
          <w:szCs w:val="20"/>
          <w:lang w:val="es-CL"/>
        </w:rPr>
        <w:t>etc.</w:t>
      </w:r>
      <w:r w:rsidR="0025243F">
        <w:rPr>
          <w:rFonts w:ascii="Arial" w:eastAsiaTheme="minorHAnsi" w:hAnsi="Arial" w:cs="Arial"/>
          <w:sz w:val="20"/>
          <w:szCs w:val="20"/>
          <w:lang w:val="es-CL"/>
        </w:rPr>
        <w:t xml:space="preserve">, </w:t>
      </w:r>
      <w:r w:rsidR="0025243F" w:rsidRPr="00E37003">
        <w:rPr>
          <w:rFonts w:ascii="Arial" w:eastAsiaTheme="minorHAnsi" w:hAnsi="Arial" w:cs="Arial"/>
          <w:sz w:val="20"/>
          <w:szCs w:val="20"/>
          <w:lang w:val="es-CL"/>
        </w:rPr>
        <w:t>y</w:t>
      </w:r>
      <w:r w:rsidRPr="00E37003">
        <w:rPr>
          <w:rFonts w:ascii="Arial" w:eastAsiaTheme="minorHAnsi" w:hAnsi="Arial" w:cs="Arial"/>
          <w:sz w:val="20"/>
          <w:szCs w:val="20"/>
          <w:lang w:val="es-CL"/>
        </w:rPr>
        <w:t xml:space="preserve"> cuánto</w:t>
      </w:r>
      <w:r w:rsidR="000E70E8" w:rsidRPr="00E37003">
        <w:rPr>
          <w:rFonts w:ascii="Arial" w:eastAsiaTheme="minorHAnsi" w:hAnsi="Arial" w:cs="Arial"/>
          <w:sz w:val="20"/>
          <w:szCs w:val="20"/>
          <w:lang w:val="es-CL"/>
        </w:rPr>
        <w:t xml:space="preserve"> tiempo deberá volver </w:t>
      </w:r>
      <w:r w:rsidRPr="00E37003">
        <w:rPr>
          <w:rFonts w:ascii="Arial" w:eastAsiaTheme="minorHAnsi" w:hAnsi="Arial" w:cs="Arial"/>
          <w:sz w:val="20"/>
          <w:szCs w:val="20"/>
          <w:lang w:val="es-CL"/>
        </w:rPr>
        <w:t xml:space="preserve">al </w:t>
      </w:r>
      <w:r w:rsidR="0025243F" w:rsidRPr="00E37003">
        <w:rPr>
          <w:rFonts w:ascii="Arial" w:eastAsiaTheme="minorHAnsi" w:hAnsi="Arial" w:cs="Arial"/>
          <w:sz w:val="20"/>
          <w:szCs w:val="20"/>
          <w:lang w:val="es-CL"/>
        </w:rPr>
        <w:t>especialista</w:t>
      </w:r>
      <w:r w:rsidR="0025243F">
        <w:rPr>
          <w:rFonts w:ascii="Arial" w:eastAsiaTheme="minorHAnsi" w:hAnsi="Arial" w:cs="Arial"/>
          <w:sz w:val="20"/>
          <w:szCs w:val="20"/>
          <w:lang w:val="es-CL"/>
        </w:rPr>
        <w:t xml:space="preserve">, </w:t>
      </w:r>
      <w:r w:rsidR="0025243F" w:rsidRPr="00E37003">
        <w:rPr>
          <w:rFonts w:ascii="Arial" w:eastAsiaTheme="minorHAnsi" w:hAnsi="Arial" w:cs="Arial"/>
          <w:sz w:val="20"/>
          <w:szCs w:val="20"/>
          <w:lang w:val="es-CL"/>
        </w:rPr>
        <w:t>se</w:t>
      </w:r>
      <w:r w:rsidR="00E37003" w:rsidRPr="00E37003">
        <w:rPr>
          <w:rFonts w:ascii="Arial" w:eastAsiaTheme="minorHAnsi" w:hAnsi="Arial" w:cs="Arial"/>
          <w:sz w:val="20"/>
          <w:szCs w:val="20"/>
          <w:lang w:val="es-CL"/>
        </w:rPr>
        <w:t xml:space="preserve"> determinará una nueva fecha de reunión con los padres para analizar avances, cambios</w:t>
      </w:r>
      <w:r w:rsidR="00E37003">
        <w:rPr>
          <w:rFonts w:ascii="Arial" w:eastAsiaTheme="minorHAnsi" w:hAnsi="Arial" w:cs="Arial"/>
          <w:sz w:val="20"/>
          <w:szCs w:val="20"/>
          <w:lang w:val="es-CL"/>
        </w:rPr>
        <w:t xml:space="preserve"> en el alumno </w:t>
      </w:r>
      <w:r w:rsidR="00E37003" w:rsidRPr="00E37003">
        <w:rPr>
          <w:rFonts w:ascii="Arial" w:eastAsiaTheme="minorHAnsi" w:hAnsi="Arial" w:cs="Arial"/>
          <w:sz w:val="20"/>
          <w:szCs w:val="20"/>
          <w:lang w:val="es-CL"/>
        </w:rPr>
        <w:t>o nuevos procedimientos</w:t>
      </w:r>
      <w:r w:rsidR="00E37003">
        <w:rPr>
          <w:rFonts w:ascii="Arial" w:eastAsiaTheme="minorHAnsi" w:hAnsi="Arial" w:cs="Arial"/>
          <w:sz w:val="20"/>
          <w:szCs w:val="20"/>
          <w:lang w:val="es-CL"/>
        </w:rPr>
        <w:t xml:space="preserve"> todo lo acontecido quedando registrado en el libro de convivencia escolar </w:t>
      </w:r>
    </w:p>
    <w:p w:rsidR="00E37003" w:rsidRDefault="00E37003" w:rsidP="001710A4">
      <w:pPr>
        <w:pStyle w:val="Prrafodelista"/>
        <w:tabs>
          <w:tab w:val="left" w:pos="284"/>
        </w:tabs>
        <w:spacing w:after="0" w:line="360" w:lineRule="auto"/>
        <w:ind w:left="0" w:right="113"/>
        <w:jc w:val="both"/>
        <w:rPr>
          <w:rFonts w:ascii="Arial" w:eastAsiaTheme="minorHAnsi" w:hAnsi="Arial" w:cs="Arial"/>
          <w:sz w:val="20"/>
          <w:szCs w:val="20"/>
          <w:lang w:val="es-CL"/>
        </w:rPr>
      </w:pPr>
    </w:p>
    <w:p w:rsidR="00BD4688" w:rsidRDefault="000E70E8" w:rsidP="00F0252C">
      <w:pPr>
        <w:pStyle w:val="Prrafodelista"/>
        <w:numPr>
          <w:ilvl w:val="0"/>
          <w:numId w:val="51"/>
        </w:numPr>
        <w:tabs>
          <w:tab w:val="left" w:pos="284"/>
        </w:tabs>
        <w:spacing w:after="0" w:line="360" w:lineRule="auto"/>
        <w:ind w:left="0" w:right="113"/>
        <w:jc w:val="both"/>
        <w:rPr>
          <w:rFonts w:ascii="Arial" w:eastAsiaTheme="minorHAnsi" w:hAnsi="Arial" w:cs="Arial"/>
          <w:sz w:val="20"/>
          <w:szCs w:val="20"/>
          <w:lang w:val="es-CL"/>
        </w:rPr>
      </w:pPr>
      <w:r w:rsidRPr="00E37003">
        <w:rPr>
          <w:rFonts w:ascii="Arial" w:eastAsiaTheme="minorHAnsi" w:hAnsi="Arial" w:cs="Arial"/>
          <w:sz w:val="20"/>
          <w:szCs w:val="20"/>
          <w:lang w:val="es-CL"/>
        </w:rPr>
        <w:t xml:space="preserve">Será deber de la encargada de convivencia escolar mantener permanentemente informada la directora de los hechos, procedimientos y </w:t>
      </w:r>
      <w:r w:rsidR="00BD4688">
        <w:rPr>
          <w:rFonts w:ascii="Arial" w:eastAsiaTheme="minorHAnsi" w:hAnsi="Arial" w:cs="Arial"/>
          <w:sz w:val="20"/>
          <w:szCs w:val="20"/>
          <w:lang w:val="es-CL"/>
        </w:rPr>
        <w:t>acontecimientos se espera que al transcurso de 6 meses ya haya novedades en el cambio de conducta del alumno, haya mejorado en el desarrollado de sus habilidades sociales para relacionarse mejor con sus compañeros y educadora y que su comportamiento sea el adecuado dentro de su sala y escuela.</w:t>
      </w:r>
    </w:p>
    <w:p w:rsidR="005E6F23" w:rsidRDefault="00BD4688" w:rsidP="001710A4">
      <w:pPr>
        <w:pStyle w:val="Prrafodelista"/>
        <w:tabs>
          <w:tab w:val="left" w:pos="284"/>
        </w:tabs>
        <w:spacing w:after="0" w:line="360" w:lineRule="auto"/>
        <w:ind w:left="0" w:right="113"/>
        <w:jc w:val="both"/>
        <w:rPr>
          <w:rFonts w:ascii="Arial" w:eastAsiaTheme="minorHAnsi" w:hAnsi="Arial" w:cs="Arial"/>
          <w:sz w:val="20"/>
          <w:szCs w:val="20"/>
          <w:lang w:val="es-CL"/>
        </w:rPr>
      </w:pPr>
      <w:r>
        <w:rPr>
          <w:rFonts w:ascii="Arial" w:eastAsiaTheme="minorHAnsi" w:hAnsi="Arial" w:cs="Arial"/>
          <w:sz w:val="20"/>
          <w:szCs w:val="20"/>
          <w:lang w:val="es-CL"/>
        </w:rPr>
        <w:t xml:space="preserve"> </w:t>
      </w:r>
    </w:p>
    <w:p w:rsidR="00D528C3" w:rsidRPr="00BD4688" w:rsidRDefault="00BD4688" w:rsidP="00F0252C">
      <w:pPr>
        <w:pStyle w:val="Prrafodelista"/>
        <w:numPr>
          <w:ilvl w:val="0"/>
          <w:numId w:val="51"/>
        </w:numPr>
        <w:tabs>
          <w:tab w:val="left" w:pos="284"/>
        </w:tabs>
        <w:spacing w:after="0" w:line="360" w:lineRule="auto"/>
        <w:ind w:left="0" w:right="113"/>
        <w:jc w:val="both"/>
        <w:rPr>
          <w:rFonts w:ascii="Arial" w:eastAsiaTheme="minorHAnsi" w:hAnsi="Arial" w:cs="Arial"/>
          <w:sz w:val="20"/>
          <w:szCs w:val="20"/>
          <w:lang w:val="es-CL"/>
        </w:rPr>
      </w:pPr>
      <w:r w:rsidRPr="00BD4688">
        <w:rPr>
          <w:rFonts w:ascii="Arial" w:eastAsiaTheme="minorHAnsi" w:hAnsi="Arial" w:cs="Arial"/>
          <w:sz w:val="20"/>
          <w:szCs w:val="20"/>
          <w:lang w:val="es-CL"/>
        </w:rPr>
        <w:t>Al finalizar todo el proceso se citará a los padres para dar por superada la situación</w:t>
      </w:r>
      <w:r w:rsidRPr="00BD4688">
        <w:rPr>
          <w:rFonts w:ascii="Arial" w:eastAsiaTheme="minorHAnsi" w:hAnsi="Arial" w:cs="Arial"/>
          <w:b/>
          <w:sz w:val="20"/>
          <w:szCs w:val="20"/>
          <w:lang w:val="es-CL"/>
        </w:rPr>
        <w:t xml:space="preserve">, </w:t>
      </w:r>
      <w:r w:rsidRPr="00BD4688">
        <w:rPr>
          <w:rFonts w:ascii="Arial" w:eastAsiaTheme="minorHAnsi" w:hAnsi="Arial" w:cs="Arial"/>
          <w:sz w:val="20"/>
          <w:szCs w:val="20"/>
          <w:lang w:val="es-CL"/>
        </w:rPr>
        <w:t>reiterándoles continuar con la terapia o medicación si fuese el caso</w:t>
      </w:r>
      <w:r w:rsidR="008215D1">
        <w:rPr>
          <w:rFonts w:ascii="Arial" w:eastAsiaTheme="minorHAnsi" w:hAnsi="Arial" w:cs="Arial"/>
          <w:sz w:val="20"/>
          <w:szCs w:val="20"/>
          <w:lang w:val="es-CL"/>
        </w:rPr>
        <w:t xml:space="preserve">, traer un nuevo informe al </w:t>
      </w:r>
      <w:r w:rsidR="004E09A9">
        <w:rPr>
          <w:rFonts w:ascii="Arial" w:eastAsiaTheme="minorHAnsi" w:hAnsi="Arial" w:cs="Arial"/>
          <w:sz w:val="20"/>
          <w:szCs w:val="20"/>
          <w:lang w:val="es-CL"/>
        </w:rPr>
        <w:t xml:space="preserve">año </w:t>
      </w:r>
      <w:r w:rsidR="004E09A9" w:rsidRPr="00BD4688">
        <w:rPr>
          <w:rFonts w:ascii="Arial" w:eastAsiaTheme="minorHAnsi" w:hAnsi="Arial" w:cs="Arial"/>
          <w:sz w:val="20"/>
          <w:szCs w:val="20"/>
          <w:lang w:val="es-CL"/>
        </w:rPr>
        <w:t>y</w:t>
      </w:r>
      <w:r w:rsidRPr="00BD4688">
        <w:rPr>
          <w:rFonts w:ascii="Arial" w:eastAsiaTheme="minorHAnsi" w:hAnsi="Arial" w:cs="Arial"/>
          <w:sz w:val="20"/>
          <w:szCs w:val="20"/>
          <w:lang w:val="es-CL"/>
        </w:rPr>
        <w:t xml:space="preserve"> seguir reforzando </w:t>
      </w:r>
      <w:r>
        <w:rPr>
          <w:rFonts w:ascii="Arial" w:eastAsiaTheme="minorHAnsi" w:hAnsi="Arial" w:cs="Arial"/>
          <w:sz w:val="20"/>
          <w:szCs w:val="20"/>
          <w:lang w:val="es-CL"/>
        </w:rPr>
        <w:lastRenderedPageBreak/>
        <w:t xml:space="preserve">en el hogar </w:t>
      </w:r>
      <w:r w:rsidRPr="00BD4688">
        <w:rPr>
          <w:rFonts w:ascii="Arial" w:eastAsiaTheme="minorHAnsi" w:hAnsi="Arial" w:cs="Arial"/>
          <w:sz w:val="20"/>
          <w:szCs w:val="20"/>
          <w:lang w:val="es-CL"/>
        </w:rPr>
        <w:t xml:space="preserve">medidas </w:t>
      </w:r>
      <w:r>
        <w:rPr>
          <w:rFonts w:ascii="Arial" w:eastAsiaTheme="minorHAnsi" w:hAnsi="Arial" w:cs="Arial"/>
          <w:sz w:val="20"/>
          <w:szCs w:val="20"/>
          <w:lang w:val="es-CL"/>
        </w:rPr>
        <w:t xml:space="preserve">de buena convivencia, de adecuado comportamiento y conductas </w:t>
      </w:r>
      <w:r w:rsidR="008215D1">
        <w:rPr>
          <w:rFonts w:ascii="Arial" w:eastAsiaTheme="minorHAnsi" w:hAnsi="Arial" w:cs="Arial"/>
          <w:sz w:val="20"/>
          <w:szCs w:val="20"/>
          <w:lang w:val="es-CL"/>
        </w:rPr>
        <w:t>sociales,</w:t>
      </w:r>
      <w:r>
        <w:rPr>
          <w:rFonts w:ascii="Arial" w:eastAsiaTheme="minorHAnsi" w:hAnsi="Arial" w:cs="Arial"/>
          <w:sz w:val="20"/>
          <w:szCs w:val="20"/>
          <w:lang w:val="es-CL"/>
        </w:rPr>
        <w:t xml:space="preserve"> se registra</w:t>
      </w:r>
      <w:r w:rsidR="005E6F23" w:rsidRPr="00BD4688">
        <w:rPr>
          <w:rFonts w:ascii="Arial" w:eastAsiaTheme="minorHAnsi" w:hAnsi="Arial" w:cs="Arial"/>
          <w:sz w:val="20"/>
          <w:szCs w:val="20"/>
          <w:lang w:val="es-CL"/>
        </w:rPr>
        <w:t xml:space="preserve"> en el libro de actas de con</w:t>
      </w:r>
      <w:r w:rsidR="008215D1">
        <w:rPr>
          <w:rFonts w:ascii="Arial" w:eastAsiaTheme="minorHAnsi" w:hAnsi="Arial" w:cs="Arial"/>
          <w:sz w:val="20"/>
          <w:szCs w:val="20"/>
          <w:lang w:val="es-CL"/>
        </w:rPr>
        <w:t xml:space="preserve">vivencia escolar donde firmaran, </w:t>
      </w:r>
      <w:r w:rsidR="008215D1" w:rsidRPr="00BD4688">
        <w:rPr>
          <w:rFonts w:ascii="Arial" w:eastAsiaTheme="minorHAnsi" w:hAnsi="Arial" w:cs="Arial"/>
          <w:sz w:val="20"/>
          <w:szCs w:val="20"/>
          <w:lang w:val="es-CL"/>
        </w:rPr>
        <w:t>La</w:t>
      </w:r>
      <w:r w:rsidR="005E6F23" w:rsidRPr="00BD4688">
        <w:rPr>
          <w:rFonts w:ascii="Arial" w:eastAsiaTheme="minorHAnsi" w:hAnsi="Arial" w:cs="Arial"/>
          <w:sz w:val="20"/>
          <w:szCs w:val="20"/>
          <w:lang w:val="es-CL"/>
        </w:rPr>
        <w:t xml:space="preserve"> directora los padres y /o apoderados la docente del nivel y la Encargada de Convivencia </w:t>
      </w:r>
      <w:r w:rsidR="005E6F23" w:rsidRPr="008215D1">
        <w:rPr>
          <w:rFonts w:ascii="Arial" w:eastAsiaTheme="minorHAnsi" w:hAnsi="Arial" w:cs="Arial"/>
          <w:sz w:val="20"/>
          <w:szCs w:val="20"/>
          <w:lang w:val="es-CL"/>
        </w:rPr>
        <w:t>Escolar</w:t>
      </w:r>
      <w:r w:rsidR="008215D1">
        <w:rPr>
          <w:rFonts w:ascii="Arial" w:eastAsiaTheme="minorHAnsi" w:hAnsi="Arial" w:cs="Arial"/>
          <w:sz w:val="20"/>
          <w:szCs w:val="20"/>
          <w:lang w:val="es-CL"/>
        </w:rPr>
        <w:t>.</w:t>
      </w:r>
    </w:p>
    <w:p w:rsidR="005E6F23" w:rsidRPr="008215D1" w:rsidRDefault="00D528C3" w:rsidP="001710A4">
      <w:pPr>
        <w:spacing w:after="160" w:line="360" w:lineRule="auto"/>
        <w:ind w:right="113"/>
        <w:jc w:val="both"/>
        <w:rPr>
          <w:rFonts w:ascii="Arial" w:eastAsiaTheme="minorHAnsi" w:hAnsi="Arial" w:cs="Arial"/>
          <w:sz w:val="20"/>
          <w:szCs w:val="20"/>
          <w:lang w:val="es-CL"/>
        </w:rPr>
      </w:pPr>
      <w:r w:rsidRPr="001B3D5F">
        <w:rPr>
          <w:rFonts w:ascii="Arial" w:eastAsiaTheme="minorHAnsi" w:hAnsi="Arial" w:cs="Arial"/>
          <w:b/>
          <w:lang w:val="es-CL"/>
        </w:rPr>
        <w:t xml:space="preserve"> </w:t>
      </w:r>
      <w:r w:rsidR="008215D1">
        <w:rPr>
          <w:rFonts w:ascii="Arial" w:eastAsiaTheme="minorHAnsi" w:hAnsi="Arial" w:cs="Arial"/>
          <w:b/>
          <w:lang w:val="es-CL"/>
        </w:rPr>
        <w:t xml:space="preserve">    </w:t>
      </w:r>
    </w:p>
    <w:p w:rsidR="00D528C3" w:rsidRPr="008B79A4" w:rsidRDefault="00D528C3" w:rsidP="00F0252C">
      <w:pPr>
        <w:pStyle w:val="Prrafodelista"/>
        <w:keepNext/>
        <w:keepLines/>
        <w:numPr>
          <w:ilvl w:val="0"/>
          <w:numId w:val="53"/>
        </w:numPr>
        <w:spacing w:before="40" w:line="360" w:lineRule="auto"/>
        <w:jc w:val="both"/>
        <w:outlineLvl w:val="1"/>
        <w:rPr>
          <w:rFonts w:ascii="Arial" w:eastAsiaTheme="majorEastAsia" w:hAnsi="Arial" w:cs="Arial"/>
          <w:b/>
          <w:color w:val="FEC306" w:themeColor="accent5"/>
          <w:sz w:val="20"/>
          <w:szCs w:val="20"/>
        </w:rPr>
      </w:pPr>
      <w:bookmarkStart w:id="163" w:name="_Toc166840187"/>
      <w:r w:rsidRPr="008B79A4">
        <w:rPr>
          <w:rFonts w:ascii="Arial" w:eastAsiaTheme="majorEastAsia" w:hAnsi="Arial" w:cs="Arial"/>
          <w:b/>
          <w:color w:val="FEC306" w:themeColor="accent5"/>
          <w:sz w:val="20"/>
          <w:szCs w:val="20"/>
        </w:rPr>
        <w:t>DE LOS ADULTOS</w:t>
      </w:r>
      <w:bookmarkEnd w:id="163"/>
      <w:r w:rsidRPr="008B79A4">
        <w:rPr>
          <w:rFonts w:ascii="Arial" w:eastAsiaTheme="majorEastAsia" w:hAnsi="Arial" w:cs="Arial"/>
          <w:b/>
          <w:color w:val="FEC306" w:themeColor="accent5"/>
          <w:sz w:val="20"/>
          <w:szCs w:val="20"/>
        </w:rPr>
        <w:t xml:space="preserve">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Serán faltas, acciones o comportamientos inadecuados de carácter leve, que pudiesen alterar el normal funcionamiento de las actividades de la escuela; y que se pudiesen resolverse con técnicas de reparación de conflictos de manera pacífica con compromisos y acuerdos mutuos.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Sin embargo, cualquier situación de violencia grave considerada como maltrato y que afecte algún miembro y/o a nuestra comunidad en general se aplicará el protocolo de maltrato escolar (anexo 2 al final de este reglamento)</w:t>
      </w:r>
    </w:p>
    <w:p w:rsidR="00D528C3" w:rsidRPr="008B79A4" w:rsidRDefault="00D528C3" w:rsidP="00F0252C">
      <w:pPr>
        <w:keepNext/>
        <w:keepLines/>
        <w:numPr>
          <w:ilvl w:val="0"/>
          <w:numId w:val="36"/>
        </w:numPr>
        <w:tabs>
          <w:tab w:val="left" w:pos="284"/>
        </w:tabs>
        <w:spacing w:before="40" w:line="360" w:lineRule="auto"/>
        <w:ind w:left="0" w:firstLine="0"/>
        <w:jc w:val="both"/>
        <w:outlineLvl w:val="1"/>
        <w:rPr>
          <w:rFonts w:ascii="Arial" w:eastAsiaTheme="majorEastAsia" w:hAnsi="Arial" w:cs="Arial"/>
          <w:b/>
          <w:color w:val="FEC306" w:themeColor="accent5"/>
          <w:sz w:val="20"/>
          <w:szCs w:val="20"/>
          <w:lang w:val="es-CL"/>
        </w:rPr>
      </w:pPr>
      <w:bookmarkStart w:id="164" w:name="_Toc166840188"/>
      <w:r w:rsidRPr="008B79A4">
        <w:rPr>
          <w:rFonts w:ascii="Arial" w:eastAsiaTheme="majorEastAsia" w:hAnsi="Arial" w:cs="Arial"/>
          <w:b/>
          <w:color w:val="FEC306" w:themeColor="accent5"/>
          <w:sz w:val="20"/>
          <w:szCs w:val="20"/>
          <w:lang w:val="es-CL"/>
        </w:rPr>
        <w:t>SERÁN CONSIDERADAS ACCIONES CONTRARIAS A LA SANA CONVIVENCIA ESCOLAR:</w:t>
      </w:r>
      <w:bookmarkEnd w:id="164"/>
    </w:p>
    <w:p w:rsidR="00D528C3" w:rsidRPr="008B79A4" w:rsidRDefault="00D528C3" w:rsidP="00F0252C">
      <w:pPr>
        <w:numPr>
          <w:ilvl w:val="0"/>
          <w:numId w:val="25"/>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Si algún padre y/o apoderado/a tuviese alguna actitud de falta de respeto, hacia algún otro miembro de la comunidad escolar.</w:t>
      </w:r>
    </w:p>
    <w:p w:rsidR="00D528C3" w:rsidRPr="008B79A4" w:rsidRDefault="00D528C3" w:rsidP="00F0252C">
      <w:pPr>
        <w:numPr>
          <w:ilvl w:val="0"/>
          <w:numId w:val="25"/>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Si el apoderado/a no respetara la organización en las actividades curriculares y /o extracurriculares, actos, celebraciones etc. provocando alteración e incomodidad al resto de la comunidad tanto personal como padres, apoderados y/o estudiantes  </w:t>
      </w:r>
    </w:p>
    <w:p w:rsidR="00D528C3" w:rsidRPr="008B79A4" w:rsidRDefault="00D528C3" w:rsidP="00F0252C">
      <w:pPr>
        <w:numPr>
          <w:ilvl w:val="0"/>
          <w:numId w:val="25"/>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Dañar intencionalmente la infraestructura del establecimiento</w:t>
      </w:r>
    </w:p>
    <w:p w:rsidR="007436F6" w:rsidRPr="008B36C7" w:rsidRDefault="00D528C3" w:rsidP="00805C15">
      <w:pPr>
        <w:numPr>
          <w:ilvl w:val="0"/>
          <w:numId w:val="25"/>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No acatar las medidas de alejamiento entregada por tribunales</w:t>
      </w:r>
    </w:p>
    <w:p w:rsidR="007436F6" w:rsidRPr="008B79A4" w:rsidRDefault="007436F6" w:rsidP="00805C15">
      <w:pPr>
        <w:spacing w:line="360" w:lineRule="auto"/>
        <w:ind w:right="113"/>
        <w:contextualSpacing/>
        <w:jc w:val="both"/>
        <w:rPr>
          <w:rFonts w:ascii="Arial" w:eastAsia="Calibri" w:hAnsi="Arial" w:cs="Arial"/>
          <w:sz w:val="20"/>
          <w:szCs w:val="20"/>
          <w:lang w:val="es-CL"/>
        </w:rPr>
      </w:pPr>
    </w:p>
    <w:p w:rsidR="00D528C3" w:rsidRPr="008B79A4" w:rsidRDefault="00D528C3" w:rsidP="00F0252C">
      <w:pPr>
        <w:keepNext/>
        <w:keepLines/>
        <w:numPr>
          <w:ilvl w:val="0"/>
          <w:numId w:val="36"/>
        </w:numPr>
        <w:tabs>
          <w:tab w:val="left" w:pos="284"/>
        </w:tabs>
        <w:spacing w:before="40" w:line="360" w:lineRule="auto"/>
        <w:ind w:left="0" w:firstLine="0"/>
        <w:jc w:val="both"/>
        <w:outlineLvl w:val="1"/>
        <w:rPr>
          <w:rFonts w:ascii="Arial" w:eastAsiaTheme="majorEastAsia" w:hAnsi="Arial" w:cs="Arial"/>
          <w:b/>
          <w:color w:val="FEC306" w:themeColor="accent5"/>
          <w:sz w:val="20"/>
          <w:szCs w:val="20"/>
        </w:rPr>
      </w:pPr>
      <w:bookmarkStart w:id="165" w:name="_Toc166840189"/>
      <w:r w:rsidRPr="008B79A4">
        <w:rPr>
          <w:rFonts w:ascii="Arial" w:eastAsiaTheme="majorEastAsia" w:hAnsi="Arial" w:cs="Arial"/>
          <w:b/>
          <w:color w:val="FEC306" w:themeColor="accent5"/>
          <w:sz w:val="20"/>
          <w:szCs w:val="20"/>
        </w:rPr>
        <w:t>PROCEDIMIENTOS A SEGUIR</w:t>
      </w:r>
      <w:bookmarkEnd w:id="165"/>
      <w:r w:rsidRPr="008B79A4">
        <w:rPr>
          <w:rFonts w:ascii="Arial" w:eastAsiaTheme="majorEastAsia" w:hAnsi="Arial" w:cs="Arial"/>
          <w:b/>
          <w:color w:val="FEC306" w:themeColor="accent5"/>
          <w:sz w:val="20"/>
          <w:szCs w:val="20"/>
        </w:rPr>
        <w:t xml:space="preserve">   </w:t>
      </w:r>
    </w:p>
    <w:p w:rsidR="00591389"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Tomando conocimiento de la situación la directora notificará a la encargada de convivencia escolar de los hechos graves ocurridos. </w:t>
      </w:r>
    </w:p>
    <w:p w:rsidR="004E09A9" w:rsidRPr="00591389" w:rsidRDefault="00D528C3" w:rsidP="00F0252C">
      <w:pPr>
        <w:numPr>
          <w:ilvl w:val="0"/>
          <w:numId w:val="26"/>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Notificada la encargada de convivencia escolar activará el protocolo determinado para estos casos</w:t>
      </w:r>
    </w:p>
    <w:p w:rsidR="00D528C3" w:rsidRPr="008B79A4" w:rsidRDefault="00D528C3" w:rsidP="00F0252C">
      <w:pPr>
        <w:numPr>
          <w:ilvl w:val="0"/>
          <w:numId w:val="26"/>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La Encargada de Convivencia Escolar realizará la investigación para recopilar antecedentes y escuchando el relato de posibles testigos; en una primera instancia dentro del personal del establecimiento y posteriormente otros miembros de la comunidad (padres y apoderados, otros)  </w:t>
      </w:r>
    </w:p>
    <w:p w:rsidR="00D528C3" w:rsidRPr="008B79A4" w:rsidRDefault="00D528C3" w:rsidP="00F0252C">
      <w:pPr>
        <w:numPr>
          <w:ilvl w:val="0"/>
          <w:numId w:val="26"/>
        </w:numPr>
        <w:tabs>
          <w:tab w:val="left" w:pos="284"/>
        </w:tabs>
        <w:spacing w:after="160" w:line="360" w:lineRule="auto"/>
        <w:ind w:left="0" w:right="113" w:firstLine="0"/>
        <w:contextualSpacing/>
        <w:jc w:val="both"/>
        <w:rPr>
          <w:rFonts w:ascii="Arial" w:eastAsia="Calibri" w:hAnsi="Arial" w:cs="Arial"/>
          <w:sz w:val="20"/>
          <w:szCs w:val="20"/>
        </w:rPr>
      </w:pPr>
      <w:proofErr w:type="spellStart"/>
      <w:r w:rsidRPr="008B79A4">
        <w:rPr>
          <w:rFonts w:ascii="Arial" w:eastAsia="Calibri" w:hAnsi="Arial" w:cs="Arial"/>
          <w:sz w:val="20"/>
          <w:szCs w:val="20"/>
        </w:rPr>
        <w:t>Revisará</w:t>
      </w:r>
      <w:proofErr w:type="spellEnd"/>
      <w:r w:rsidRPr="008B79A4">
        <w:rPr>
          <w:rFonts w:ascii="Arial" w:eastAsia="Calibri" w:hAnsi="Arial" w:cs="Arial"/>
          <w:sz w:val="20"/>
          <w:szCs w:val="20"/>
        </w:rPr>
        <w:t xml:space="preserve"> </w:t>
      </w:r>
      <w:proofErr w:type="spellStart"/>
      <w:r w:rsidRPr="008B79A4">
        <w:rPr>
          <w:rFonts w:ascii="Arial" w:eastAsia="Calibri" w:hAnsi="Arial" w:cs="Arial"/>
          <w:sz w:val="20"/>
          <w:szCs w:val="20"/>
        </w:rPr>
        <w:t>cámaras</w:t>
      </w:r>
      <w:proofErr w:type="spellEnd"/>
      <w:r w:rsidRPr="008B79A4">
        <w:rPr>
          <w:rFonts w:ascii="Arial" w:eastAsia="Calibri" w:hAnsi="Arial" w:cs="Arial"/>
          <w:sz w:val="20"/>
          <w:szCs w:val="20"/>
        </w:rPr>
        <w:t xml:space="preserve"> </w:t>
      </w:r>
      <w:proofErr w:type="spellStart"/>
      <w:r w:rsidRPr="008B79A4">
        <w:rPr>
          <w:rFonts w:ascii="Arial" w:eastAsia="Calibri" w:hAnsi="Arial" w:cs="Arial"/>
          <w:sz w:val="20"/>
          <w:szCs w:val="20"/>
        </w:rPr>
        <w:t>si</w:t>
      </w:r>
      <w:proofErr w:type="spellEnd"/>
      <w:r w:rsidRPr="008B79A4">
        <w:rPr>
          <w:rFonts w:ascii="Arial" w:eastAsia="Calibri" w:hAnsi="Arial" w:cs="Arial"/>
          <w:sz w:val="20"/>
          <w:szCs w:val="20"/>
        </w:rPr>
        <w:t xml:space="preserve"> </w:t>
      </w:r>
      <w:proofErr w:type="spellStart"/>
      <w:r w:rsidRPr="008B79A4">
        <w:rPr>
          <w:rFonts w:ascii="Arial" w:eastAsia="Calibri" w:hAnsi="Arial" w:cs="Arial"/>
          <w:sz w:val="20"/>
          <w:szCs w:val="20"/>
        </w:rPr>
        <w:t>existiesen</w:t>
      </w:r>
      <w:proofErr w:type="spellEnd"/>
      <w:r w:rsidRPr="008B79A4">
        <w:rPr>
          <w:rFonts w:ascii="Arial" w:eastAsia="Calibri" w:hAnsi="Arial" w:cs="Arial"/>
          <w:sz w:val="20"/>
          <w:szCs w:val="20"/>
        </w:rPr>
        <w:t>.</w:t>
      </w:r>
    </w:p>
    <w:p w:rsidR="00D528C3" w:rsidRPr="008B36C7" w:rsidRDefault="00D528C3" w:rsidP="00805C15">
      <w:pPr>
        <w:numPr>
          <w:ilvl w:val="0"/>
          <w:numId w:val="26"/>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Agotada la investigación la Encargada de Convivencia escolar deberá Informará a la directora sus conclusiones de los hechos; determinando que es un conflicto que puede resolverse de forma Pacífica a través de técnicas de reparación de conflictos ; para lo cual citará a las partes involucradas a  conversar sobre el error cometido , invitándolos a reflexionar sobre las normas de sana convivencia y les propondrá aplicar las técnicas de reparación  como solución al tema e invitándolos a comprometerse con este procedimiento; siendo ella siempre la testigo de fe en cualquiera de las instancias y en los acuerdos tomados ; dejando registro en el libro de actas.</w:t>
      </w:r>
    </w:p>
    <w:p w:rsidR="00D528C3" w:rsidRPr="008B79A4" w:rsidRDefault="00D528C3" w:rsidP="00F0252C">
      <w:pPr>
        <w:keepNext/>
        <w:keepLines/>
        <w:numPr>
          <w:ilvl w:val="0"/>
          <w:numId w:val="36"/>
        </w:numPr>
        <w:tabs>
          <w:tab w:val="left" w:pos="284"/>
        </w:tabs>
        <w:spacing w:before="40" w:line="360" w:lineRule="auto"/>
        <w:ind w:left="0" w:firstLine="0"/>
        <w:jc w:val="both"/>
        <w:outlineLvl w:val="1"/>
        <w:rPr>
          <w:rFonts w:ascii="Arial" w:eastAsiaTheme="majorEastAsia" w:hAnsi="Arial" w:cs="Arial"/>
          <w:b/>
          <w:color w:val="FEC306" w:themeColor="accent5"/>
          <w:sz w:val="20"/>
          <w:szCs w:val="20"/>
          <w:lang w:val="es-CL"/>
        </w:rPr>
      </w:pPr>
      <w:bookmarkStart w:id="166" w:name="_Toc166840190"/>
      <w:r w:rsidRPr="008B79A4">
        <w:rPr>
          <w:rFonts w:ascii="Arial" w:eastAsiaTheme="majorEastAsia" w:hAnsi="Arial" w:cs="Arial"/>
          <w:b/>
          <w:color w:val="FEC306" w:themeColor="accent5"/>
          <w:sz w:val="20"/>
          <w:szCs w:val="20"/>
          <w:lang w:val="es-CL"/>
        </w:rPr>
        <w:lastRenderedPageBreak/>
        <w:t>TÉCNICAS DE REPARACIÓN PACÍFICA DE CONFLICTOS</w:t>
      </w:r>
      <w:bookmarkEnd w:id="166"/>
    </w:p>
    <w:p w:rsidR="00D528C3" w:rsidRPr="008B79A4" w:rsidRDefault="00D528C3" w:rsidP="00F0252C">
      <w:pPr>
        <w:numPr>
          <w:ilvl w:val="0"/>
          <w:numId w:val="27"/>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Negociación: Es la técnica que favorece el restablecimiento de las relaciones rotas. Las personas implicadas en el problema dialogan cara a cara y trataran de entender lo ocurrido, cada uno expondrá su punto de vista, sus motivos y sentimientos del mismo modo se escucha el planteamiento del otro y llegan juntos a acuerdos </w:t>
      </w:r>
      <w:proofErr w:type="spellStart"/>
      <w:r w:rsidRPr="008B79A4">
        <w:rPr>
          <w:rFonts w:ascii="Arial" w:eastAsia="Calibri" w:hAnsi="Arial" w:cs="Arial"/>
          <w:sz w:val="20"/>
          <w:szCs w:val="20"/>
          <w:lang w:val="es-CL"/>
        </w:rPr>
        <w:t>reparatorios</w:t>
      </w:r>
      <w:proofErr w:type="spellEnd"/>
      <w:r w:rsidRPr="008B79A4">
        <w:rPr>
          <w:rFonts w:ascii="Arial" w:eastAsia="Calibri" w:hAnsi="Arial" w:cs="Arial"/>
          <w:sz w:val="20"/>
          <w:szCs w:val="20"/>
          <w:lang w:val="es-CL"/>
        </w:rPr>
        <w:t>.</w:t>
      </w:r>
    </w:p>
    <w:p w:rsidR="00D528C3" w:rsidRPr="008B79A4" w:rsidRDefault="00D528C3" w:rsidP="00F0252C">
      <w:pPr>
        <w:numPr>
          <w:ilvl w:val="0"/>
          <w:numId w:val="27"/>
        </w:numPr>
        <w:tabs>
          <w:tab w:val="left" w:pos="0"/>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La mediación: Un mediador previamente establecido (debiendo ser un miembro del personal de la escuela) y aceptado por las partes involucradas en el conflicto; tendrá la misión de ayudar en el dialogo y las partes en conflicto los persuadirá de que voluntariamente reflexionen y asuman sus responsabilidades diferenciales e invitando a las personas involucradas buscar alternativas y acuerdos reparadores; como disculpas personales, publicas, reparar el artefacto dañado etc. </w:t>
      </w:r>
    </w:p>
    <w:p w:rsidR="00D528C3" w:rsidRPr="008B79A4" w:rsidRDefault="00D528C3" w:rsidP="00F0252C">
      <w:pPr>
        <w:numPr>
          <w:ilvl w:val="0"/>
          <w:numId w:val="27"/>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La conciliación y arbitraje: No todos los conflictos son posibles de resolver por las partes, entonces se requerirá la ayuda de un tercero. Este con poder y atribuciones reconocidos por las partes definirá una salida y solución al conflicto. Las personas en conflicto acataran su decisión tomada en conformidad con los antecedentes, las opiniones y sentimientos y las proposiciones de los involucrados Y comprometerse a no acercarse durante 30 días a la persona involucrada. </w:t>
      </w:r>
    </w:p>
    <w:p w:rsidR="007436F6" w:rsidRPr="008B36C7" w:rsidRDefault="00D528C3" w:rsidP="007436F6">
      <w:pPr>
        <w:numPr>
          <w:ilvl w:val="0"/>
          <w:numId w:val="27"/>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La dirección del establecimiento reconoce que todas las personas que comenten un error tienen derechos a reconocer faltas, pedir disculpas, establecer compromisos y muestras de respeto hacia las reglas de convivencia. </w:t>
      </w:r>
    </w:p>
    <w:p w:rsidR="00591389" w:rsidRPr="008B36C7" w:rsidRDefault="00D528C3" w:rsidP="00591389">
      <w:pPr>
        <w:numPr>
          <w:ilvl w:val="0"/>
          <w:numId w:val="27"/>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Por lo tanto, se propiciará para que en conjunto se busquen soluciones pacíficas facilitando los canales de comunicación, pedir disculpas aclarar lo sucedido y utilizar el diálogo, como principal agente interventor considerando una buena forma de dar termino a la situación la aplicación de Las técnicas </w:t>
      </w:r>
      <w:proofErr w:type="spellStart"/>
      <w:r w:rsidRPr="008B79A4">
        <w:rPr>
          <w:rFonts w:ascii="Arial" w:eastAsia="Calibri" w:hAnsi="Arial" w:cs="Arial"/>
          <w:sz w:val="20"/>
          <w:szCs w:val="20"/>
          <w:lang w:val="es-CL"/>
        </w:rPr>
        <w:t>reparatorias</w:t>
      </w:r>
      <w:proofErr w:type="spellEnd"/>
      <w:r w:rsidRPr="008B79A4">
        <w:rPr>
          <w:rFonts w:ascii="Arial" w:eastAsia="Calibri" w:hAnsi="Arial" w:cs="Arial"/>
          <w:sz w:val="20"/>
          <w:szCs w:val="20"/>
          <w:lang w:val="es-CL"/>
        </w:rPr>
        <w:t xml:space="preserve"> de conflictos. </w:t>
      </w:r>
    </w:p>
    <w:p w:rsidR="00D528C3" w:rsidRPr="008B79A4" w:rsidRDefault="00D528C3" w:rsidP="00F0252C">
      <w:pPr>
        <w:numPr>
          <w:ilvl w:val="0"/>
          <w:numId w:val="27"/>
        </w:numPr>
        <w:tabs>
          <w:tab w:val="left" w:pos="0"/>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Si el apoderado no acepta seguir las medidas </w:t>
      </w:r>
      <w:proofErr w:type="spellStart"/>
      <w:r w:rsidRPr="008B79A4">
        <w:rPr>
          <w:rFonts w:ascii="Arial" w:eastAsia="Calibri" w:hAnsi="Arial" w:cs="Arial"/>
          <w:sz w:val="20"/>
          <w:szCs w:val="20"/>
          <w:lang w:val="es-CL"/>
        </w:rPr>
        <w:t>reparatorias</w:t>
      </w:r>
      <w:proofErr w:type="spellEnd"/>
      <w:r w:rsidRPr="008B79A4">
        <w:rPr>
          <w:rFonts w:ascii="Arial" w:eastAsia="Calibri" w:hAnsi="Arial" w:cs="Arial"/>
          <w:sz w:val="20"/>
          <w:szCs w:val="20"/>
          <w:lang w:val="es-CL"/>
        </w:rPr>
        <w:t xml:space="preserve"> sugeridas por el establecimiento no podrá ser representante del alumno en la escuela debiendo buscar un reemplazante que lo pueda representar en la toma de decisiones, reuniones de apoderados etc. </w:t>
      </w:r>
    </w:p>
    <w:p w:rsidR="004E09A9" w:rsidRPr="008B79A4" w:rsidRDefault="004E09A9" w:rsidP="00805C15">
      <w:pPr>
        <w:spacing w:after="160" w:line="360" w:lineRule="auto"/>
        <w:ind w:right="113"/>
        <w:jc w:val="both"/>
        <w:rPr>
          <w:rFonts w:ascii="Arial" w:eastAsiaTheme="minorHAnsi" w:hAnsi="Arial" w:cs="Arial"/>
          <w:sz w:val="20"/>
          <w:szCs w:val="20"/>
          <w:lang w:val="es-CL"/>
        </w:rPr>
      </w:pPr>
    </w:p>
    <w:p w:rsidR="00D528C3" w:rsidRPr="008B79A4" w:rsidRDefault="00D528C3" w:rsidP="00805C15">
      <w:pPr>
        <w:keepNext/>
        <w:keepLines/>
        <w:spacing w:before="240" w:line="360" w:lineRule="auto"/>
        <w:jc w:val="both"/>
        <w:outlineLvl w:val="0"/>
        <w:rPr>
          <w:rFonts w:ascii="Arial" w:eastAsiaTheme="majorEastAsia" w:hAnsi="Arial" w:cs="Arial"/>
          <w:b/>
          <w:color w:val="FF9999"/>
          <w:sz w:val="20"/>
          <w:szCs w:val="20"/>
          <w:lang w:val="es-CL"/>
        </w:rPr>
      </w:pPr>
      <w:bookmarkStart w:id="167" w:name="_Toc166840191"/>
      <w:r w:rsidRPr="008B79A4">
        <w:rPr>
          <w:rFonts w:ascii="Arial" w:eastAsiaTheme="majorEastAsia" w:hAnsi="Arial" w:cs="Arial"/>
          <w:b/>
          <w:color w:val="FF9999"/>
          <w:sz w:val="20"/>
          <w:szCs w:val="20"/>
          <w:lang w:val="es-CL"/>
        </w:rPr>
        <w:t>CAPITULO V</w:t>
      </w:r>
      <w:bookmarkEnd w:id="167"/>
    </w:p>
    <w:p w:rsidR="00D528C3" w:rsidRPr="008B79A4" w:rsidRDefault="00D528C3" w:rsidP="00805C15">
      <w:pPr>
        <w:keepNext/>
        <w:keepLines/>
        <w:spacing w:before="240" w:line="360" w:lineRule="auto"/>
        <w:jc w:val="both"/>
        <w:outlineLvl w:val="0"/>
        <w:rPr>
          <w:rFonts w:ascii="Arial" w:eastAsiaTheme="majorEastAsia" w:hAnsi="Arial" w:cs="Arial"/>
          <w:b/>
          <w:color w:val="FF9999"/>
          <w:sz w:val="20"/>
          <w:szCs w:val="20"/>
          <w:lang w:val="es-CL"/>
        </w:rPr>
      </w:pPr>
      <w:bookmarkStart w:id="168" w:name="_Toc166840192"/>
      <w:r w:rsidRPr="008B79A4">
        <w:rPr>
          <w:rFonts w:ascii="Arial" w:eastAsiaTheme="majorEastAsia" w:hAnsi="Arial" w:cs="Arial"/>
          <w:b/>
          <w:color w:val="FF9999"/>
          <w:sz w:val="20"/>
          <w:szCs w:val="20"/>
          <w:lang w:val="es-CL"/>
        </w:rPr>
        <w:t>RECLAMO DE CUALQUIER MIEMBRO DE LA COMUNIDAD QUE ALTERE LA CONVIVENCIA ESCOLAR QUE NO IMPLICA MALTRATO ESCOLAR</w:t>
      </w:r>
      <w:bookmarkEnd w:id="168"/>
    </w:p>
    <w:p w:rsidR="00D528C3" w:rsidRPr="008B79A4" w:rsidRDefault="00D528C3" w:rsidP="00805C15">
      <w:pPr>
        <w:spacing w:after="160" w:line="360" w:lineRule="auto"/>
        <w:ind w:right="113"/>
        <w:jc w:val="both"/>
        <w:rPr>
          <w:rFonts w:ascii="Arial" w:eastAsiaTheme="minorHAnsi" w:hAnsi="Arial" w:cs="Arial"/>
          <w:b/>
          <w:sz w:val="20"/>
          <w:szCs w:val="20"/>
          <w:lang w:val="es-CL"/>
        </w:rPr>
      </w:pPr>
      <w:r w:rsidRPr="008B79A4">
        <w:rPr>
          <w:rFonts w:ascii="Arial" w:eastAsiaTheme="minorHAnsi" w:hAnsi="Arial" w:cs="Arial"/>
          <w:sz w:val="20"/>
          <w:szCs w:val="20"/>
          <w:lang w:val="es-CL"/>
        </w:rPr>
        <w:t>Reclamo</w:t>
      </w:r>
      <w:r w:rsidRPr="008B79A4">
        <w:rPr>
          <w:rFonts w:ascii="Arial" w:eastAsiaTheme="minorHAnsi" w:hAnsi="Arial" w:cs="Arial"/>
          <w:b/>
          <w:sz w:val="20"/>
          <w:szCs w:val="20"/>
          <w:lang w:val="es-CL"/>
        </w:rPr>
        <w:t xml:space="preserve"> </w:t>
      </w:r>
      <w:r w:rsidRPr="008B79A4">
        <w:rPr>
          <w:rFonts w:ascii="Arial" w:eastAsiaTheme="minorHAnsi" w:hAnsi="Arial" w:cs="Arial"/>
          <w:sz w:val="20"/>
          <w:szCs w:val="20"/>
          <w:lang w:val="es-CL"/>
        </w:rPr>
        <w:t xml:space="preserve">es la disconformidad, malestar o descontento, por una actitud negativa tanto en palabras como en acciones realizada por algún miembro de nuestra comunidad, pudiendo ser realizado por funcionarios padres, apoderados o quien represente al estudiante en nuestro establecimiento  </w:t>
      </w:r>
    </w:p>
    <w:p w:rsidR="00D528C3" w:rsidRPr="008B79A4" w:rsidRDefault="00D528C3" w:rsidP="00F0252C">
      <w:pPr>
        <w:keepNext/>
        <w:keepLines/>
        <w:numPr>
          <w:ilvl w:val="0"/>
          <w:numId w:val="37"/>
        </w:numPr>
        <w:spacing w:before="40" w:line="360" w:lineRule="auto"/>
        <w:jc w:val="both"/>
        <w:outlineLvl w:val="1"/>
        <w:rPr>
          <w:rFonts w:ascii="Arial" w:eastAsiaTheme="majorEastAsia" w:hAnsi="Arial" w:cs="Arial"/>
          <w:b/>
          <w:color w:val="FEC306" w:themeColor="accent5"/>
          <w:sz w:val="20"/>
          <w:szCs w:val="20"/>
        </w:rPr>
      </w:pPr>
      <w:bookmarkStart w:id="169" w:name="_Toc166840193"/>
      <w:r w:rsidRPr="008B79A4">
        <w:rPr>
          <w:rFonts w:ascii="Arial" w:eastAsiaTheme="majorEastAsia" w:hAnsi="Arial" w:cs="Arial"/>
          <w:b/>
          <w:color w:val="FEC306" w:themeColor="accent5"/>
          <w:sz w:val="20"/>
          <w:szCs w:val="20"/>
        </w:rPr>
        <w:t>PROCEDIMIENTOS A SEGUIR</w:t>
      </w:r>
      <w:bookmarkEnd w:id="169"/>
      <w:r w:rsidRPr="008B79A4">
        <w:rPr>
          <w:rFonts w:ascii="Arial" w:eastAsiaTheme="majorEastAsia" w:hAnsi="Arial" w:cs="Arial"/>
          <w:b/>
          <w:color w:val="FEC306" w:themeColor="accent5"/>
          <w:sz w:val="20"/>
          <w:szCs w:val="20"/>
        </w:rPr>
        <w:t xml:space="preserve">   </w:t>
      </w:r>
    </w:p>
    <w:p w:rsidR="00D528C3" w:rsidRPr="008B79A4"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Todo reclamo por conductas contrarias a la sana convivencia escolar podrá ser presentado en forma verbal o escrita ante cualquier autoridad del establecimiento, la que deberá dar cuenta a la Dirección, dentro de un plazo de 24 horas, se notificará a la encargada de convivencia escolar.</w:t>
      </w:r>
    </w:p>
    <w:p w:rsidR="00D528C3" w:rsidRPr="008B79A4"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lastRenderedPageBreak/>
        <w:t xml:space="preserve">Es importante considerar que La dirección de la escuela deberá siempre resguardar la identidad del reclamante y no se podrá imponer una sanción disciplinaria en su contra basada únicamente en el mérito de su reclamo. </w:t>
      </w:r>
    </w:p>
    <w:p w:rsidR="00D528C3" w:rsidRPr="008B79A4"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Notificada la encargada de convivencia escolar, investigará y citará al apoderado para escuchar su reclamo y/o malestar, comprometiéndose a conversar con el otro involucrado; si es docente lo hará junto la directora   y si es otro apoderado junto a la educadora del nivel y si están involucrados estudiantes se citará a los apoderados de cada alumno posteriormente realizará el análisis de los hechos para determinar los pasos a seguir y /o conclusiones.</w:t>
      </w:r>
    </w:p>
    <w:p w:rsidR="00D528C3" w:rsidRPr="008B79A4"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Frente al reclamo se considerarán cuatro aspectos importantes:  </w:t>
      </w:r>
    </w:p>
    <w:p w:rsidR="00D528C3" w:rsidRPr="008B79A4"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Deber de protección, Notificación a los apoderados y o adultos involucrados, Investigación y resolución </w:t>
      </w:r>
    </w:p>
    <w:p w:rsidR="00D528C3" w:rsidRPr="008B79A4" w:rsidRDefault="00D528C3" w:rsidP="00F0252C">
      <w:pPr>
        <w:numPr>
          <w:ilvl w:val="0"/>
          <w:numId w:val="28"/>
        </w:numPr>
        <w:tabs>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Una vez analizados los antecedentes la encargada de convivencia escolar informará a la directora y en conjunto procederán a resolver el tema procediendo como se indica </w:t>
      </w:r>
    </w:p>
    <w:p w:rsidR="007436F6" w:rsidRPr="008B36C7" w:rsidRDefault="00D528C3" w:rsidP="007436F6">
      <w:pPr>
        <w:numPr>
          <w:ilvl w:val="0"/>
          <w:numId w:val="28"/>
        </w:numPr>
        <w:tabs>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Citar a las oficinas del establecimiento a las partes involucradas a una reunión que tendrá como finalidad   medidas </w:t>
      </w:r>
      <w:proofErr w:type="spellStart"/>
      <w:r w:rsidRPr="008B79A4">
        <w:rPr>
          <w:rFonts w:ascii="Arial" w:eastAsia="Calibri" w:hAnsi="Arial" w:cs="Arial"/>
          <w:sz w:val="20"/>
          <w:szCs w:val="20"/>
          <w:lang w:val="es-CL"/>
        </w:rPr>
        <w:t>reparatorias</w:t>
      </w:r>
      <w:proofErr w:type="spellEnd"/>
      <w:r w:rsidRPr="008B79A4">
        <w:rPr>
          <w:rFonts w:ascii="Arial" w:eastAsia="Calibri" w:hAnsi="Arial" w:cs="Arial"/>
          <w:sz w:val="20"/>
          <w:szCs w:val="20"/>
          <w:lang w:val="es-CL"/>
        </w:rPr>
        <w:t xml:space="preserve"> entre las partes expresando a través de pedir disculpas personales, establecer compromisos de comportamiento adecuados pensados en el bien común. </w:t>
      </w:r>
    </w:p>
    <w:p w:rsidR="00591389" w:rsidRPr="008B36C7" w:rsidRDefault="00D528C3" w:rsidP="00805C15">
      <w:pPr>
        <w:numPr>
          <w:ilvl w:val="0"/>
          <w:numId w:val="28"/>
        </w:numPr>
        <w:tabs>
          <w:tab w:val="left" w:pos="0"/>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Y entre pares es fomentará en el estudiante que está en la posición de agresor MEDIDAS REPARATORIAS, con el propósito que éste sea capaz de reconocer sus errores frente a su compañero, pedir disculpas por medio del lenguaje oral y/o a través de gestos como dar la mano o dar un abrazo.</w:t>
      </w:r>
    </w:p>
    <w:p w:rsidR="00D528C3" w:rsidRDefault="00D528C3" w:rsidP="00F0252C">
      <w:pPr>
        <w:numPr>
          <w:ilvl w:val="0"/>
          <w:numId w:val="2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Se concluyen las acciones y la encargada de convivencia escolar lo registrará en el libro de actas de convivencia escolar dejando señalado que a los 30 días se comunicara con los afectados para indagar si hay alguna novedad y como se han comportados los estudiantes involucrados. </w:t>
      </w:r>
    </w:p>
    <w:p w:rsidR="00EA67C0" w:rsidRPr="008B79A4" w:rsidRDefault="00EA67C0" w:rsidP="00EA67C0">
      <w:pPr>
        <w:tabs>
          <w:tab w:val="left" w:pos="284"/>
        </w:tabs>
        <w:spacing w:after="160" w:line="360" w:lineRule="auto"/>
        <w:ind w:right="113"/>
        <w:contextualSpacing/>
        <w:jc w:val="both"/>
        <w:rPr>
          <w:rFonts w:ascii="Arial" w:eastAsia="Calibri" w:hAnsi="Arial" w:cs="Arial"/>
          <w:sz w:val="20"/>
          <w:szCs w:val="20"/>
          <w:lang w:val="es-CL"/>
        </w:rPr>
      </w:pPr>
    </w:p>
    <w:p w:rsidR="00D528C3" w:rsidRPr="008B79A4" w:rsidRDefault="00D528C3" w:rsidP="00805C15">
      <w:pPr>
        <w:keepNext/>
        <w:keepLines/>
        <w:spacing w:line="360" w:lineRule="auto"/>
        <w:jc w:val="both"/>
        <w:outlineLvl w:val="0"/>
        <w:rPr>
          <w:rFonts w:ascii="Arial" w:eastAsiaTheme="majorEastAsia" w:hAnsi="Arial" w:cs="Arial"/>
          <w:b/>
          <w:color w:val="FF9999"/>
          <w:sz w:val="20"/>
          <w:szCs w:val="20"/>
          <w:lang w:val="es-CL"/>
        </w:rPr>
      </w:pPr>
      <w:bookmarkStart w:id="170" w:name="_Toc166840194"/>
      <w:r w:rsidRPr="008B79A4">
        <w:rPr>
          <w:rFonts w:ascii="Arial" w:eastAsiaTheme="majorEastAsia" w:hAnsi="Arial" w:cs="Arial"/>
          <w:b/>
          <w:color w:val="FF9999"/>
          <w:sz w:val="20"/>
          <w:szCs w:val="20"/>
          <w:lang w:val="es-CL"/>
        </w:rPr>
        <w:t>CAPITULO VI</w:t>
      </w:r>
      <w:bookmarkEnd w:id="170"/>
    </w:p>
    <w:p w:rsidR="00D528C3" w:rsidRPr="008B79A4" w:rsidRDefault="00D528C3" w:rsidP="00F0252C">
      <w:pPr>
        <w:pStyle w:val="Prrafodelista"/>
        <w:keepNext/>
        <w:keepLines/>
        <w:numPr>
          <w:ilvl w:val="0"/>
          <w:numId w:val="55"/>
        </w:numPr>
        <w:spacing w:line="360" w:lineRule="auto"/>
        <w:jc w:val="both"/>
        <w:outlineLvl w:val="0"/>
        <w:rPr>
          <w:rFonts w:ascii="Arial" w:eastAsiaTheme="majorEastAsia" w:hAnsi="Arial" w:cs="Arial"/>
          <w:b/>
          <w:color w:val="FF9999"/>
          <w:sz w:val="20"/>
          <w:szCs w:val="20"/>
          <w:lang w:val="es-CL"/>
        </w:rPr>
      </w:pPr>
      <w:bookmarkStart w:id="171" w:name="_Toc166840195"/>
      <w:r w:rsidRPr="008B79A4">
        <w:rPr>
          <w:rFonts w:ascii="Arial" w:eastAsiaTheme="majorEastAsia" w:hAnsi="Arial" w:cs="Arial"/>
          <w:b/>
          <w:color w:val="FF9999"/>
          <w:sz w:val="20"/>
          <w:szCs w:val="20"/>
          <w:lang w:val="es-CL"/>
        </w:rPr>
        <w:t>PLAN DE GESTION DE CONVIVENCIA ESCOLAR</w:t>
      </w:r>
      <w:bookmarkEnd w:id="171"/>
    </w:p>
    <w:p w:rsidR="00D528C3" w:rsidRPr="008B79A4" w:rsidRDefault="00D528C3" w:rsidP="00F0252C">
      <w:pPr>
        <w:pStyle w:val="Prrafodelista"/>
        <w:keepNext/>
        <w:keepLines/>
        <w:numPr>
          <w:ilvl w:val="0"/>
          <w:numId w:val="54"/>
        </w:numPr>
        <w:spacing w:before="40" w:line="360" w:lineRule="auto"/>
        <w:ind w:left="284" w:hanging="284"/>
        <w:jc w:val="both"/>
        <w:outlineLvl w:val="1"/>
        <w:rPr>
          <w:rFonts w:ascii="Arial" w:eastAsiaTheme="majorEastAsia" w:hAnsi="Arial" w:cs="Arial"/>
          <w:b/>
          <w:color w:val="FEC306" w:themeColor="accent5"/>
          <w:sz w:val="20"/>
          <w:szCs w:val="20"/>
        </w:rPr>
      </w:pPr>
      <w:bookmarkStart w:id="172" w:name="_Toc166840196"/>
      <w:r w:rsidRPr="008B79A4">
        <w:rPr>
          <w:rFonts w:ascii="Arial" w:eastAsiaTheme="majorEastAsia" w:hAnsi="Arial" w:cs="Arial"/>
          <w:b/>
          <w:color w:val="FEC306" w:themeColor="accent5"/>
          <w:sz w:val="20"/>
          <w:szCs w:val="20"/>
        </w:rPr>
        <w:t>PREAMBULO</w:t>
      </w:r>
      <w:bookmarkEnd w:id="172"/>
      <w:r w:rsidRPr="008B79A4">
        <w:rPr>
          <w:rFonts w:ascii="Arial" w:eastAsiaTheme="majorEastAsia" w:hAnsi="Arial" w:cs="Arial"/>
          <w:b/>
          <w:color w:val="FEC306" w:themeColor="accent5"/>
          <w:sz w:val="20"/>
          <w:szCs w:val="20"/>
        </w:rPr>
        <w:t xml:space="preserve">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El presente reglamento contempla un PLAN DE GESTIÓN DE CONVIVENCIA ESCOLAR el cual se desarrolla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coherentemente con el Proyecto Educativo Institucional, el plan de Gestión Pedagógico, Planificaciones curriculares y es transversal y con el resto de los planes de acción que se despliegan en la escuela.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Este plan contiene acciones que deberán son consensuadas, planificadas, coherentes   y secuenciadas según la planificación institucional cuyo principal objetivo es promover la sana convivencia escolar estableciendo medidas de acción y previniendo todo tipo de la violencia escolar, abuso y vulneración de derechos de los párvulos y resto de la comunidad educativa.</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Este instrumento establece; actividades, responsables, prioridades, plazos y formas de evaluación y difusión con el propósito de alcanzar los objetivos propuestos que se hayan definidos como relevantes.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lastRenderedPageBreak/>
        <w:t xml:space="preserve">El Plan de Gestión de Convivencia Escolar se desarrollará a partir del aporte que entregan los diferentes estamentos con su carácter propositivo y consultivo y/o documentos y protocolos y reglamentos que rigen el funcionamiento y administración del establecimiento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En este plan constarán las iniciativas tendientes a promover la buena convivencia. De igual forma, deberá señalar el responsable de ejecutar dichas acciones y su seguimiento.</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En definitiva, el propósito del Plan de Gestión de Convivencia será orientar a la comunidad educativa en el desarrollo de estrategias para promover el buen trato, el respeto y prevenir cualquier tipo de manifestación de maltrato entre sus integrantes.</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El Plan de Gestión de Convivencia deberá contener las siguientes materias:</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Calendario de actividades a realizar durante el año lectivo, señalando los objetivos de cada actividad,</w:t>
      </w:r>
    </w:p>
    <w:p w:rsidR="007436F6"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una descripción de la manera en que ésta contribuye al propósito del plan, como también el lugar, la fecha y el</w:t>
      </w:r>
      <w:r w:rsidR="00403DCC">
        <w:rPr>
          <w:rFonts w:ascii="Arial" w:eastAsiaTheme="minorHAnsi" w:hAnsi="Arial" w:cs="Arial"/>
          <w:sz w:val="20"/>
          <w:szCs w:val="20"/>
          <w:lang w:val="es-CL"/>
        </w:rPr>
        <w:t xml:space="preserve"> encargado de su implementación</w:t>
      </w:r>
    </w:p>
    <w:p w:rsidR="00591389"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Estrategias de información y capacitación sobre promoción y difusión de los derechos de niños y niñas</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Dirigidas a toda la comunidad educativa. Dentro de estas estrategias se pueden señalar instancias participativas con las familias para fomentar el buen trato, además de apoyo técnico al equipo pedagógico.</w:t>
      </w:r>
    </w:p>
    <w:p w:rsidR="00EA67C0"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Estrategias de información y capacitación para detectar y prevenir situaciones de riesgo vulneración de derechos, a las que puedan verse enfrentados los párvulos.</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Estrategias de información y capacitación para detectar y prevenir situaciones de maltrato físico, maltrato psicológico, agresiones sexuales y hechos de connotación sexual que atenten contra la integridad física y psicológica de los párvulos dentro del contexto educativo, así como para fomentar el autocuidado y el reconocimiento de los niños y niñas como sujetos de derechos.</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En el establecimiento permanecerá disponible el Plan de Gestión de Convivencia, así como todo documento que acredite la ejecución de estas actividades, por ejemplo, actas firmadas por todos los asistentes a charlas informativas y el material utilizado.</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Sin perjuicio de lo anterior el objetivo general del plan de acción de convivencia escolar es establecer, coordinar, implementar y desarrollar acciones que permitan vivenciar una sana convivencia, estableciendo las normativas, protocolos, deberes y derechos, enmarcadas en el respeto, el diálogo y el compromiso de los distintos estamentos de la comunidad escolar: alumnos, profesores y apoderados, los cuales se evidencian en el reglamento de convivencia escolar vigente. </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La encargada de convivencia es la responsable de planificar, difundir y llevar a cabo todas las acciones planificadas en el plan de acción. </w:t>
      </w:r>
    </w:p>
    <w:p w:rsidR="00D528C3" w:rsidRPr="008B79A4" w:rsidRDefault="00D528C3" w:rsidP="00F0252C">
      <w:pPr>
        <w:pStyle w:val="Prrafodelista"/>
        <w:keepNext/>
        <w:keepLines/>
        <w:numPr>
          <w:ilvl w:val="0"/>
          <w:numId w:val="54"/>
        </w:numPr>
        <w:tabs>
          <w:tab w:val="left" w:pos="142"/>
        </w:tabs>
        <w:spacing w:before="40" w:line="360" w:lineRule="auto"/>
        <w:ind w:left="142" w:hanging="295"/>
        <w:jc w:val="both"/>
        <w:outlineLvl w:val="1"/>
        <w:rPr>
          <w:rFonts w:ascii="Arial" w:eastAsiaTheme="majorEastAsia" w:hAnsi="Arial" w:cs="Arial"/>
          <w:b/>
          <w:color w:val="FEC306" w:themeColor="accent5"/>
          <w:sz w:val="20"/>
          <w:szCs w:val="20"/>
          <w:lang w:val="es-CL"/>
        </w:rPr>
      </w:pPr>
      <w:bookmarkStart w:id="173" w:name="_Toc166840197"/>
      <w:r w:rsidRPr="008B79A4">
        <w:rPr>
          <w:rFonts w:ascii="Arial" w:eastAsiaTheme="majorEastAsia" w:hAnsi="Arial" w:cs="Arial"/>
          <w:b/>
          <w:color w:val="FEC306" w:themeColor="accent5"/>
          <w:sz w:val="20"/>
          <w:szCs w:val="20"/>
          <w:lang w:val="es-CL"/>
        </w:rPr>
        <w:lastRenderedPageBreak/>
        <w:t>EL PLAN DE GESTIÓN DE CONVIVENCIA ESCOLAR CONTEMPLARÁ LOS SIGUIENTES ASPECTOS</w:t>
      </w:r>
      <w:bookmarkEnd w:id="173"/>
    </w:p>
    <w:p w:rsidR="00D528C3" w:rsidRPr="008B79A4" w:rsidRDefault="00D528C3" w:rsidP="00F0252C">
      <w:pPr>
        <w:numPr>
          <w:ilvl w:val="0"/>
          <w:numId w:val="38"/>
        </w:numPr>
        <w:tabs>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Cronograma de actividades planificadas por parte de la encargada de convivencia escolar para el año escolar.</w:t>
      </w:r>
    </w:p>
    <w:p w:rsidR="00D528C3" w:rsidRPr="008B79A4" w:rsidRDefault="00D528C3" w:rsidP="00F0252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Cronograma de información y actividades para padres, la encargada de la convivencia escolar, el comité de convivencia y la dirección del establecimiento consideran que dentro de nuestras normas de convivencia esta mantener informados a todos los actores de la comunidad de nuestro cronograma de información y actividades con el propósito de crear canales de información y participación claros y expeditos. </w:t>
      </w:r>
    </w:p>
    <w:p w:rsidR="00D528C3" w:rsidRPr="008B79A4" w:rsidRDefault="00D528C3" w:rsidP="00F0252C">
      <w:pPr>
        <w:numPr>
          <w:ilvl w:val="0"/>
          <w:numId w:val="38"/>
        </w:numPr>
        <w:tabs>
          <w:tab w:val="left" w:pos="142"/>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Junto a todo el cronograma de información de actividades desarrollamos las acciones que todos los actores: directora, coordinadora, docente, no docente, asistentes técnicos, auxiliares, personal administrativo y padres y apoderados, debemos conocer y aplicar desde nuestro rol o función con el fin de lograr una real interacción entre los involucrados en </w:t>
      </w:r>
    </w:p>
    <w:p w:rsidR="00591389" w:rsidRPr="008B36C7" w:rsidRDefault="00D528C3" w:rsidP="00591389">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proceso educativo propiamente tal. Lo que nos permitirá que en conjunto aprendemos a convivir en armonía y vivencia siendo el principal objetivo que busca la escuela entre todos los participantes de la </w:t>
      </w:r>
      <w:r w:rsidR="008B36C7">
        <w:rPr>
          <w:rFonts w:ascii="Arial" w:eastAsia="Calibri" w:hAnsi="Arial" w:cs="Arial"/>
          <w:sz w:val="20"/>
          <w:szCs w:val="20"/>
          <w:lang w:val="es-CL"/>
        </w:rPr>
        <w:t xml:space="preserve">comunidad </w:t>
      </w:r>
    </w:p>
    <w:p w:rsidR="00D528C3" w:rsidRPr="008B79A4" w:rsidRDefault="00D528C3" w:rsidP="00F0252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vivir en convivencia, en una escuela segura con normas claras que reflejan el espíritu formados, valórico y de desarrollo integral de nuestros niños y niñas como lo establece nuestro P.E.I.</w:t>
      </w:r>
    </w:p>
    <w:p w:rsidR="00D528C3" w:rsidRPr="008B79A4" w:rsidRDefault="00D528C3" w:rsidP="00F0252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Ficha de Compromiso del apoderado.</w:t>
      </w:r>
    </w:p>
    <w:p w:rsidR="00996680" w:rsidRDefault="00D528C3" w:rsidP="00F0252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Actividades programadas para los alumnos mes a mes, durante todo el año escolar en relación la convivencia y    seguridad escolar.</w:t>
      </w:r>
    </w:p>
    <w:p w:rsidR="004E09A9" w:rsidRPr="00EA67C0" w:rsidRDefault="004E09A9" w:rsidP="004E09A9">
      <w:pPr>
        <w:tabs>
          <w:tab w:val="left" w:pos="284"/>
        </w:tabs>
        <w:spacing w:after="160" w:line="360" w:lineRule="auto"/>
        <w:ind w:right="113"/>
        <w:contextualSpacing/>
        <w:jc w:val="both"/>
        <w:rPr>
          <w:rFonts w:ascii="Arial" w:eastAsia="Calibri" w:hAnsi="Arial" w:cs="Arial"/>
          <w:sz w:val="20"/>
          <w:szCs w:val="20"/>
          <w:lang w:val="es-CL"/>
        </w:rPr>
      </w:pPr>
    </w:p>
    <w:p w:rsidR="00D528C3" w:rsidRPr="008B79A4" w:rsidRDefault="00D528C3" w:rsidP="00F0252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Implementación de tres programas para la sana convivencia escolar:</w:t>
      </w:r>
    </w:p>
    <w:p w:rsidR="00D528C3" w:rsidRPr="00EA67C0" w:rsidRDefault="00D528C3" w:rsidP="00F0252C">
      <w:pPr>
        <w:pStyle w:val="Prrafodelista"/>
        <w:numPr>
          <w:ilvl w:val="0"/>
          <w:numId w:val="43"/>
        </w:numPr>
        <w:tabs>
          <w:tab w:val="left" w:pos="284"/>
        </w:tabs>
        <w:spacing w:after="160" w:line="360" w:lineRule="auto"/>
        <w:ind w:left="0" w:right="113" w:firstLine="0"/>
        <w:jc w:val="both"/>
        <w:rPr>
          <w:rFonts w:ascii="Arial" w:eastAsia="Calibri" w:hAnsi="Arial" w:cs="Arial"/>
          <w:b/>
          <w:i/>
          <w:sz w:val="20"/>
          <w:szCs w:val="20"/>
        </w:rPr>
      </w:pPr>
      <w:proofErr w:type="spellStart"/>
      <w:r w:rsidRPr="00EA67C0">
        <w:rPr>
          <w:rFonts w:ascii="Arial" w:eastAsia="Calibri" w:hAnsi="Arial" w:cs="Arial"/>
          <w:b/>
          <w:i/>
          <w:sz w:val="20"/>
          <w:szCs w:val="20"/>
        </w:rPr>
        <w:t>Programa</w:t>
      </w:r>
      <w:proofErr w:type="spellEnd"/>
      <w:r w:rsidRPr="00EA67C0">
        <w:rPr>
          <w:rFonts w:ascii="Arial" w:eastAsia="Calibri" w:hAnsi="Arial" w:cs="Arial"/>
          <w:b/>
          <w:i/>
          <w:sz w:val="20"/>
          <w:szCs w:val="20"/>
        </w:rPr>
        <w:t xml:space="preserve"> </w:t>
      </w:r>
      <w:proofErr w:type="spellStart"/>
      <w:r w:rsidRPr="00EA67C0">
        <w:rPr>
          <w:rFonts w:ascii="Arial" w:eastAsia="Calibri" w:hAnsi="Arial" w:cs="Arial"/>
          <w:b/>
          <w:i/>
          <w:sz w:val="20"/>
          <w:szCs w:val="20"/>
        </w:rPr>
        <w:t>Educando</w:t>
      </w:r>
      <w:proofErr w:type="spellEnd"/>
      <w:r w:rsidRPr="00EA67C0">
        <w:rPr>
          <w:rFonts w:ascii="Arial" w:eastAsia="Calibri" w:hAnsi="Arial" w:cs="Arial"/>
          <w:b/>
          <w:i/>
          <w:sz w:val="20"/>
          <w:szCs w:val="20"/>
        </w:rPr>
        <w:t xml:space="preserve"> </w:t>
      </w:r>
      <w:proofErr w:type="spellStart"/>
      <w:r w:rsidR="00EA67C0" w:rsidRPr="00EA67C0">
        <w:rPr>
          <w:rFonts w:ascii="Arial" w:eastAsia="Calibri" w:hAnsi="Arial" w:cs="Arial"/>
          <w:b/>
          <w:i/>
          <w:sz w:val="20"/>
          <w:szCs w:val="20"/>
        </w:rPr>
        <w:t>En</w:t>
      </w:r>
      <w:proofErr w:type="spellEnd"/>
      <w:r w:rsidR="00EA67C0" w:rsidRPr="00EA67C0">
        <w:rPr>
          <w:rFonts w:ascii="Arial" w:eastAsia="Calibri" w:hAnsi="Arial" w:cs="Arial"/>
          <w:b/>
          <w:i/>
          <w:sz w:val="20"/>
          <w:szCs w:val="20"/>
        </w:rPr>
        <w:t xml:space="preserve"> </w:t>
      </w:r>
      <w:proofErr w:type="spellStart"/>
      <w:r w:rsidRPr="00EA67C0">
        <w:rPr>
          <w:rFonts w:ascii="Arial" w:eastAsia="Calibri" w:hAnsi="Arial" w:cs="Arial"/>
          <w:b/>
          <w:i/>
          <w:sz w:val="20"/>
          <w:szCs w:val="20"/>
        </w:rPr>
        <w:t>Valores</w:t>
      </w:r>
      <w:proofErr w:type="spellEnd"/>
      <w:r w:rsidRPr="00EA67C0">
        <w:rPr>
          <w:rFonts w:ascii="Arial" w:eastAsia="Calibri" w:hAnsi="Arial" w:cs="Arial"/>
          <w:b/>
          <w:i/>
          <w:sz w:val="20"/>
          <w:szCs w:val="20"/>
        </w:rPr>
        <w:t xml:space="preserve"> </w:t>
      </w:r>
    </w:p>
    <w:p w:rsidR="00D528C3" w:rsidRPr="00EA67C0" w:rsidRDefault="00D528C3" w:rsidP="00403DCC">
      <w:pPr>
        <w:pStyle w:val="Prrafodelista"/>
        <w:numPr>
          <w:ilvl w:val="0"/>
          <w:numId w:val="43"/>
        </w:numPr>
        <w:tabs>
          <w:tab w:val="left" w:pos="142"/>
          <w:tab w:val="left" w:pos="284"/>
        </w:tabs>
        <w:spacing w:after="160" w:line="360" w:lineRule="auto"/>
        <w:ind w:left="0" w:right="113" w:firstLine="0"/>
        <w:jc w:val="both"/>
        <w:rPr>
          <w:rFonts w:ascii="Arial" w:eastAsia="Calibri" w:hAnsi="Arial" w:cs="Arial"/>
          <w:b/>
          <w:i/>
          <w:sz w:val="20"/>
          <w:szCs w:val="20"/>
          <w:lang w:val="es-CL"/>
        </w:rPr>
      </w:pPr>
      <w:r w:rsidRPr="00EA67C0">
        <w:rPr>
          <w:rFonts w:ascii="Arial" w:eastAsia="Calibri" w:hAnsi="Arial" w:cs="Arial"/>
          <w:b/>
          <w:i/>
          <w:sz w:val="20"/>
          <w:szCs w:val="20"/>
          <w:lang w:val="es-CL"/>
        </w:rPr>
        <w:t xml:space="preserve">Programa </w:t>
      </w:r>
      <w:r w:rsidR="00EA67C0" w:rsidRPr="00EA67C0">
        <w:rPr>
          <w:rFonts w:ascii="Arial" w:eastAsia="Calibri" w:hAnsi="Arial" w:cs="Arial"/>
          <w:b/>
          <w:i/>
          <w:sz w:val="20"/>
          <w:szCs w:val="20"/>
          <w:lang w:val="es-CL"/>
        </w:rPr>
        <w:t xml:space="preserve">De </w:t>
      </w:r>
      <w:r w:rsidRPr="00EA67C0">
        <w:rPr>
          <w:rFonts w:ascii="Arial" w:eastAsia="Calibri" w:hAnsi="Arial" w:cs="Arial"/>
          <w:b/>
          <w:i/>
          <w:sz w:val="20"/>
          <w:szCs w:val="20"/>
          <w:lang w:val="es-CL"/>
        </w:rPr>
        <w:t>Seguridad</w:t>
      </w:r>
      <w:r w:rsidR="00EA67C0" w:rsidRPr="00EA67C0">
        <w:rPr>
          <w:rFonts w:ascii="Arial" w:eastAsia="Calibri" w:hAnsi="Arial" w:cs="Arial"/>
          <w:b/>
          <w:i/>
          <w:sz w:val="20"/>
          <w:szCs w:val="20"/>
          <w:lang w:val="es-CL"/>
        </w:rPr>
        <w:t xml:space="preserve">, </w:t>
      </w:r>
      <w:r w:rsidRPr="00EA67C0">
        <w:rPr>
          <w:rFonts w:ascii="Arial" w:eastAsia="Calibri" w:hAnsi="Arial" w:cs="Arial"/>
          <w:b/>
          <w:i/>
          <w:sz w:val="20"/>
          <w:szCs w:val="20"/>
          <w:lang w:val="es-CL"/>
        </w:rPr>
        <w:t xml:space="preserve">Convivencia </w:t>
      </w:r>
      <w:r w:rsidR="00EA67C0" w:rsidRPr="00EA67C0">
        <w:rPr>
          <w:rFonts w:ascii="Arial" w:eastAsia="Calibri" w:hAnsi="Arial" w:cs="Arial"/>
          <w:b/>
          <w:i/>
          <w:sz w:val="20"/>
          <w:szCs w:val="20"/>
          <w:lang w:val="es-CL"/>
        </w:rPr>
        <w:t xml:space="preserve">Escolar Y </w:t>
      </w:r>
      <w:r w:rsidRPr="00EA67C0">
        <w:rPr>
          <w:rFonts w:ascii="Arial" w:eastAsia="Calibri" w:hAnsi="Arial" w:cs="Arial"/>
          <w:b/>
          <w:i/>
          <w:sz w:val="20"/>
          <w:szCs w:val="20"/>
          <w:lang w:val="es-CL"/>
        </w:rPr>
        <w:t xml:space="preserve">Prevención </w:t>
      </w:r>
      <w:r w:rsidR="00EA67C0" w:rsidRPr="00EA67C0">
        <w:rPr>
          <w:rFonts w:ascii="Arial" w:eastAsia="Calibri" w:hAnsi="Arial" w:cs="Arial"/>
          <w:b/>
          <w:i/>
          <w:sz w:val="20"/>
          <w:szCs w:val="20"/>
          <w:lang w:val="es-CL"/>
        </w:rPr>
        <w:t xml:space="preserve">Y </w:t>
      </w:r>
      <w:r w:rsidRPr="00EA67C0">
        <w:rPr>
          <w:rFonts w:ascii="Arial" w:eastAsia="Calibri" w:hAnsi="Arial" w:cs="Arial"/>
          <w:b/>
          <w:i/>
          <w:sz w:val="20"/>
          <w:szCs w:val="20"/>
          <w:lang w:val="es-CL"/>
        </w:rPr>
        <w:t xml:space="preserve">Manejo </w:t>
      </w:r>
      <w:r w:rsidR="00EA67C0" w:rsidRPr="00EA67C0">
        <w:rPr>
          <w:rFonts w:ascii="Arial" w:eastAsia="Calibri" w:hAnsi="Arial" w:cs="Arial"/>
          <w:b/>
          <w:i/>
          <w:sz w:val="20"/>
          <w:szCs w:val="20"/>
          <w:lang w:val="es-CL"/>
        </w:rPr>
        <w:t>De Accidentes Escolares.</w:t>
      </w:r>
    </w:p>
    <w:p w:rsidR="00EA67C0" w:rsidRPr="008B36C7" w:rsidRDefault="00D528C3" w:rsidP="00EA67C0">
      <w:pPr>
        <w:pStyle w:val="Prrafodelista"/>
        <w:numPr>
          <w:ilvl w:val="0"/>
          <w:numId w:val="43"/>
        </w:numPr>
        <w:tabs>
          <w:tab w:val="left" w:pos="284"/>
        </w:tabs>
        <w:spacing w:after="160" w:line="360" w:lineRule="auto"/>
        <w:ind w:left="0" w:right="113" w:firstLine="0"/>
        <w:jc w:val="both"/>
        <w:rPr>
          <w:rFonts w:ascii="Arial" w:eastAsia="Calibri" w:hAnsi="Arial" w:cs="Arial"/>
          <w:b/>
          <w:i/>
          <w:sz w:val="20"/>
          <w:szCs w:val="20"/>
        </w:rPr>
      </w:pPr>
      <w:proofErr w:type="spellStart"/>
      <w:r w:rsidRPr="00EA67C0">
        <w:rPr>
          <w:rFonts w:ascii="Arial" w:eastAsia="Calibri" w:hAnsi="Arial" w:cs="Arial"/>
          <w:b/>
          <w:i/>
          <w:sz w:val="20"/>
          <w:szCs w:val="20"/>
        </w:rPr>
        <w:t>Programa</w:t>
      </w:r>
      <w:proofErr w:type="spellEnd"/>
      <w:r w:rsidRPr="00EA67C0">
        <w:rPr>
          <w:rFonts w:ascii="Arial" w:eastAsia="Calibri" w:hAnsi="Arial" w:cs="Arial"/>
          <w:b/>
          <w:i/>
          <w:sz w:val="20"/>
          <w:szCs w:val="20"/>
        </w:rPr>
        <w:t xml:space="preserve"> </w:t>
      </w:r>
      <w:proofErr w:type="spellStart"/>
      <w:r w:rsidR="00EA67C0" w:rsidRPr="00EA67C0">
        <w:rPr>
          <w:rFonts w:ascii="Arial" w:eastAsia="Calibri" w:hAnsi="Arial" w:cs="Arial"/>
          <w:b/>
          <w:i/>
          <w:sz w:val="20"/>
          <w:szCs w:val="20"/>
        </w:rPr>
        <w:t>Educando</w:t>
      </w:r>
      <w:proofErr w:type="spellEnd"/>
      <w:r w:rsidR="00EA67C0" w:rsidRPr="00EA67C0">
        <w:rPr>
          <w:rFonts w:ascii="Arial" w:eastAsia="Calibri" w:hAnsi="Arial" w:cs="Arial"/>
          <w:b/>
          <w:i/>
          <w:sz w:val="20"/>
          <w:szCs w:val="20"/>
        </w:rPr>
        <w:t xml:space="preserve"> La </w:t>
      </w:r>
      <w:proofErr w:type="spellStart"/>
      <w:r w:rsidR="00EA67C0" w:rsidRPr="00EA67C0">
        <w:rPr>
          <w:rFonts w:ascii="Arial" w:eastAsia="Calibri" w:hAnsi="Arial" w:cs="Arial"/>
          <w:b/>
          <w:i/>
          <w:sz w:val="20"/>
          <w:szCs w:val="20"/>
        </w:rPr>
        <w:t>Diversidad</w:t>
      </w:r>
      <w:proofErr w:type="spellEnd"/>
      <w:r w:rsidR="00EA67C0" w:rsidRPr="00EA67C0">
        <w:rPr>
          <w:rFonts w:ascii="Arial" w:eastAsia="Calibri" w:hAnsi="Arial" w:cs="Arial"/>
          <w:b/>
          <w:i/>
          <w:sz w:val="20"/>
          <w:szCs w:val="20"/>
        </w:rPr>
        <w:t>.</w:t>
      </w:r>
    </w:p>
    <w:p w:rsidR="00403DCC" w:rsidRDefault="00D528C3" w:rsidP="00403DCC">
      <w:pPr>
        <w:numPr>
          <w:ilvl w:val="0"/>
          <w:numId w:val="38"/>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La Encargada de la convivencia escolar al gestionar el plan de gestión busca principalmente lograr desarrollar habilidades sociales de forma secuenciada y planificada con objetivos a cumplir a corto, mediano y largo plazo</w:t>
      </w:r>
    </w:p>
    <w:p w:rsidR="00D528C3" w:rsidRPr="00403DCC" w:rsidRDefault="00D528C3" w:rsidP="00403DCC">
      <w:pPr>
        <w:numPr>
          <w:ilvl w:val="0"/>
          <w:numId w:val="38"/>
        </w:numPr>
        <w:tabs>
          <w:tab w:val="left" w:pos="284"/>
          <w:tab w:val="left" w:pos="426"/>
        </w:tabs>
        <w:spacing w:after="160" w:line="360" w:lineRule="auto"/>
        <w:ind w:left="0" w:right="113" w:firstLine="0"/>
        <w:contextualSpacing/>
        <w:jc w:val="both"/>
        <w:rPr>
          <w:rFonts w:ascii="Arial" w:eastAsia="Calibri" w:hAnsi="Arial" w:cs="Arial"/>
          <w:sz w:val="20"/>
          <w:szCs w:val="20"/>
          <w:lang w:val="es-CL"/>
        </w:rPr>
      </w:pPr>
      <w:r w:rsidRPr="00403DCC">
        <w:rPr>
          <w:rFonts w:ascii="Arial" w:eastAsia="Calibri" w:hAnsi="Arial" w:cs="Arial"/>
          <w:sz w:val="20"/>
          <w:szCs w:val="20"/>
          <w:lang w:val="es-CL"/>
        </w:rPr>
        <w:t xml:space="preserve">EL plan de gestión de convivencia escolar es un </w:t>
      </w:r>
      <w:proofErr w:type="spellStart"/>
      <w:r w:rsidRPr="00403DCC">
        <w:rPr>
          <w:rFonts w:ascii="Arial" w:eastAsia="Calibri" w:hAnsi="Arial" w:cs="Arial"/>
          <w:sz w:val="20"/>
          <w:szCs w:val="20"/>
          <w:lang w:val="es-CL"/>
        </w:rPr>
        <w:t>dcto</w:t>
      </w:r>
      <w:proofErr w:type="spellEnd"/>
      <w:r w:rsidRPr="00403DCC">
        <w:rPr>
          <w:rFonts w:ascii="Arial" w:eastAsia="Calibri" w:hAnsi="Arial" w:cs="Arial"/>
          <w:sz w:val="20"/>
          <w:szCs w:val="20"/>
          <w:lang w:val="es-CL"/>
        </w:rPr>
        <w:t xml:space="preserve"> anexo al presente reglamento </w:t>
      </w:r>
    </w:p>
    <w:p w:rsidR="00D528C3" w:rsidRPr="008B79A4" w:rsidRDefault="00D528C3" w:rsidP="00805C15">
      <w:pPr>
        <w:spacing w:after="160" w:line="360" w:lineRule="auto"/>
        <w:ind w:right="113"/>
        <w:contextualSpacing/>
        <w:jc w:val="both"/>
        <w:rPr>
          <w:rFonts w:ascii="Arial" w:eastAsia="Calibri" w:hAnsi="Arial" w:cs="Arial"/>
          <w:sz w:val="20"/>
          <w:szCs w:val="20"/>
          <w:lang w:val="es-CL"/>
        </w:rPr>
      </w:pPr>
    </w:p>
    <w:p w:rsidR="00D528C3" w:rsidRPr="008B79A4" w:rsidRDefault="00D528C3" w:rsidP="00403DCC">
      <w:pPr>
        <w:keepNext/>
        <w:keepLines/>
        <w:numPr>
          <w:ilvl w:val="0"/>
          <w:numId w:val="39"/>
        </w:numPr>
        <w:tabs>
          <w:tab w:val="left" w:pos="426"/>
        </w:tabs>
        <w:spacing w:before="40" w:line="360" w:lineRule="auto"/>
        <w:ind w:left="0" w:firstLine="0"/>
        <w:jc w:val="both"/>
        <w:outlineLvl w:val="1"/>
        <w:rPr>
          <w:rFonts w:ascii="Arial" w:eastAsiaTheme="majorEastAsia" w:hAnsi="Arial" w:cs="Arial"/>
          <w:b/>
          <w:color w:val="FEC306" w:themeColor="accent5"/>
          <w:sz w:val="20"/>
          <w:szCs w:val="20"/>
          <w:lang w:val="es-CL"/>
        </w:rPr>
      </w:pPr>
      <w:bookmarkStart w:id="174" w:name="_Toc166840198"/>
      <w:r w:rsidRPr="008B79A4">
        <w:rPr>
          <w:rFonts w:ascii="Arial" w:eastAsiaTheme="majorEastAsia" w:hAnsi="Arial" w:cs="Arial"/>
          <w:b/>
          <w:color w:val="FEC306" w:themeColor="accent5"/>
          <w:sz w:val="20"/>
          <w:szCs w:val="20"/>
          <w:lang w:val="es-CL"/>
        </w:rPr>
        <w:t>EL DISEÑAR UN PLAN DE GESTIÓN DE CONVIVENCIA ESCOLAR PERMITIRÁ</w:t>
      </w:r>
      <w:bookmarkEnd w:id="174"/>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Planificar y desarrollar actividades que permitan y conlleven a vivenciar la sana convivencia entre todos los actores de la comunidad educativa. La coordinadora confeccionará El Plan de Gestión de Convivencia Escolar, estableciendo las responsabilidades   y funciones a realizar por todos los componentes de la comunidad escolar durante el año lectivo </w:t>
      </w:r>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lastRenderedPageBreak/>
        <w:t>Dar conocer normas y procedimientos que orientan y regulan el comportamiento de los alumnos y alumnas para permitir una sana y adecuada interacción facilitando el proceso de enseñanza y aprendizaje.</w:t>
      </w:r>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Establecer Normativas, deberes, derechos y compromisos de los Padres y apoderados que intervendrán de manera directa en el proceso educativo, debiendo   ser colaboradores y responsables de dar cumplimiento a las obligaciones y respetando las respectivas sanciones que el Reglamento de Convivencia Escolar señala, consciente de que el proceso de enseñanza aprendizaje es exitoso cuando existe un apoyo mutuo entre la escuela y el hogar.</w:t>
      </w:r>
    </w:p>
    <w:p w:rsidR="00D528C3" w:rsidRPr="002774C9"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Mantener   informados a la comunidad escolar   de todas nuestras actividades programáticas y extra programáticas   con el propósito de crear canales de información y participación claras y expeditas.</w:t>
      </w:r>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Promover el trabajo colaborativo entre todos los participantes activa de la comunidad escolar.</w:t>
      </w:r>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La coordinadora confeccionará EL Plan de Gestión de Convivencia Escolar, donde se establecerán las mediadas, actividades y funciones a realizar por todos los componentes de la comunidad escolar durante el año lectivo </w:t>
      </w:r>
    </w:p>
    <w:p w:rsidR="00591389" w:rsidRPr="008B36C7" w:rsidRDefault="00D528C3" w:rsidP="00591389">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 xml:space="preserve">Dentro de los temas destacados   en el plan de Gestión se encuentra el plan de trabajo llamado “NORMAS DE SEGURIDAD Y CONVIVENCIA ESCOLAR “es un plan que permite trabajar con los alumnos normas </w:t>
      </w:r>
    </w:p>
    <w:p w:rsidR="00D528C3" w:rsidRPr="008B79A4" w:rsidRDefault="00D528C3" w:rsidP="00F0252C">
      <w:pPr>
        <w:numPr>
          <w:ilvl w:val="0"/>
          <w:numId w:val="40"/>
        </w:numPr>
        <w:tabs>
          <w:tab w:val="left" w:pos="284"/>
        </w:tabs>
        <w:spacing w:after="160" w:line="360" w:lineRule="auto"/>
        <w:ind w:left="0" w:right="113" w:firstLine="0"/>
        <w:contextualSpacing/>
        <w:jc w:val="both"/>
        <w:rPr>
          <w:rFonts w:ascii="Arial" w:eastAsia="Calibri" w:hAnsi="Arial" w:cs="Arial"/>
          <w:sz w:val="20"/>
          <w:szCs w:val="20"/>
          <w:lang w:val="es-CL"/>
        </w:rPr>
      </w:pPr>
      <w:r w:rsidRPr="008B79A4">
        <w:rPr>
          <w:rFonts w:ascii="Arial" w:eastAsia="Calibri" w:hAnsi="Arial" w:cs="Arial"/>
          <w:sz w:val="20"/>
          <w:szCs w:val="20"/>
          <w:lang w:val="es-CL"/>
        </w:rPr>
        <w:t>autocuidado y reglas de convivencia escolar a través de imágenes sencillas y concretas que los alumnos observan y analizan diariamente, estas reglas son enviadas al hogar para que los padres apoyen el trabajo realizado en la escuela</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El Plan de Gestión contempla que la primera Reunión de apoderados quienes deben firmar</w:t>
      </w:r>
    </w:p>
    <w:p w:rsidR="002774C9" w:rsidRPr="008B79A4" w:rsidRDefault="002774C9" w:rsidP="00805C15">
      <w:pPr>
        <w:spacing w:after="160" w:line="360" w:lineRule="auto"/>
        <w:ind w:right="113"/>
        <w:jc w:val="both"/>
        <w:rPr>
          <w:rFonts w:ascii="Arial" w:eastAsiaTheme="minorHAnsi" w:hAnsi="Arial" w:cs="Arial"/>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DE7B29" w:rsidRDefault="00DE7B29" w:rsidP="00DE1D7F">
      <w:pPr>
        <w:spacing w:after="160" w:line="360" w:lineRule="auto"/>
        <w:ind w:right="113"/>
        <w:jc w:val="center"/>
        <w:rPr>
          <w:rFonts w:ascii="Arial" w:eastAsiaTheme="minorHAnsi" w:hAnsi="Arial" w:cs="Arial"/>
          <w:b/>
          <w:sz w:val="20"/>
          <w:szCs w:val="20"/>
          <w:lang w:val="es-CL"/>
        </w:rPr>
      </w:pPr>
    </w:p>
    <w:p w:rsidR="00DE7B29" w:rsidRDefault="00DE7B29" w:rsidP="00DE1D7F">
      <w:pPr>
        <w:spacing w:after="160" w:line="360" w:lineRule="auto"/>
        <w:ind w:right="113"/>
        <w:jc w:val="center"/>
        <w:rPr>
          <w:rFonts w:ascii="Arial" w:eastAsiaTheme="minorHAnsi" w:hAnsi="Arial" w:cs="Arial"/>
          <w:b/>
          <w:sz w:val="20"/>
          <w:szCs w:val="20"/>
          <w:lang w:val="es-CL"/>
        </w:rPr>
      </w:pPr>
    </w:p>
    <w:p w:rsidR="005C2F01" w:rsidRDefault="005C2F01" w:rsidP="00DE1D7F">
      <w:pPr>
        <w:spacing w:after="160" w:line="360" w:lineRule="auto"/>
        <w:ind w:right="113"/>
        <w:jc w:val="center"/>
        <w:rPr>
          <w:rFonts w:ascii="Arial" w:eastAsiaTheme="minorHAnsi" w:hAnsi="Arial" w:cs="Arial"/>
          <w:b/>
          <w:sz w:val="20"/>
          <w:szCs w:val="20"/>
          <w:lang w:val="es-CL"/>
        </w:rPr>
      </w:pPr>
    </w:p>
    <w:p w:rsidR="005C2F01" w:rsidRDefault="005C2F01" w:rsidP="00DE1D7F">
      <w:pPr>
        <w:spacing w:after="160" w:line="360" w:lineRule="auto"/>
        <w:ind w:right="113"/>
        <w:jc w:val="center"/>
        <w:rPr>
          <w:rFonts w:ascii="Arial" w:eastAsiaTheme="minorHAnsi" w:hAnsi="Arial" w:cs="Arial"/>
          <w:b/>
          <w:sz w:val="20"/>
          <w:szCs w:val="20"/>
          <w:lang w:val="es-CL"/>
        </w:rPr>
      </w:pPr>
    </w:p>
    <w:p w:rsidR="005C2F01" w:rsidRDefault="005C2F01" w:rsidP="00DE1D7F">
      <w:pPr>
        <w:spacing w:after="160" w:line="360" w:lineRule="auto"/>
        <w:ind w:right="113"/>
        <w:jc w:val="center"/>
        <w:rPr>
          <w:rFonts w:ascii="Arial" w:eastAsiaTheme="minorHAnsi" w:hAnsi="Arial" w:cs="Arial"/>
          <w:b/>
          <w:sz w:val="20"/>
          <w:szCs w:val="20"/>
          <w:lang w:val="es-CL"/>
        </w:rPr>
      </w:pPr>
    </w:p>
    <w:p w:rsidR="00DE7B29" w:rsidRDefault="00DE7B29" w:rsidP="00DE1D7F">
      <w:pPr>
        <w:spacing w:after="160" w:line="360" w:lineRule="auto"/>
        <w:ind w:right="113"/>
        <w:jc w:val="center"/>
        <w:rPr>
          <w:rFonts w:ascii="Arial" w:eastAsiaTheme="minorHAnsi" w:hAnsi="Arial" w:cs="Arial"/>
          <w:b/>
          <w:sz w:val="20"/>
          <w:szCs w:val="20"/>
          <w:lang w:val="es-CL"/>
        </w:rPr>
      </w:pPr>
    </w:p>
    <w:p w:rsidR="00DE7B29" w:rsidRDefault="00DE7B29" w:rsidP="00DE1D7F">
      <w:pPr>
        <w:spacing w:after="160" w:line="360" w:lineRule="auto"/>
        <w:ind w:right="113"/>
        <w:jc w:val="center"/>
        <w:rPr>
          <w:rFonts w:ascii="Arial" w:eastAsiaTheme="minorHAnsi" w:hAnsi="Arial" w:cs="Arial"/>
          <w:b/>
          <w:sz w:val="20"/>
          <w:szCs w:val="20"/>
          <w:lang w:val="es-CL"/>
        </w:rPr>
      </w:pPr>
    </w:p>
    <w:p w:rsidR="00420308" w:rsidRDefault="00420308" w:rsidP="00DE1D7F">
      <w:pPr>
        <w:spacing w:after="160" w:line="360" w:lineRule="auto"/>
        <w:ind w:right="113"/>
        <w:jc w:val="center"/>
        <w:rPr>
          <w:rFonts w:ascii="Arial" w:eastAsiaTheme="minorHAnsi" w:hAnsi="Arial" w:cs="Arial"/>
          <w:b/>
          <w:sz w:val="20"/>
          <w:szCs w:val="20"/>
          <w:lang w:val="es-CL"/>
        </w:rPr>
      </w:pPr>
    </w:p>
    <w:p w:rsidR="00D528C3" w:rsidRPr="008B79A4" w:rsidRDefault="00D528C3" w:rsidP="00DE1D7F">
      <w:pPr>
        <w:spacing w:after="160" w:line="360" w:lineRule="auto"/>
        <w:ind w:right="113"/>
        <w:jc w:val="center"/>
        <w:rPr>
          <w:rFonts w:ascii="Arial" w:eastAsiaTheme="minorHAnsi" w:hAnsi="Arial" w:cs="Arial"/>
          <w:b/>
          <w:sz w:val="20"/>
          <w:szCs w:val="20"/>
          <w:lang w:val="es-CL"/>
        </w:rPr>
      </w:pPr>
      <w:r w:rsidRPr="008B79A4">
        <w:rPr>
          <w:rFonts w:ascii="Arial" w:eastAsiaTheme="minorHAnsi" w:hAnsi="Arial" w:cs="Arial"/>
          <w:b/>
          <w:sz w:val="20"/>
          <w:szCs w:val="20"/>
          <w:lang w:val="es-CL"/>
        </w:rPr>
        <w:t>LA FICHA DE COMPROMISO</w:t>
      </w:r>
    </w:p>
    <w:p w:rsidR="00D528C3" w:rsidRPr="008B79A4" w:rsidRDefault="00D528C3" w:rsidP="00805C15">
      <w:pPr>
        <w:spacing w:after="160" w:line="36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En esta ficha se estipulan todos los acuerdos, toma de conocimiento, declaraciones, autorizaciones etc.</w:t>
      </w:r>
    </w:p>
    <w:p w:rsidR="00D528C3" w:rsidRPr="00CB190A" w:rsidRDefault="00D528C3" w:rsidP="00805C15">
      <w:pPr>
        <w:spacing w:after="160" w:line="360" w:lineRule="auto"/>
        <w:ind w:right="113"/>
        <w:jc w:val="both"/>
        <w:rPr>
          <w:rFonts w:ascii="Arial" w:eastAsiaTheme="minorHAnsi" w:hAnsi="Arial" w:cs="Arial"/>
          <w:lang w:val="es-CL"/>
        </w:rPr>
      </w:pPr>
      <w:r w:rsidRPr="00CB190A">
        <w:rPr>
          <w:rFonts w:ascii="Arial" w:eastAsiaTheme="minorHAnsi" w:hAnsi="Arial" w:cs="Arial"/>
          <w:lang w:val="es-CL"/>
        </w:rPr>
        <w:t xml:space="preserve"> La que se muestra a continuación.</w:t>
      </w:r>
    </w:p>
    <w:tbl>
      <w:tblPr>
        <w:tblStyle w:val="Tablaconcuadrcula1"/>
        <w:tblpPr w:leftFromText="141" w:rightFromText="141" w:vertAnchor="text" w:horzAnchor="margin" w:tblpY="149"/>
        <w:tblW w:w="0" w:type="auto"/>
        <w:tblLook w:val="04A0" w:firstRow="1" w:lastRow="0" w:firstColumn="1" w:lastColumn="0" w:noHBand="0" w:noVBand="1"/>
      </w:tblPr>
      <w:tblGrid>
        <w:gridCol w:w="9346"/>
      </w:tblGrid>
      <w:tr w:rsidR="00D528C3" w:rsidRPr="001D7451" w:rsidTr="00E11E52">
        <w:tc>
          <w:tcPr>
            <w:tcW w:w="9400" w:type="dxa"/>
            <w:shd w:val="clear" w:color="auto" w:fill="EB977D" w:themeFill="accent6" w:themeFillTint="99"/>
          </w:tcPr>
          <w:p w:rsidR="00D528C3" w:rsidRPr="008D08B7" w:rsidRDefault="00D528C3" w:rsidP="00805C15">
            <w:pPr>
              <w:spacing w:line="360" w:lineRule="auto"/>
              <w:ind w:right="113"/>
              <w:jc w:val="both"/>
              <w:rPr>
                <w:rFonts w:ascii="Arial" w:eastAsiaTheme="minorHAnsi" w:hAnsi="Arial" w:cs="Arial"/>
                <w:lang w:val="es-CL"/>
              </w:rPr>
            </w:pPr>
            <w:r w:rsidRPr="008D08B7">
              <w:rPr>
                <w:rFonts w:ascii="Arial" w:eastAsiaTheme="minorHAnsi" w:hAnsi="Arial" w:cs="Arial"/>
                <w:lang w:val="es-CL"/>
              </w:rPr>
              <w:t>FICHA DE COMPROMISO DEL APODERADO</w:t>
            </w:r>
          </w:p>
        </w:tc>
      </w:tr>
    </w:tbl>
    <w:p w:rsidR="00D528C3" w:rsidRPr="008D08B7" w:rsidRDefault="00D528C3" w:rsidP="00805C15">
      <w:pPr>
        <w:spacing w:after="160" w:line="360" w:lineRule="auto"/>
        <w:ind w:right="113"/>
        <w:jc w:val="both"/>
        <w:rPr>
          <w:rFonts w:ascii="Arial" w:eastAsiaTheme="minorHAnsi" w:hAnsi="Arial" w:cs="Arial"/>
          <w:lang w:val="es-CL"/>
        </w:rPr>
      </w:pPr>
    </w:p>
    <w:p w:rsidR="00D528C3" w:rsidRPr="00383814" w:rsidRDefault="00D528C3" w:rsidP="00805C15">
      <w:pPr>
        <w:spacing w:after="160" w:line="360" w:lineRule="auto"/>
        <w:ind w:right="113"/>
        <w:jc w:val="both"/>
        <w:rPr>
          <w:rFonts w:ascii="Arial" w:eastAsiaTheme="minorHAnsi" w:hAnsi="Arial" w:cs="Arial"/>
          <w:b/>
          <w:lang w:val="es-CL"/>
        </w:rPr>
      </w:pPr>
      <w:r w:rsidRPr="00383814">
        <w:rPr>
          <w:rFonts w:ascii="Arial" w:eastAsiaTheme="minorHAnsi" w:hAnsi="Arial" w:cs="Arial"/>
          <w:lang w:val="es-CL"/>
        </w:rPr>
        <w:t xml:space="preserve">I. </w:t>
      </w:r>
      <w:r w:rsidRPr="00383814">
        <w:rPr>
          <w:rFonts w:ascii="Arial" w:eastAsiaTheme="minorHAnsi" w:hAnsi="Arial" w:cs="Arial"/>
          <w:b/>
          <w:lang w:val="es-CL"/>
        </w:rPr>
        <w:t xml:space="preserve">COMPROMISO </w:t>
      </w:r>
    </w:p>
    <w:p w:rsidR="00D528C3" w:rsidRPr="008B79A4" w:rsidRDefault="00D528C3" w:rsidP="00805C15">
      <w:pPr>
        <w:spacing w:after="0" w:line="240" w:lineRule="auto"/>
        <w:ind w:right="113"/>
        <w:jc w:val="both"/>
        <w:rPr>
          <w:rFonts w:ascii="Arial" w:eastAsiaTheme="minorHAnsi" w:hAnsi="Arial" w:cs="Arial"/>
          <w:sz w:val="20"/>
          <w:szCs w:val="20"/>
          <w:lang w:val="es-CL"/>
        </w:rPr>
      </w:pPr>
      <w:r w:rsidRPr="00CB190A">
        <w:rPr>
          <w:rFonts w:ascii="Arial" w:eastAsiaTheme="minorHAnsi" w:hAnsi="Arial" w:cs="Arial"/>
          <w:lang w:val="es-CL"/>
        </w:rPr>
        <w:t xml:space="preserve"> El </w:t>
      </w:r>
      <w:r w:rsidRPr="008B79A4">
        <w:rPr>
          <w:rFonts w:ascii="Arial" w:eastAsiaTheme="minorHAnsi" w:hAnsi="Arial" w:cs="Arial"/>
          <w:sz w:val="20"/>
          <w:szCs w:val="20"/>
          <w:lang w:val="es-CL"/>
        </w:rPr>
        <w:t>Apoderado se compromete a respetar las normas establecidas por la escuela en cuanto a:</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a)</w:t>
      </w:r>
      <w:r w:rsidRPr="008B79A4">
        <w:rPr>
          <w:rFonts w:ascii="Arial" w:eastAsiaTheme="minorHAnsi" w:hAnsi="Arial" w:cs="Arial"/>
          <w:sz w:val="20"/>
          <w:szCs w:val="20"/>
          <w:lang w:val="es-CL"/>
        </w:rPr>
        <w:tab/>
        <w:t>Horario de entrada y salida del alumno (a).</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b)</w:t>
      </w:r>
      <w:r w:rsidRPr="008B79A4">
        <w:rPr>
          <w:rFonts w:ascii="Arial" w:eastAsiaTheme="minorHAnsi" w:hAnsi="Arial" w:cs="Arial"/>
          <w:sz w:val="20"/>
          <w:szCs w:val="20"/>
          <w:lang w:val="es-CL"/>
        </w:rPr>
        <w:tab/>
        <w:t>Horario de atención de apoderados.</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c)</w:t>
      </w:r>
      <w:r w:rsidRPr="008B79A4">
        <w:rPr>
          <w:rFonts w:ascii="Arial" w:eastAsiaTheme="minorHAnsi" w:hAnsi="Arial" w:cs="Arial"/>
          <w:sz w:val="20"/>
          <w:szCs w:val="20"/>
          <w:lang w:val="es-CL"/>
        </w:rPr>
        <w:tab/>
        <w:t>Ser respetuoso con los miembros de la toda la comunidad educativa.</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d)</w:t>
      </w:r>
      <w:r w:rsidRPr="008B79A4">
        <w:rPr>
          <w:rFonts w:ascii="Arial" w:eastAsiaTheme="minorHAnsi" w:hAnsi="Arial" w:cs="Arial"/>
          <w:sz w:val="20"/>
          <w:szCs w:val="20"/>
          <w:lang w:val="es-CL"/>
        </w:rPr>
        <w:tab/>
        <w:t>Enviar y revisar la libreta de comunicaciones a diario</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e)</w:t>
      </w:r>
      <w:r w:rsidRPr="008B79A4">
        <w:rPr>
          <w:rFonts w:ascii="Arial" w:eastAsiaTheme="minorHAnsi" w:hAnsi="Arial" w:cs="Arial"/>
          <w:sz w:val="20"/>
          <w:szCs w:val="20"/>
          <w:lang w:val="es-CL"/>
        </w:rPr>
        <w:tab/>
        <w:t>Procurar una excelente higiene y presentación personal del alumno/a</w:t>
      </w:r>
    </w:p>
    <w:p w:rsidR="00D528C3" w:rsidRPr="008B79A4" w:rsidRDefault="00D528C3" w:rsidP="00805C15">
      <w:pPr>
        <w:tabs>
          <w:tab w:val="left" w:pos="284"/>
        </w:tabs>
        <w:spacing w:after="0" w:line="240" w:lineRule="auto"/>
        <w:ind w:right="113"/>
        <w:jc w:val="both"/>
        <w:rPr>
          <w:rFonts w:ascii="Arial" w:eastAsiaTheme="minorHAnsi" w:hAnsi="Arial" w:cs="Arial"/>
          <w:sz w:val="20"/>
          <w:szCs w:val="20"/>
          <w:lang w:val="es-CL"/>
        </w:rPr>
      </w:pPr>
    </w:p>
    <w:p w:rsidR="00D528C3" w:rsidRPr="008B79A4" w:rsidRDefault="00D528C3" w:rsidP="00F0252C">
      <w:pPr>
        <w:numPr>
          <w:ilvl w:val="0"/>
          <w:numId w:val="42"/>
        </w:numPr>
        <w:spacing w:after="160" w:line="360" w:lineRule="auto"/>
        <w:ind w:left="142" w:right="113" w:firstLine="0"/>
        <w:contextualSpacing/>
        <w:jc w:val="both"/>
        <w:rPr>
          <w:rFonts w:ascii="Arial" w:eastAsia="Calibri" w:hAnsi="Arial" w:cs="Arial"/>
          <w:b/>
          <w:sz w:val="20"/>
          <w:szCs w:val="20"/>
        </w:rPr>
      </w:pPr>
      <w:r w:rsidRPr="008B79A4">
        <w:rPr>
          <w:rFonts w:ascii="Arial" w:eastAsia="Calibri" w:hAnsi="Arial" w:cs="Arial"/>
          <w:b/>
          <w:sz w:val="20"/>
          <w:szCs w:val="20"/>
        </w:rPr>
        <w:t xml:space="preserve">DECLARACION </w:t>
      </w:r>
    </w:p>
    <w:p w:rsidR="00D528C3" w:rsidRPr="008B79A4" w:rsidRDefault="00D528C3" w:rsidP="002774C9">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Declaro Conocer, recibir y aceptar el Proyecto Educativo Institucional, Reglamento Interno, y Plan de afectividad sexualidad y género y programa de Escuela Segura Y reglamento de evaluación y promoción Y Plan de formación ciudadana aceptando participar en todas las actividades que la escuela requiera.</w:t>
      </w:r>
    </w:p>
    <w:p w:rsidR="00D528C3" w:rsidRPr="008B79A4" w:rsidRDefault="00D528C3" w:rsidP="002774C9">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Declaro recibir extracto del Manual de convivencia escolar</w:t>
      </w:r>
    </w:p>
    <w:p w:rsidR="00D528C3" w:rsidRPr="008B79A4" w:rsidRDefault="00D528C3" w:rsidP="002774C9">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 xml:space="preserve">Declaro recibir protocolo de acción en casos de violencia escolar o </w:t>
      </w:r>
      <w:proofErr w:type="spellStart"/>
      <w:r w:rsidRPr="008B79A4">
        <w:rPr>
          <w:rFonts w:ascii="Arial" w:eastAsiaTheme="minorHAnsi" w:hAnsi="Arial" w:cs="Arial"/>
          <w:sz w:val="20"/>
          <w:szCs w:val="20"/>
          <w:lang w:val="es-CL"/>
        </w:rPr>
        <w:t>Bullying</w:t>
      </w:r>
      <w:proofErr w:type="spellEnd"/>
      <w:r w:rsidRPr="008B79A4">
        <w:rPr>
          <w:rFonts w:ascii="Arial" w:eastAsiaTheme="minorHAnsi" w:hAnsi="Arial" w:cs="Arial"/>
          <w:sz w:val="20"/>
          <w:szCs w:val="20"/>
          <w:lang w:val="es-CL"/>
        </w:rPr>
        <w:t xml:space="preserve"> (protocolo anexo al reglamento de convivencia escolar)</w:t>
      </w:r>
    </w:p>
    <w:p w:rsidR="00D528C3" w:rsidRPr="008B79A4" w:rsidRDefault="00D528C3" w:rsidP="002774C9">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Declaro que mi hijo(a) SÓLO asiste a la escuela San Nicolás De Belén nº 2007, donde se le realizó una evaluación diagnostica integral.</w:t>
      </w:r>
    </w:p>
    <w:p w:rsidR="00D528C3" w:rsidRPr="008B79A4" w:rsidRDefault="00D528C3" w:rsidP="00805C15">
      <w:pPr>
        <w:spacing w:after="160" w:line="360" w:lineRule="auto"/>
        <w:ind w:right="113"/>
        <w:jc w:val="both"/>
        <w:rPr>
          <w:rFonts w:ascii="Arial" w:eastAsiaTheme="minorHAnsi" w:hAnsi="Arial" w:cs="Arial"/>
          <w:b/>
          <w:sz w:val="20"/>
          <w:szCs w:val="20"/>
          <w:lang w:val="es-CL"/>
        </w:rPr>
      </w:pPr>
      <w:r w:rsidRPr="008B79A4">
        <w:rPr>
          <w:rFonts w:ascii="Arial" w:eastAsiaTheme="minorHAnsi" w:hAnsi="Arial" w:cs="Arial"/>
          <w:b/>
          <w:sz w:val="20"/>
          <w:szCs w:val="20"/>
          <w:lang w:val="es-CL"/>
        </w:rPr>
        <w:t>III.TOMA DE CONOCIMIENTO</w:t>
      </w:r>
    </w:p>
    <w:p w:rsidR="00D528C3" w:rsidRPr="008B79A4" w:rsidRDefault="002774C9" w:rsidP="002774C9">
      <w:pPr>
        <w:spacing w:after="160" w:line="276" w:lineRule="auto"/>
        <w:ind w:right="113"/>
        <w:jc w:val="both"/>
        <w:rPr>
          <w:rFonts w:ascii="Arial" w:eastAsiaTheme="minorHAnsi" w:hAnsi="Arial" w:cs="Arial"/>
          <w:sz w:val="20"/>
          <w:szCs w:val="20"/>
          <w:lang w:val="es-CL"/>
        </w:rPr>
      </w:pPr>
      <w:r>
        <w:rPr>
          <w:rFonts w:ascii="Arial" w:eastAsiaTheme="minorHAnsi" w:hAnsi="Arial" w:cs="Arial"/>
          <w:sz w:val="20"/>
          <w:szCs w:val="20"/>
          <w:lang w:val="es-CL"/>
        </w:rPr>
        <w:t xml:space="preserve">•Tomo </w:t>
      </w:r>
      <w:r w:rsidR="00D528C3" w:rsidRPr="008B79A4">
        <w:rPr>
          <w:rFonts w:ascii="Arial" w:eastAsiaTheme="minorHAnsi" w:hAnsi="Arial" w:cs="Arial"/>
          <w:sz w:val="20"/>
          <w:szCs w:val="20"/>
          <w:lang w:val="es-CL"/>
        </w:rPr>
        <w:t xml:space="preserve">conocimiento de la Cuenta Pública de los aspectos destacados en el área   pedagógica, administrativos y financiera del año escolar anterior y de la rendición de cuentas de carácter parcial referidas a las inversiones realizadas en el mantenimiento de la escuela para el adecuado ejercicio del quehacer pedagógico; Estos dineros son enviados a través de la subvención de mantenimiento que nos provee el ministerio de educación para estos fines. </w:t>
      </w:r>
    </w:p>
    <w:p w:rsidR="00591389" w:rsidRPr="008B79A4" w:rsidRDefault="00D528C3" w:rsidP="002774C9">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•Tomo conocimiento que como apoderado puedo expresar mis opiniones, sugerencias y/o reclamos   a través de la encuesta que realiza la escuela una vez al año y a través de los representantes en el consejo escolar.</w:t>
      </w:r>
    </w:p>
    <w:p w:rsidR="000E1513" w:rsidRPr="00403DCC" w:rsidRDefault="00D528C3" w:rsidP="00403DCC">
      <w:pPr>
        <w:spacing w:after="160" w:line="276" w:lineRule="auto"/>
        <w:ind w:right="113"/>
        <w:jc w:val="both"/>
        <w:rPr>
          <w:rFonts w:ascii="Arial" w:eastAsiaTheme="minorHAnsi" w:hAnsi="Arial" w:cs="Arial"/>
          <w:sz w:val="20"/>
          <w:szCs w:val="20"/>
          <w:lang w:val="es-CL"/>
        </w:rPr>
      </w:pPr>
      <w:r w:rsidRPr="008B79A4">
        <w:rPr>
          <w:rFonts w:ascii="Arial" w:eastAsiaTheme="minorHAnsi" w:hAnsi="Arial" w:cs="Arial"/>
          <w:sz w:val="20"/>
          <w:szCs w:val="20"/>
          <w:lang w:val="es-CL"/>
        </w:rPr>
        <w:t>•Tomo conocimiento que la dirección del establecimiento establece un día y hora de atención para aquéllos apoderados que necesiten expresar, opinar y/o manifestar sus inquietudes sugerencias y/o reclamos comprometiéndose junto a toda la comunidad educativa a buscar en conjunto una pronta solución a sus inquietudes</w:t>
      </w:r>
      <w:r w:rsidR="002774C9">
        <w:rPr>
          <w:rFonts w:ascii="Arial" w:eastAsiaTheme="minorHAnsi" w:hAnsi="Arial" w:cs="Arial"/>
          <w:sz w:val="20"/>
          <w:szCs w:val="20"/>
          <w:lang w:val="es-CL"/>
        </w:rPr>
        <w:t>.</w:t>
      </w:r>
    </w:p>
    <w:p w:rsidR="00D528C3" w:rsidRPr="008B79A4" w:rsidRDefault="00D528C3" w:rsidP="00805C15">
      <w:pPr>
        <w:keepNext/>
        <w:keepLines/>
        <w:spacing w:before="240" w:line="360" w:lineRule="auto"/>
        <w:jc w:val="both"/>
        <w:outlineLvl w:val="0"/>
        <w:rPr>
          <w:rFonts w:ascii="Arial" w:hAnsi="Arial" w:cs="Arial"/>
          <w:b/>
          <w:color w:val="FF9999"/>
          <w:sz w:val="20"/>
          <w:szCs w:val="20"/>
        </w:rPr>
      </w:pPr>
      <w:bookmarkStart w:id="175" w:name="_Toc166840199"/>
      <w:r w:rsidRPr="008B79A4">
        <w:rPr>
          <w:rFonts w:ascii="Arial" w:hAnsi="Arial" w:cs="Arial"/>
          <w:b/>
          <w:color w:val="FF9999"/>
          <w:sz w:val="20"/>
          <w:szCs w:val="20"/>
        </w:rPr>
        <w:lastRenderedPageBreak/>
        <w:t>CAPITULO VII</w:t>
      </w:r>
      <w:bookmarkEnd w:id="175"/>
    </w:p>
    <w:p w:rsidR="00D528C3" w:rsidRPr="008B79A4" w:rsidRDefault="00D528C3" w:rsidP="00805C15">
      <w:pPr>
        <w:keepNext/>
        <w:keepLines/>
        <w:spacing w:before="240" w:line="360" w:lineRule="auto"/>
        <w:jc w:val="both"/>
        <w:outlineLvl w:val="0"/>
        <w:rPr>
          <w:rFonts w:ascii="Arial" w:hAnsi="Arial" w:cs="Arial"/>
          <w:b/>
          <w:color w:val="FF9999"/>
          <w:sz w:val="20"/>
          <w:szCs w:val="20"/>
        </w:rPr>
      </w:pPr>
      <w:bookmarkStart w:id="176" w:name="_Toc166840200"/>
      <w:r w:rsidRPr="008B79A4">
        <w:rPr>
          <w:rFonts w:ascii="Arial" w:hAnsi="Arial" w:cs="Arial"/>
          <w:b/>
          <w:color w:val="FF9999"/>
          <w:sz w:val="20"/>
          <w:szCs w:val="20"/>
        </w:rPr>
        <w:t>DISPOSICIONES GENERALES</w:t>
      </w:r>
      <w:bookmarkEnd w:id="176"/>
      <w:r w:rsidRPr="008B79A4">
        <w:rPr>
          <w:rFonts w:ascii="Arial" w:hAnsi="Arial" w:cs="Arial"/>
          <w:b/>
          <w:color w:val="FF9999"/>
          <w:sz w:val="20"/>
          <w:szCs w:val="20"/>
        </w:rPr>
        <w:t xml:space="preserve"> </w:t>
      </w:r>
    </w:p>
    <w:p w:rsidR="00D528C3" w:rsidRPr="008B79A4"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lang w:val="es-ES"/>
        </w:rPr>
      </w:pPr>
      <w:bookmarkStart w:id="177" w:name="_Toc166840201"/>
      <w:r w:rsidRPr="008B79A4">
        <w:rPr>
          <w:rFonts w:ascii="Arial" w:hAnsi="Arial" w:cs="Arial"/>
          <w:b/>
          <w:color w:val="FEC306" w:themeColor="accent5"/>
          <w:sz w:val="20"/>
          <w:szCs w:val="20"/>
          <w:lang w:val="es-ES"/>
        </w:rPr>
        <w:t>DE LA DIFUSIÓN DEL REGLAMENTO DE CONVIVENCIA ESCOLAR</w:t>
      </w:r>
      <w:bookmarkEnd w:id="177"/>
      <w:r w:rsidRPr="008B79A4">
        <w:rPr>
          <w:rFonts w:ascii="Arial" w:hAnsi="Arial" w:cs="Arial"/>
          <w:b/>
          <w:color w:val="FEC306" w:themeColor="accent5"/>
          <w:sz w:val="20"/>
          <w:szCs w:val="20"/>
          <w:lang w:val="es-ES"/>
        </w:rPr>
        <w:t xml:space="preserve">   </w:t>
      </w:r>
    </w:p>
    <w:p w:rsidR="00D528C3" w:rsidRPr="008B79A4" w:rsidRDefault="00D528C3" w:rsidP="00805C15">
      <w:pPr>
        <w:spacing w:line="360" w:lineRule="auto"/>
        <w:jc w:val="both"/>
        <w:rPr>
          <w:rFonts w:ascii="Arial" w:hAnsi="Arial" w:cs="Arial"/>
          <w:sz w:val="20"/>
          <w:szCs w:val="20"/>
          <w:lang w:val="es-CL" w:eastAsia="es-ES_tradnl" w:bidi="en-US"/>
        </w:rPr>
      </w:pPr>
      <w:r w:rsidRPr="008B79A4">
        <w:rPr>
          <w:rFonts w:ascii="Arial" w:eastAsia="Arial" w:hAnsi="Arial" w:cs="Arial"/>
          <w:spacing w:val="-7"/>
          <w:sz w:val="20"/>
          <w:szCs w:val="20"/>
          <w:lang w:val="es-CL"/>
        </w:rPr>
        <w:t>L</w:t>
      </w:r>
      <w:r w:rsidRPr="008B79A4">
        <w:rPr>
          <w:rFonts w:ascii="Arial" w:eastAsia="Arial" w:hAnsi="Arial" w:cs="Arial"/>
          <w:sz w:val="20"/>
          <w:szCs w:val="20"/>
          <w:lang w:val="es-CL"/>
        </w:rPr>
        <w:t xml:space="preserve">a </w:t>
      </w:r>
      <w:r w:rsidRPr="008B79A4">
        <w:rPr>
          <w:rFonts w:ascii="Arial" w:eastAsia="Arial" w:hAnsi="Arial" w:cs="Arial"/>
          <w:spacing w:val="10"/>
          <w:sz w:val="20"/>
          <w:szCs w:val="20"/>
          <w:lang w:val="es-CL"/>
        </w:rPr>
        <w:t>comunida</w:t>
      </w:r>
      <w:r w:rsidRPr="008B79A4">
        <w:rPr>
          <w:rFonts w:ascii="Arial" w:eastAsia="Arial" w:hAnsi="Arial" w:cs="Arial"/>
          <w:sz w:val="20"/>
          <w:szCs w:val="20"/>
          <w:lang w:val="es-CL"/>
        </w:rPr>
        <w:t xml:space="preserve">d </w:t>
      </w:r>
      <w:r w:rsidRPr="008B79A4">
        <w:rPr>
          <w:rFonts w:ascii="Arial" w:eastAsia="Arial" w:hAnsi="Arial" w:cs="Arial"/>
          <w:spacing w:val="2"/>
          <w:sz w:val="20"/>
          <w:szCs w:val="20"/>
          <w:lang w:val="es-CL"/>
        </w:rPr>
        <w:t>educativa</w:t>
      </w:r>
      <w:r w:rsidRPr="008B79A4">
        <w:rPr>
          <w:rFonts w:ascii="Arial" w:eastAsia="Arial" w:hAnsi="Arial" w:cs="Arial"/>
          <w:spacing w:val="38"/>
          <w:sz w:val="20"/>
          <w:szCs w:val="20"/>
          <w:lang w:val="es-CL"/>
        </w:rPr>
        <w:t xml:space="preserve"> </w:t>
      </w:r>
      <w:r w:rsidRPr="008B79A4">
        <w:rPr>
          <w:rFonts w:ascii="Arial" w:eastAsia="Arial" w:hAnsi="Arial" w:cs="Arial"/>
          <w:spacing w:val="8"/>
          <w:sz w:val="20"/>
          <w:szCs w:val="20"/>
          <w:lang w:val="es-CL"/>
        </w:rPr>
        <w:t>deb</w:t>
      </w:r>
      <w:r w:rsidRPr="008B79A4">
        <w:rPr>
          <w:rFonts w:ascii="Arial" w:eastAsia="Arial" w:hAnsi="Arial" w:cs="Arial"/>
          <w:sz w:val="20"/>
          <w:szCs w:val="20"/>
          <w:lang w:val="es-CL"/>
        </w:rPr>
        <w:t xml:space="preserve">erá </w:t>
      </w:r>
      <w:r w:rsidRPr="008B79A4">
        <w:rPr>
          <w:rFonts w:ascii="Arial" w:eastAsia="Arial" w:hAnsi="Arial" w:cs="Arial"/>
          <w:spacing w:val="6"/>
          <w:sz w:val="20"/>
          <w:szCs w:val="20"/>
          <w:lang w:val="es-CL"/>
        </w:rPr>
        <w:t>toma</w:t>
      </w:r>
      <w:r w:rsidRPr="008B79A4">
        <w:rPr>
          <w:rFonts w:ascii="Arial" w:eastAsia="Arial" w:hAnsi="Arial" w:cs="Arial"/>
          <w:sz w:val="20"/>
          <w:szCs w:val="20"/>
          <w:lang w:val="es-CL"/>
        </w:rPr>
        <w:t>r</w:t>
      </w:r>
      <w:r w:rsidRPr="008B79A4">
        <w:rPr>
          <w:rFonts w:ascii="Arial" w:eastAsia="Arial" w:hAnsi="Arial" w:cs="Arial"/>
          <w:spacing w:val="1"/>
          <w:sz w:val="20"/>
          <w:szCs w:val="20"/>
          <w:lang w:val="es-CL"/>
        </w:rPr>
        <w:t xml:space="preserve"> </w:t>
      </w:r>
      <w:r w:rsidRPr="008B79A4">
        <w:rPr>
          <w:rFonts w:ascii="Arial" w:eastAsia="Arial" w:hAnsi="Arial" w:cs="Arial"/>
          <w:spacing w:val="8"/>
          <w:sz w:val="20"/>
          <w:szCs w:val="20"/>
          <w:lang w:val="es-CL"/>
        </w:rPr>
        <w:t>conocimient</w:t>
      </w:r>
      <w:r w:rsidRPr="008B79A4">
        <w:rPr>
          <w:rFonts w:ascii="Arial" w:eastAsia="Arial" w:hAnsi="Arial" w:cs="Arial"/>
          <w:sz w:val="20"/>
          <w:szCs w:val="20"/>
          <w:lang w:val="es-CL"/>
        </w:rPr>
        <w:t>o</w:t>
      </w:r>
      <w:r w:rsidRPr="008B79A4">
        <w:rPr>
          <w:rFonts w:ascii="Arial" w:eastAsia="Arial" w:hAnsi="Arial" w:cs="Arial"/>
          <w:spacing w:val="40"/>
          <w:sz w:val="20"/>
          <w:szCs w:val="20"/>
          <w:lang w:val="es-CL"/>
        </w:rPr>
        <w:t xml:space="preserve"> </w:t>
      </w:r>
      <w:r w:rsidRPr="008B79A4">
        <w:rPr>
          <w:rFonts w:ascii="Arial" w:eastAsia="Arial" w:hAnsi="Arial" w:cs="Arial"/>
          <w:spacing w:val="7"/>
          <w:sz w:val="20"/>
          <w:szCs w:val="20"/>
          <w:lang w:val="es-CL"/>
        </w:rPr>
        <w:t>de</w:t>
      </w:r>
      <w:r w:rsidRPr="008B79A4">
        <w:rPr>
          <w:rFonts w:ascii="Arial" w:eastAsia="Arial" w:hAnsi="Arial" w:cs="Arial"/>
          <w:sz w:val="20"/>
          <w:szCs w:val="20"/>
          <w:lang w:val="es-CL"/>
        </w:rPr>
        <w:t>l</w:t>
      </w:r>
      <w:r w:rsidRPr="008B79A4">
        <w:rPr>
          <w:rFonts w:ascii="Arial" w:eastAsia="Arial" w:hAnsi="Arial" w:cs="Arial"/>
          <w:spacing w:val="5"/>
          <w:sz w:val="20"/>
          <w:szCs w:val="20"/>
          <w:lang w:val="es-CL"/>
        </w:rPr>
        <w:t xml:space="preserve"> </w:t>
      </w:r>
      <w:r w:rsidRPr="008B79A4">
        <w:rPr>
          <w:rFonts w:ascii="Arial" w:eastAsia="Arial" w:hAnsi="Arial" w:cs="Arial"/>
          <w:spacing w:val="8"/>
          <w:sz w:val="20"/>
          <w:szCs w:val="20"/>
          <w:lang w:val="es-CL"/>
        </w:rPr>
        <w:t>Reglament</w:t>
      </w:r>
      <w:r w:rsidRPr="008B79A4">
        <w:rPr>
          <w:rFonts w:ascii="Arial" w:eastAsia="Arial" w:hAnsi="Arial" w:cs="Arial"/>
          <w:sz w:val="20"/>
          <w:szCs w:val="20"/>
          <w:lang w:val="es-CL"/>
        </w:rPr>
        <w:t>o</w:t>
      </w:r>
      <w:r w:rsidRPr="008B79A4">
        <w:rPr>
          <w:rFonts w:ascii="Arial" w:eastAsia="Arial" w:hAnsi="Arial" w:cs="Arial"/>
          <w:spacing w:val="2"/>
          <w:sz w:val="20"/>
          <w:szCs w:val="20"/>
          <w:lang w:val="es-CL"/>
        </w:rPr>
        <w:t xml:space="preserve"> </w:t>
      </w:r>
      <w:r w:rsidRPr="008B79A4">
        <w:rPr>
          <w:rFonts w:ascii="Arial" w:eastAsia="Arial" w:hAnsi="Arial" w:cs="Arial"/>
          <w:spacing w:val="8"/>
          <w:sz w:val="20"/>
          <w:szCs w:val="20"/>
          <w:lang w:val="es-CL"/>
        </w:rPr>
        <w:t>Intern</w:t>
      </w:r>
      <w:r w:rsidRPr="008B79A4">
        <w:rPr>
          <w:rFonts w:ascii="Arial" w:eastAsia="Arial" w:hAnsi="Arial" w:cs="Arial"/>
          <w:sz w:val="20"/>
          <w:szCs w:val="20"/>
          <w:lang w:val="es-CL"/>
        </w:rPr>
        <w:t>o</w:t>
      </w:r>
      <w:r w:rsidRPr="008B79A4">
        <w:rPr>
          <w:rFonts w:ascii="Arial" w:eastAsia="Arial" w:hAnsi="Arial" w:cs="Arial"/>
          <w:spacing w:val="8"/>
          <w:sz w:val="20"/>
          <w:szCs w:val="20"/>
          <w:lang w:val="es-CL"/>
        </w:rPr>
        <w:t xml:space="preserve"> </w:t>
      </w:r>
      <w:r w:rsidRPr="008B79A4">
        <w:rPr>
          <w:rFonts w:ascii="Arial" w:eastAsia="Arial" w:hAnsi="Arial" w:cs="Arial"/>
          <w:sz w:val="20"/>
          <w:szCs w:val="20"/>
          <w:lang w:val="es-CL"/>
        </w:rPr>
        <w:t xml:space="preserve">y </w:t>
      </w:r>
      <w:r w:rsidRPr="008B79A4">
        <w:rPr>
          <w:rFonts w:ascii="Arial" w:eastAsia="Arial" w:hAnsi="Arial" w:cs="Arial"/>
          <w:spacing w:val="7"/>
          <w:sz w:val="20"/>
          <w:szCs w:val="20"/>
          <w:lang w:val="es-CL"/>
        </w:rPr>
        <w:t xml:space="preserve">sus </w:t>
      </w:r>
      <w:r w:rsidRPr="008B79A4">
        <w:rPr>
          <w:rFonts w:ascii="Arial" w:eastAsia="Arial" w:hAnsi="Arial" w:cs="Arial"/>
          <w:spacing w:val="6"/>
          <w:w w:val="93"/>
          <w:sz w:val="20"/>
          <w:szCs w:val="20"/>
          <w:lang w:val="es-CL"/>
        </w:rPr>
        <w:t>modificaciones</w:t>
      </w:r>
      <w:r w:rsidRPr="008B79A4">
        <w:rPr>
          <w:rFonts w:ascii="Arial" w:eastAsia="Arial" w:hAnsi="Arial" w:cs="Arial"/>
          <w:w w:val="93"/>
          <w:sz w:val="20"/>
          <w:szCs w:val="20"/>
          <w:lang w:val="es-CL"/>
        </w:rPr>
        <w:t>,</w:t>
      </w:r>
      <w:r w:rsidRPr="008B79A4">
        <w:rPr>
          <w:rFonts w:ascii="Arial" w:eastAsia="Arial" w:hAnsi="Arial" w:cs="Arial"/>
          <w:spacing w:val="4"/>
          <w:w w:val="93"/>
          <w:sz w:val="20"/>
          <w:szCs w:val="20"/>
          <w:lang w:val="es-CL"/>
        </w:rPr>
        <w:t xml:space="preserve"> </w:t>
      </w:r>
      <w:r w:rsidRPr="008B79A4">
        <w:rPr>
          <w:rFonts w:ascii="Arial" w:eastAsia="Arial" w:hAnsi="Arial" w:cs="Arial"/>
          <w:spacing w:val="5"/>
          <w:sz w:val="20"/>
          <w:szCs w:val="20"/>
          <w:lang w:val="es-CL"/>
        </w:rPr>
        <w:t>po</w:t>
      </w:r>
      <w:r w:rsidRPr="008B79A4">
        <w:rPr>
          <w:rFonts w:ascii="Arial" w:eastAsia="Arial" w:hAnsi="Arial" w:cs="Arial"/>
          <w:sz w:val="20"/>
          <w:szCs w:val="20"/>
          <w:lang w:val="es-CL"/>
        </w:rPr>
        <w:t>r</w:t>
      </w:r>
      <w:r w:rsidRPr="008B79A4">
        <w:rPr>
          <w:rFonts w:ascii="Arial" w:eastAsia="Arial" w:hAnsi="Arial" w:cs="Arial"/>
          <w:spacing w:val="13"/>
          <w:sz w:val="20"/>
          <w:szCs w:val="20"/>
          <w:lang w:val="es-CL"/>
        </w:rPr>
        <w:t xml:space="preserve"> </w:t>
      </w:r>
      <w:r w:rsidRPr="008B79A4">
        <w:rPr>
          <w:rFonts w:ascii="Arial" w:eastAsia="Arial" w:hAnsi="Arial" w:cs="Arial"/>
          <w:spacing w:val="4"/>
          <w:sz w:val="20"/>
          <w:szCs w:val="20"/>
          <w:lang w:val="es-CL"/>
        </w:rPr>
        <w:t>l</w:t>
      </w:r>
      <w:r w:rsidRPr="008B79A4">
        <w:rPr>
          <w:rFonts w:ascii="Arial" w:eastAsia="Arial" w:hAnsi="Arial" w:cs="Arial"/>
          <w:sz w:val="20"/>
          <w:szCs w:val="20"/>
          <w:lang w:val="es-CL"/>
        </w:rPr>
        <w:t>o</w:t>
      </w:r>
      <w:r w:rsidRPr="008B79A4">
        <w:rPr>
          <w:rFonts w:ascii="Arial" w:eastAsia="Arial" w:hAnsi="Arial" w:cs="Arial"/>
          <w:spacing w:val="12"/>
          <w:sz w:val="20"/>
          <w:szCs w:val="20"/>
          <w:lang w:val="es-CL"/>
        </w:rPr>
        <w:t xml:space="preserve"> </w:t>
      </w:r>
      <w:r w:rsidRPr="008B79A4">
        <w:rPr>
          <w:rFonts w:ascii="Arial" w:eastAsia="Arial" w:hAnsi="Arial" w:cs="Arial"/>
          <w:spacing w:val="5"/>
          <w:sz w:val="20"/>
          <w:szCs w:val="20"/>
          <w:lang w:val="es-CL"/>
        </w:rPr>
        <w:t>cua</w:t>
      </w:r>
      <w:r w:rsidRPr="008B79A4">
        <w:rPr>
          <w:rFonts w:ascii="Arial" w:eastAsia="Arial" w:hAnsi="Arial" w:cs="Arial"/>
          <w:sz w:val="20"/>
          <w:szCs w:val="20"/>
          <w:lang w:val="es-CL"/>
        </w:rPr>
        <w:t>l</w:t>
      </w:r>
      <w:r w:rsidRPr="008B79A4">
        <w:rPr>
          <w:rFonts w:ascii="Arial" w:eastAsia="Arial" w:hAnsi="Arial" w:cs="Arial"/>
          <w:spacing w:val="10"/>
          <w:sz w:val="20"/>
          <w:szCs w:val="20"/>
          <w:lang w:val="es-CL"/>
        </w:rPr>
        <w:t xml:space="preserve"> </w:t>
      </w:r>
      <w:r w:rsidRPr="008B79A4">
        <w:rPr>
          <w:rFonts w:ascii="Arial" w:eastAsia="Arial" w:hAnsi="Arial" w:cs="Arial"/>
          <w:spacing w:val="4"/>
          <w:sz w:val="20"/>
          <w:szCs w:val="20"/>
          <w:lang w:val="es-CL"/>
        </w:rPr>
        <w:t>e</w:t>
      </w:r>
      <w:r w:rsidRPr="008B79A4">
        <w:rPr>
          <w:rFonts w:ascii="Arial" w:eastAsia="Arial" w:hAnsi="Arial" w:cs="Arial"/>
          <w:sz w:val="20"/>
          <w:szCs w:val="20"/>
          <w:lang w:val="es-CL"/>
        </w:rPr>
        <w:t>l</w:t>
      </w:r>
      <w:r w:rsidRPr="008B79A4">
        <w:rPr>
          <w:rFonts w:ascii="Arial" w:eastAsia="Arial" w:hAnsi="Arial" w:cs="Arial"/>
          <w:spacing w:val="15"/>
          <w:sz w:val="20"/>
          <w:szCs w:val="20"/>
          <w:lang w:val="es-CL"/>
        </w:rPr>
        <w:t xml:space="preserve"> </w:t>
      </w:r>
      <w:r w:rsidRPr="008B79A4">
        <w:rPr>
          <w:rFonts w:ascii="Arial" w:eastAsia="Arial" w:hAnsi="Arial" w:cs="Arial"/>
          <w:spacing w:val="7"/>
          <w:w w:val="93"/>
          <w:sz w:val="20"/>
          <w:szCs w:val="20"/>
          <w:lang w:val="es-CL"/>
        </w:rPr>
        <w:t>establecimient</w:t>
      </w:r>
      <w:r w:rsidRPr="008B79A4">
        <w:rPr>
          <w:rFonts w:ascii="Arial" w:eastAsia="Arial" w:hAnsi="Arial" w:cs="Arial"/>
          <w:w w:val="93"/>
          <w:sz w:val="20"/>
          <w:szCs w:val="20"/>
          <w:lang w:val="es-CL"/>
        </w:rPr>
        <w:t>o</w:t>
      </w:r>
      <w:r w:rsidRPr="008B79A4">
        <w:rPr>
          <w:rFonts w:ascii="Arial" w:eastAsia="Arial" w:hAnsi="Arial" w:cs="Arial"/>
          <w:spacing w:val="37"/>
          <w:w w:val="93"/>
          <w:sz w:val="20"/>
          <w:szCs w:val="20"/>
          <w:lang w:val="es-CL"/>
        </w:rPr>
        <w:t xml:space="preserve"> </w:t>
      </w:r>
      <w:r w:rsidRPr="008B79A4">
        <w:rPr>
          <w:rFonts w:ascii="Arial" w:eastAsia="Arial" w:hAnsi="Arial" w:cs="Arial"/>
          <w:spacing w:val="6"/>
          <w:w w:val="93"/>
          <w:sz w:val="20"/>
          <w:szCs w:val="20"/>
          <w:lang w:val="es-CL"/>
        </w:rPr>
        <w:t>educaciona</w:t>
      </w:r>
      <w:r w:rsidRPr="008B79A4">
        <w:rPr>
          <w:rFonts w:ascii="Arial" w:eastAsia="Arial" w:hAnsi="Arial" w:cs="Arial"/>
          <w:w w:val="93"/>
          <w:sz w:val="20"/>
          <w:szCs w:val="20"/>
          <w:lang w:val="es-CL"/>
        </w:rPr>
        <w:t>l</w:t>
      </w:r>
      <w:r w:rsidRPr="008B79A4">
        <w:rPr>
          <w:rFonts w:ascii="Arial" w:eastAsia="Arial" w:hAnsi="Arial" w:cs="Arial"/>
          <w:spacing w:val="1"/>
          <w:w w:val="93"/>
          <w:sz w:val="20"/>
          <w:szCs w:val="20"/>
          <w:lang w:val="es-CL"/>
        </w:rPr>
        <w:t xml:space="preserve"> </w:t>
      </w:r>
      <w:r w:rsidRPr="008B79A4">
        <w:rPr>
          <w:rFonts w:ascii="Arial" w:eastAsia="Arial" w:hAnsi="Arial" w:cs="Arial"/>
          <w:spacing w:val="6"/>
          <w:sz w:val="20"/>
          <w:szCs w:val="20"/>
          <w:lang w:val="es-CL"/>
        </w:rPr>
        <w:t>deber</w:t>
      </w:r>
      <w:r w:rsidRPr="008B79A4">
        <w:rPr>
          <w:rFonts w:ascii="Arial" w:eastAsia="Arial" w:hAnsi="Arial" w:cs="Arial"/>
          <w:sz w:val="20"/>
          <w:szCs w:val="20"/>
          <w:lang w:val="es-CL"/>
        </w:rPr>
        <w:t>á</w:t>
      </w:r>
      <w:r w:rsidRPr="008B79A4">
        <w:rPr>
          <w:rFonts w:ascii="Arial" w:eastAsia="Arial" w:hAnsi="Arial" w:cs="Arial"/>
          <w:spacing w:val="7"/>
          <w:sz w:val="20"/>
          <w:szCs w:val="20"/>
          <w:lang w:val="es-CL"/>
        </w:rPr>
        <w:t xml:space="preserve"> </w:t>
      </w:r>
      <w:r w:rsidRPr="008B79A4">
        <w:rPr>
          <w:rFonts w:ascii="Arial" w:eastAsia="Arial" w:hAnsi="Arial" w:cs="Arial"/>
          <w:spacing w:val="9"/>
          <w:w w:val="90"/>
          <w:sz w:val="20"/>
          <w:szCs w:val="20"/>
          <w:lang w:val="es-CL"/>
        </w:rPr>
        <w:t>publica</w:t>
      </w:r>
      <w:r w:rsidRPr="008B79A4">
        <w:rPr>
          <w:rFonts w:ascii="Arial" w:eastAsia="Arial" w:hAnsi="Arial" w:cs="Arial"/>
          <w:w w:val="90"/>
          <w:sz w:val="20"/>
          <w:szCs w:val="20"/>
          <w:lang w:val="es-CL"/>
        </w:rPr>
        <w:t>r</w:t>
      </w:r>
      <w:r w:rsidRPr="008B79A4">
        <w:rPr>
          <w:rFonts w:ascii="Arial" w:eastAsia="Arial" w:hAnsi="Arial" w:cs="Arial"/>
          <w:spacing w:val="28"/>
          <w:w w:val="90"/>
          <w:sz w:val="20"/>
          <w:szCs w:val="20"/>
          <w:lang w:val="es-CL"/>
        </w:rPr>
        <w:t xml:space="preserve"> </w:t>
      </w:r>
      <w:r w:rsidRPr="008B79A4">
        <w:rPr>
          <w:rFonts w:ascii="Arial" w:eastAsia="Arial" w:hAnsi="Arial" w:cs="Arial"/>
          <w:spacing w:val="8"/>
          <w:sz w:val="20"/>
          <w:szCs w:val="20"/>
          <w:lang w:val="es-CL"/>
        </w:rPr>
        <w:t>dich</w:t>
      </w:r>
      <w:r w:rsidRPr="008B79A4">
        <w:rPr>
          <w:rFonts w:ascii="Arial" w:eastAsia="Arial" w:hAnsi="Arial" w:cs="Arial"/>
          <w:sz w:val="20"/>
          <w:szCs w:val="20"/>
          <w:lang w:val="es-CL"/>
        </w:rPr>
        <w:t>o</w:t>
      </w:r>
      <w:r w:rsidRPr="008B79A4">
        <w:rPr>
          <w:rFonts w:ascii="Arial" w:eastAsia="Arial" w:hAnsi="Arial" w:cs="Arial"/>
          <w:spacing w:val="-2"/>
          <w:sz w:val="20"/>
          <w:szCs w:val="20"/>
          <w:lang w:val="es-CL"/>
        </w:rPr>
        <w:t xml:space="preserve"> </w:t>
      </w:r>
      <w:r w:rsidRPr="008B79A4">
        <w:rPr>
          <w:rFonts w:ascii="Arial" w:eastAsia="Arial" w:hAnsi="Arial" w:cs="Arial"/>
          <w:spacing w:val="7"/>
          <w:sz w:val="20"/>
          <w:szCs w:val="20"/>
          <w:lang w:val="es-CL"/>
        </w:rPr>
        <w:t xml:space="preserve">reglamento </w:t>
      </w:r>
      <w:r w:rsidRPr="008B79A4">
        <w:rPr>
          <w:rFonts w:ascii="Arial" w:eastAsia="Arial" w:hAnsi="Arial" w:cs="Arial"/>
          <w:spacing w:val="4"/>
          <w:sz w:val="20"/>
          <w:szCs w:val="20"/>
          <w:lang w:val="es-CL"/>
        </w:rPr>
        <w:t>e</w:t>
      </w:r>
      <w:r w:rsidRPr="008B79A4">
        <w:rPr>
          <w:rFonts w:ascii="Arial" w:eastAsia="Arial" w:hAnsi="Arial" w:cs="Arial"/>
          <w:sz w:val="20"/>
          <w:szCs w:val="20"/>
          <w:lang w:val="es-CL"/>
        </w:rPr>
        <w:t>n</w:t>
      </w:r>
      <w:r w:rsidRPr="008B79A4">
        <w:rPr>
          <w:rFonts w:ascii="Arial" w:eastAsia="Arial" w:hAnsi="Arial" w:cs="Arial"/>
          <w:spacing w:val="19"/>
          <w:sz w:val="20"/>
          <w:szCs w:val="20"/>
          <w:lang w:val="es-CL"/>
        </w:rPr>
        <w:t xml:space="preserve"> </w:t>
      </w:r>
      <w:r w:rsidRPr="008B79A4">
        <w:rPr>
          <w:rFonts w:ascii="Arial" w:eastAsia="Arial" w:hAnsi="Arial" w:cs="Arial"/>
          <w:spacing w:val="4"/>
          <w:sz w:val="20"/>
          <w:szCs w:val="20"/>
          <w:lang w:val="es-CL"/>
        </w:rPr>
        <w:t>s</w:t>
      </w:r>
      <w:r w:rsidRPr="008B79A4">
        <w:rPr>
          <w:rFonts w:ascii="Arial" w:eastAsia="Arial" w:hAnsi="Arial" w:cs="Arial"/>
          <w:sz w:val="20"/>
          <w:szCs w:val="20"/>
          <w:lang w:val="es-CL"/>
        </w:rPr>
        <w:t>u</w:t>
      </w:r>
      <w:r w:rsidRPr="008B79A4">
        <w:rPr>
          <w:rFonts w:ascii="Arial" w:eastAsia="Arial" w:hAnsi="Arial" w:cs="Arial"/>
          <w:spacing w:val="18"/>
          <w:sz w:val="20"/>
          <w:szCs w:val="20"/>
          <w:lang w:val="es-CL"/>
        </w:rPr>
        <w:t xml:space="preserve"> </w:t>
      </w:r>
      <w:r w:rsidRPr="008B79A4">
        <w:rPr>
          <w:rFonts w:ascii="Arial" w:eastAsia="Arial" w:hAnsi="Arial" w:cs="Arial"/>
          <w:spacing w:val="6"/>
          <w:sz w:val="20"/>
          <w:szCs w:val="20"/>
          <w:lang w:val="es-CL"/>
        </w:rPr>
        <w:t>siti</w:t>
      </w:r>
      <w:r w:rsidRPr="008B79A4">
        <w:rPr>
          <w:rFonts w:ascii="Arial" w:eastAsia="Arial" w:hAnsi="Arial" w:cs="Arial"/>
          <w:sz w:val="20"/>
          <w:szCs w:val="20"/>
          <w:lang w:val="es-CL"/>
        </w:rPr>
        <w:t>o</w:t>
      </w:r>
      <w:r w:rsidRPr="008B79A4">
        <w:rPr>
          <w:rFonts w:ascii="Arial" w:eastAsia="Arial" w:hAnsi="Arial" w:cs="Arial"/>
          <w:spacing w:val="4"/>
          <w:sz w:val="20"/>
          <w:szCs w:val="20"/>
          <w:lang w:val="es-CL"/>
        </w:rPr>
        <w:t xml:space="preserve"> </w:t>
      </w:r>
      <w:r w:rsidRPr="008B79A4">
        <w:rPr>
          <w:rFonts w:ascii="Arial" w:eastAsia="Arial" w:hAnsi="Arial" w:cs="Arial"/>
          <w:spacing w:val="2"/>
          <w:sz w:val="20"/>
          <w:szCs w:val="20"/>
          <w:lang w:val="es-CL"/>
        </w:rPr>
        <w:t>we</w:t>
      </w:r>
      <w:r w:rsidRPr="008B79A4">
        <w:rPr>
          <w:rFonts w:ascii="Arial" w:eastAsia="Arial" w:hAnsi="Arial" w:cs="Arial"/>
          <w:sz w:val="20"/>
          <w:szCs w:val="20"/>
          <w:lang w:val="es-CL"/>
        </w:rPr>
        <w:t>b</w:t>
      </w:r>
      <w:r w:rsidRPr="008B79A4">
        <w:rPr>
          <w:rFonts w:ascii="Arial" w:eastAsia="Arial" w:hAnsi="Arial" w:cs="Arial"/>
          <w:spacing w:val="27"/>
          <w:sz w:val="20"/>
          <w:szCs w:val="20"/>
          <w:lang w:val="es-CL"/>
        </w:rPr>
        <w:t xml:space="preserve"> </w:t>
      </w:r>
      <w:r w:rsidRPr="008B79A4">
        <w:rPr>
          <w:rFonts w:ascii="Arial" w:eastAsia="Arial" w:hAnsi="Arial" w:cs="Arial"/>
          <w:sz w:val="20"/>
          <w:szCs w:val="20"/>
          <w:lang w:val="es-CL"/>
        </w:rPr>
        <w:t>o</w:t>
      </w:r>
      <w:r w:rsidRPr="008B79A4">
        <w:rPr>
          <w:rFonts w:ascii="Arial" w:eastAsia="Arial" w:hAnsi="Arial" w:cs="Arial"/>
          <w:spacing w:val="30"/>
          <w:sz w:val="20"/>
          <w:szCs w:val="20"/>
          <w:lang w:val="es-CL"/>
        </w:rPr>
        <w:t xml:space="preserve"> </w:t>
      </w:r>
      <w:r w:rsidRPr="008B79A4">
        <w:rPr>
          <w:rFonts w:ascii="Arial" w:eastAsia="Arial" w:hAnsi="Arial" w:cs="Arial"/>
          <w:spacing w:val="7"/>
          <w:w w:val="91"/>
          <w:sz w:val="20"/>
          <w:szCs w:val="20"/>
          <w:lang w:val="es-CL"/>
        </w:rPr>
        <w:t>mantenerl</w:t>
      </w:r>
      <w:r w:rsidRPr="008B79A4">
        <w:rPr>
          <w:rFonts w:ascii="Arial" w:eastAsia="Arial" w:hAnsi="Arial" w:cs="Arial"/>
          <w:w w:val="91"/>
          <w:sz w:val="20"/>
          <w:szCs w:val="20"/>
          <w:lang w:val="es-CL"/>
        </w:rPr>
        <w:t xml:space="preserve">o </w:t>
      </w:r>
      <w:r w:rsidRPr="008B79A4">
        <w:rPr>
          <w:rFonts w:ascii="Arial" w:eastAsia="Arial" w:hAnsi="Arial" w:cs="Arial"/>
          <w:spacing w:val="10"/>
          <w:w w:val="91"/>
          <w:sz w:val="20"/>
          <w:szCs w:val="20"/>
          <w:lang w:val="es-CL"/>
        </w:rPr>
        <w:t>disponibl</w:t>
      </w:r>
      <w:r w:rsidRPr="008B79A4">
        <w:rPr>
          <w:rFonts w:ascii="Arial" w:eastAsia="Arial" w:hAnsi="Arial" w:cs="Arial"/>
          <w:w w:val="91"/>
          <w:sz w:val="20"/>
          <w:szCs w:val="20"/>
          <w:lang w:val="es-CL"/>
        </w:rPr>
        <w:t>e</w:t>
      </w:r>
      <w:r w:rsidRPr="008B79A4">
        <w:rPr>
          <w:rFonts w:ascii="Arial" w:eastAsia="Arial" w:hAnsi="Arial" w:cs="Arial"/>
          <w:spacing w:val="34"/>
          <w:w w:val="91"/>
          <w:sz w:val="20"/>
          <w:szCs w:val="20"/>
          <w:lang w:val="es-CL"/>
        </w:rPr>
        <w:t xml:space="preserve"> </w:t>
      </w:r>
      <w:r w:rsidRPr="008B79A4">
        <w:rPr>
          <w:rFonts w:ascii="Arial" w:eastAsia="Arial" w:hAnsi="Arial" w:cs="Arial"/>
          <w:spacing w:val="4"/>
          <w:sz w:val="20"/>
          <w:szCs w:val="20"/>
          <w:lang w:val="es-CL"/>
        </w:rPr>
        <w:t>e</w:t>
      </w:r>
      <w:r w:rsidRPr="008B79A4">
        <w:rPr>
          <w:rFonts w:ascii="Arial" w:eastAsia="Arial" w:hAnsi="Arial" w:cs="Arial"/>
          <w:sz w:val="20"/>
          <w:szCs w:val="20"/>
          <w:lang w:val="es-CL"/>
        </w:rPr>
        <w:t>n</w:t>
      </w:r>
      <w:r w:rsidRPr="008B79A4">
        <w:rPr>
          <w:rFonts w:ascii="Arial" w:eastAsia="Arial" w:hAnsi="Arial" w:cs="Arial"/>
          <w:spacing w:val="19"/>
          <w:sz w:val="20"/>
          <w:szCs w:val="20"/>
          <w:lang w:val="es-CL"/>
        </w:rPr>
        <w:t xml:space="preserve"> </w:t>
      </w:r>
      <w:r w:rsidRPr="008B79A4">
        <w:rPr>
          <w:rFonts w:ascii="Arial" w:eastAsia="Arial" w:hAnsi="Arial" w:cs="Arial"/>
          <w:spacing w:val="6"/>
          <w:w w:val="82"/>
          <w:sz w:val="20"/>
          <w:szCs w:val="20"/>
          <w:lang w:val="es-CL"/>
        </w:rPr>
        <w:t>e</w:t>
      </w:r>
      <w:r w:rsidRPr="008B79A4">
        <w:rPr>
          <w:rFonts w:ascii="Arial" w:eastAsia="Arial" w:hAnsi="Arial" w:cs="Arial"/>
          <w:w w:val="82"/>
          <w:sz w:val="20"/>
          <w:szCs w:val="20"/>
          <w:lang w:val="es-CL"/>
        </w:rPr>
        <w:t xml:space="preserve">l </w:t>
      </w:r>
      <w:r w:rsidRPr="008B79A4">
        <w:rPr>
          <w:rFonts w:ascii="Arial" w:eastAsia="Arial" w:hAnsi="Arial" w:cs="Arial"/>
          <w:spacing w:val="4"/>
          <w:sz w:val="20"/>
          <w:szCs w:val="20"/>
          <w:lang w:val="es-CL"/>
        </w:rPr>
        <w:t>recint</w:t>
      </w:r>
      <w:r w:rsidRPr="008B79A4">
        <w:rPr>
          <w:rFonts w:ascii="Arial" w:eastAsia="Arial" w:hAnsi="Arial" w:cs="Arial"/>
          <w:sz w:val="20"/>
          <w:szCs w:val="20"/>
          <w:lang w:val="es-CL"/>
        </w:rPr>
        <w:t>o</w:t>
      </w:r>
      <w:r w:rsidRPr="008B79A4">
        <w:rPr>
          <w:rFonts w:ascii="Arial" w:eastAsia="Arial" w:hAnsi="Arial" w:cs="Arial"/>
          <w:spacing w:val="10"/>
          <w:sz w:val="20"/>
          <w:szCs w:val="20"/>
          <w:lang w:val="es-CL"/>
        </w:rPr>
        <w:t xml:space="preserve"> </w:t>
      </w:r>
      <w:r w:rsidRPr="008B79A4">
        <w:rPr>
          <w:rFonts w:ascii="Arial" w:eastAsia="Arial" w:hAnsi="Arial" w:cs="Arial"/>
          <w:spacing w:val="2"/>
          <w:sz w:val="20"/>
          <w:szCs w:val="20"/>
          <w:lang w:val="es-CL"/>
        </w:rPr>
        <w:t>par</w:t>
      </w:r>
      <w:r w:rsidRPr="008B79A4">
        <w:rPr>
          <w:rFonts w:ascii="Arial" w:eastAsia="Arial" w:hAnsi="Arial" w:cs="Arial"/>
          <w:sz w:val="20"/>
          <w:szCs w:val="20"/>
          <w:lang w:val="es-CL"/>
        </w:rPr>
        <w:t>a</w:t>
      </w:r>
      <w:r w:rsidRPr="008B79A4">
        <w:rPr>
          <w:rFonts w:ascii="Arial" w:eastAsia="Arial" w:hAnsi="Arial" w:cs="Arial"/>
          <w:spacing w:val="11"/>
          <w:sz w:val="20"/>
          <w:szCs w:val="20"/>
          <w:lang w:val="es-CL"/>
        </w:rPr>
        <w:t xml:space="preserve"> </w:t>
      </w:r>
      <w:r w:rsidRPr="008B79A4">
        <w:rPr>
          <w:rFonts w:ascii="Arial" w:eastAsia="Arial" w:hAnsi="Arial" w:cs="Arial"/>
          <w:spacing w:val="2"/>
          <w:sz w:val="20"/>
          <w:szCs w:val="20"/>
          <w:lang w:val="es-CL"/>
        </w:rPr>
        <w:t>tod</w:t>
      </w:r>
      <w:r w:rsidRPr="008B79A4">
        <w:rPr>
          <w:rFonts w:ascii="Arial" w:eastAsia="Arial" w:hAnsi="Arial" w:cs="Arial"/>
          <w:sz w:val="20"/>
          <w:szCs w:val="20"/>
          <w:lang w:val="es-CL"/>
        </w:rPr>
        <w:t>a</w:t>
      </w:r>
      <w:r w:rsidRPr="008B79A4">
        <w:rPr>
          <w:rFonts w:ascii="Arial" w:eastAsia="Arial" w:hAnsi="Arial" w:cs="Arial"/>
          <w:spacing w:val="30"/>
          <w:sz w:val="20"/>
          <w:szCs w:val="20"/>
          <w:lang w:val="es-CL"/>
        </w:rPr>
        <w:t xml:space="preserve"> </w:t>
      </w:r>
      <w:r w:rsidRPr="008B79A4">
        <w:rPr>
          <w:rFonts w:ascii="Arial" w:eastAsia="Arial" w:hAnsi="Arial" w:cs="Arial"/>
          <w:spacing w:val="4"/>
          <w:sz w:val="20"/>
          <w:szCs w:val="20"/>
          <w:lang w:val="es-CL"/>
        </w:rPr>
        <w:t>l</w:t>
      </w:r>
      <w:r w:rsidRPr="008B79A4">
        <w:rPr>
          <w:rFonts w:ascii="Arial" w:eastAsia="Arial" w:hAnsi="Arial" w:cs="Arial"/>
          <w:sz w:val="20"/>
          <w:szCs w:val="20"/>
          <w:lang w:val="es-CL"/>
        </w:rPr>
        <w:t>a</w:t>
      </w:r>
      <w:r w:rsidRPr="008B79A4">
        <w:rPr>
          <w:rFonts w:ascii="Arial" w:eastAsia="Arial" w:hAnsi="Arial" w:cs="Arial"/>
          <w:spacing w:val="12"/>
          <w:sz w:val="20"/>
          <w:szCs w:val="20"/>
          <w:lang w:val="es-CL"/>
        </w:rPr>
        <w:t xml:space="preserve"> </w:t>
      </w:r>
      <w:r w:rsidRPr="008B79A4">
        <w:rPr>
          <w:rFonts w:ascii="Arial" w:eastAsia="Arial" w:hAnsi="Arial" w:cs="Arial"/>
          <w:spacing w:val="8"/>
          <w:w w:val="93"/>
          <w:sz w:val="20"/>
          <w:szCs w:val="20"/>
          <w:lang w:val="es-CL"/>
        </w:rPr>
        <w:t>comunida</w:t>
      </w:r>
      <w:r w:rsidRPr="008B79A4">
        <w:rPr>
          <w:rFonts w:ascii="Arial" w:eastAsia="Arial" w:hAnsi="Arial" w:cs="Arial"/>
          <w:w w:val="93"/>
          <w:sz w:val="20"/>
          <w:szCs w:val="20"/>
          <w:lang w:val="es-CL"/>
        </w:rPr>
        <w:t>d</w:t>
      </w:r>
      <w:r w:rsidRPr="008B79A4">
        <w:rPr>
          <w:rFonts w:ascii="Arial" w:eastAsia="Arial" w:hAnsi="Arial" w:cs="Arial"/>
          <w:spacing w:val="45"/>
          <w:w w:val="93"/>
          <w:sz w:val="20"/>
          <w:szCs w:val="20"/>
          <w:lang w:val="es-CL"/>
        </w:rPr>
        <w:t xml:space="preserve"> </w:t>
      </w:r>
      <w:r w:rsidRPr="008B79A4">
        <w:rPr>
          <w:rFonts w:ascii="Arial" w:eastAsia="Arial" w:hAnsi="Arial" w:cs="Arial"/>
          <w:spacing w:val="5"/>
          <w:sz w:val="20"/>
          <w:szCs w:val="20"/>
          <w:lang w:val="es-CL"/>
        </w:rPr>
        <w:t>educativa</w:t>
      </w:r>
      <w:r w:rsidRPr="008B79A4">
        <w:rPr>
          <w:rFonts w:ascii="Arial" w:eastAsia="Arial" w:hAnsi="Arial" w:cs="Arial"/>
          <w:sz w:val="20"/>
          <w:szCs w:val="20"/>
          <w:lang w:val="es-CL"/>
        </w:rPr>
        <w:t>,</w:t>
      </w:r>
      <w:r w:rsidRPr="008B79A4">
        <w:rPr>
          <w:rFonts w:ascii="Arial" w:eastAsia="Arial" w:hAnsi="Arial" w:cs="Arial"/>
          <w:spacing w:val="-5"/>
          <w:sz w:val="20"/>
          <w:szCs w:val="20"/>
          <w:lang w:val="es-CL"/>
        </w:rPr>
        <w:t xml:space="preserve"> </w:t>
      </w:r>
      <w:r w:rsidRPr="008B79A4">
        <w:rPr>
          <w:rFonts w:ascii="Arial" w:eastAsia="Arial" w:hAnsi="Arial" w:cs="Arial"/>
          <w:sz w:val="20"/>
          <w:szCs w:val="20"/>
          <w:lang w:val="es-CL"/>
        </w:rPr>
        <w:t xml:space="preserve">de </w:t>
      </w:r>
      <w:r w:rsidRPr="008B79A4">
        <w:rPr>
          <w:rFonts w:ascii="Arial" w:eastAsia="Arial" w:hAnsi="Arial" w:cs="Arial"/>
          <w:spacing w:val="7"/>
          <w:sz w:val="20"/>
          <w:szCs w:val="20"/>
          <w:lang w:val="es-CL"/>
        </w:rPr>
        <w:t>mod</w:t>
      </w:r>
      <w:r w:rsidRPr="008B79A4">
        <w:rPr>
          <w:rFonts w:ascii="Arial" w:eastAsia="Arial" w:hAnsi="Arial" w:cs="Arial"/>
          <w:sz w:val="20"/>
          <w:szCs w:val="20"/>
          <w:lang w:val="es-CL"/>
        </w:rPr>
        <w:t>o</w:t>
      </w:r>
      <w:r w:rsidRPr="008B79A4">
        <w:rPr>
          <w:rFonts w:ascii="Arial" w:eastAsia="Arial" w:hAnsi="Arial" w:cs="Arial"/>
          <w:spacing w:val="-8"/>
          <w:sz w:val="20"/>
          <w:szCs w:val="20"/>
          <w:lang w:val="es-CL"/>
        </w:rPr>
        <w:t xml:space="preserve"> </w:t>
      </w:r>
      <w:r w:rsidRPr="008B79A4">
        <w:rPr>
          <w:rFonts w:ascii="Arial" w:eastAsia="Arial" w:hAnsi="Arial" w:cs="Arial"/>
          <w:spacing w:val="13"/>
          <w:sz w:val="20"/>
          <w:szCs w:val="20"/>
          <w:lang w:val="es-CL"/>
        </w:rPr>
        <w:t>qu</w:t>
      </w:r>
      <w:r w:rsidRPr="008B79A4">
        <w:rPr>
          <w:rFonts w:ascii="Arial" w:eastAsia="Arial" w:hAnsi="Arial" w:cs="Arial"/>
          <w:sz w:val="20"/>
          <w:szCs w:val="20"/>
          <w:lang w:val="es-CL"/>
        </w:rPr>
        <w:t>e</w:t>
      </w:r>
      <w:r w:rsidRPr="008B79A4">
        <w:rPr>
          <w:rFonts w:ascii="Arial" w:eastAsia="Arial" w:hAnsi="Arial" w:cs="Arial"/>
          <w:spacing w:val="-16"/>
          <w:sz w:val="20"/>
          <w:szCs w:val="20"/>
          <w:lang w:val="es-CL"/>
        </w:rPr>
        <w:t xml:space="preserve"> </w:t>
      </w:r>
      <w:r w:rsidRPr="008B79A4">
        <w:rPr>
          <w:rFonts w:ascii="Arial" w:eastAsia="Arial" w:hAnsi="Arial" w:cs="Arial"/>
          <w:spacing w:val="4"/>
          <w:sz w:val="20"/>
          <w:szCs w:val="20"/>
          <w:lang w:val="es-CL"/>
        </w:rPr>
        <w:t>s</w:t>
      </w:r>
      <w:r w:rsidRPr="008B79A4">
        <w:rPr>
          <w:rFonts w:ascii="Arial" w:eastAsia="Arial" w:hAnsi="Arial" w:cs="Arial"/>
          <w:sz w:val="20"/>
          <w:szCs w:val="20"/>
          <w:lang w:val="es-CL"/>
        </w:rPr>
        <w:t>e</w:t>
      </w:r>
      <w:r w:rsidRPr="008B79A4">
        <w:rPr>
          <w:rFonts w:ascii="Arial" w:eastAsia="Arial" w:hAnsi="Arial" w:cs="Arial"/>
          <w:spacing w:val="7"/>
          <w:sz w:val="20"/>
          <w:szCs w:val="20"/>
          <w:lang w:val="es-CL"/>
        </w:rPr>
        <w:t xml:space="preserve"> </w:t>
      </w:r>
      <w:r w:rsidRPr="008B79A4">
        <w:rPr>
          <w:rFonts w:ascii="Arial" w:eastAsia="Arial" w:hAnsi="Arial" w:cs="Arial"/>
          <w:spacing w:val="8"/>
          <w:w w:val="94"/>
          <w:sz w:val="20"/>
          <w:szCs w:val="20"/>
          <w:lang w:val="es-CL"/>
        </w:rPr>
        <w:t>asegur</w:t>
      </w:r>
      <w:r w:rsidRPr="008B79A4">
        <w:rPr>
          <w:rFonts w:ascii="Arial" w:eastAsia="Arial" w:hAnsi="Arial" w:cs="Arial"/>
          <w:w w:val="94"/>
          <w:sz w:val="20"/>
          <w:szCs w:val="20"/>
          <w:lang w:val="es-CL"/>
        </w:rPr>
        <w:t>e</w:t>
      </w:r>
      <w:r w:rsidRPr="008B79A4">
        <w:rPr>
          <w:rFonts w:ascii="Arial" w:eastAsia="Arial" w:hAnsi="Arial" w:cs="Arial"/>
          <w:spacing w:val="17"/>
          <w:w w:val="94"/>
          <w:sz w:val="20"/>
          <w:szCs w:val="20"/>
          <w:lang w:val="es-CL"/>
        </w:rPr>
        <w:t xml:space="preserve"> </w:t>
      </w:r>
      <w:r w:rsidRPr="008B79A4">
        <w:rPr>
          <w:rFonts w:ascii="Arial" w:eastAsia="Arial" w:hAnsi="Arial" w:cs="Arial"/>
          <w:spacing w:val="7"/>
          <w:sz w:val="20"/>
          <w:szCs w:val="20"/>
          <w:lang w:val="es-CL"/>
        </w:rPr>
        <w:t>s</w:t>
      </w:r>
      <w:r w:rsidRPr="008B79A4">
        <w:rPr>
          <w:rFonts w:ascii="Arial" w:eastAsia="Arial" w:hAnsi="Arial" w:cs="Arial"/>
          <w:sz w:val="20"/>
          <w:szCs w:val="20"/>
          <w:lang w:val="es-CL"/>
        </w:rPr>
        <w:t>u</w:t>
      </w:r>
      <w:r w:rsidRPr="008B79A4">
        <w:rPr>
          <w:rFonts w:ascii="Arial" w:eastAsia="Arial" w:hAnsi="Arial" w:cs="Arial"/>
          <w:spacing w:val="7"/>
          <w:sz w:val="20"/>
          <w:szCs w:val="20"/>
          <w:lang w:val="es-CL"/>
        </w:rPr>
        <w:t xml:space="preserve"> </w:t>
      </w:r>
      <w:r w:rsidRPr="008B79A4">
        <w:rPr>
          <w:rFonts w:ascii="Arial" w:eastAsia="Arial" w:hAnsi="Arial" w:cs="Arial"/>
          <w:sz w:val="20"/>
          <w:szCs w:val="20"/>
          <w:lang w:val="es-CL"/>
        </w:rPr>
        <w:t>más</w:t>
      </w:r>
      <w:r w:rsidRPr="008B79A4">
        <w:rPr>
          <w:rFonts w:ascii="Arial" w:eastAsia="Arial" w:hAnsi="Arial" w:cs="Arial"/>
          <w:spacing w:val="8"/>
          <w:sz w:val="20"/>
          <w:szCs w:val="20"/>
          <w:lang w:val="es-CL"/>
        </w:rPr>
        <w:t xml:space="preserve"> </w:t>
      </w:r>
      <w:r w:rsidRPr="008B79A4">
        <w:rPr>
          <w:rFonts w:ascii="Arial" w:eastAsia="Arial" w:hAnsi="Arial" w:cs="Arial"/>
          <w:spacing w:val="9"/>
          <w:w w:val="91"/>
          <w:sz w:val="20"/>
          <w:szCs w:val="20"/>
          <w:lang w:val="es-CL"/>
        </w:rPr>
        <w:t>ampli</w:t>
      </w:r>
      <w:r w:rsidRPr="008B79A4">
        <w:rPr>
          <w:rFonts w:ascii="Arial" w:eastAsia="Arial" w:hAnsi="Arial" w:cs="Arial"/>
          <w:w w:val="91"/>
          <w:sz w:val="20"/>
          <w:szCs w:val="20"/>
          <w:lang w:val="es-CL"/>
        </w:rPr>
        <w:t>a</w:t>
      </w:r>
      <w:r w:rsidRPr="008B79A4">
        <w:rPr>
          <w:rFonts w:ascii="Arial" w:eastAsia="Arial" w:hAnsi="Arial" w:cs="Arial"/>
          <w:spacing w:val="25"/>
          <w:w w:val="91"/>
          <w:sz w:val="20"/>
          <w:szCs w:val="20"/>
          <w:lang w:val="es-CL"/>
        </w:rPr>
        <w:t xml:space="preserve"> </w:t>
      </w:r>
      <w:r w:rsidRPr="008B79A4">
        <w:rPr>
          <w:rFonts w:ascii="Arial" w:eastAsia="Arial" w:hAnsi="Arial" w:cs="Arial"/>
          <w:spacing w:val="7"/>
          <w:w w:val="91"/>
          <w:sz w:val="20"/>
          <w:szCs w:val="20"/>
          <w:lang w:val="es-CL"/>
        </w:rPr>
        <w:t>difusió</w:t>
      </w:r>
      <w:r w:rsidRPr="008B79A4">
        <w:rPr>
          <w:rFonts w:ascii="Arial" w:eastAsia="Arial" w:hAnsi="Arial" w:cs="Arial"/>
          <w:w w:val="91"/>
          <w:sz w:val="20"/>
          <w:szCs w:val="20"/>
          <w:lang w:val="es-CL"/>
        </w:rPr>
        <w:t>n</w:t>
      </w:r>
      <w:r w:rsidRPr="008B79A4">
        <w:rPr>
          <w:rFonts w:ascii="Arial" w:eastAsia="Arial" w:hAnsi="Arial" w:cs="Arial"/>
          <w:spacing w:val="28"/>
          <w:w w:val="91"/>
          <w:sz w:val="20"/>
          <w:szCs w:val="20"/>
          <w:lang w:val="es-CL"/>
        </w:rPr>
        <w:t xml:space="preserve"> </w:t>
      </w:r>
      <w:r w:rsidRPr="008B79A4">
        <w:rPr>
          <w:rFonts w:ascii="Arial" w:eastAsia="Arial" w:hAnsi="Arial" w:cs="Arial"/>
          <w:sz w:val="20"/>
          <w:szCs w:val="20"/>
          <w:lang w:val="es-CL"/>
        </w:rPr>
        <w:t>y</w:t>
      </w:r>
      <w:r w:rsidRPr="008B79A4">
        <w:rPr>
          <w:rFonts w:ascii="Arial" w:eastAsia="Arial" w:hAnsi="Arial" w:cs="Arial"/>
          <w:spacing w:val="5"/>
          <w:sz w:val="20"/>
          <w:szCs w:val="20"/>
          <w:lang w:val="es-CL"/>
        </w:rPr>
        <w:t xml:space="preserve"> </w:t>
      </w:r>
      <w:r w:rsidRPr="008B79A4">
        <w:rPr>
          <w:rFonts w:ascii="Arial" w:eastAsia="Arial" w:hAnsi="Arial" w:cs="Arial"/>
          <w:spacing w:val="9"/>
          <w:sz w:val="20"/>
          <w:szCs w:val="20"/>
          <w:lang w:val="es-CL"/>
        </w:rPr>
        <w:t>conocimiento</w:t>
      </w:r>
    </w:p>
    <w:p w:rsidR="00D528C3" w:rsidRPr="008B79A4" w:rsidRDefault="00D528C3" w:rsidP="00805C15">
      <w:pPr>
        <w:autoSpaceDE w:val="0"/>
        <w:autoSpaceDN w:val="0"/>
        <w:adjustRightInd w:val="0"/>
        <w:spacing w:line="360" w:lineRule="auto"/>
        <w:jc w:val="both"/>
        <w:rPr>
          <w:rFonts w:ascii="Arial" w:hAnsi="Arial" w:cs="Arial"/>
          <w:sz w:val="20"/>
          <w:szCs w:val="20"/>
          <w:lang w:val="es-CL"/>
        </w:rPr>
      </w:pPr>
      <w:r w:rsidRPr="008B79A4">
        <w:rPr>
          <w:rFonts w:ascii="Arial" w:hAnsi="Arial" w:cs="Arial"/>
          <w:sz w:val="20"/>
          <w:szCs w:val="20"/>
          <w:lang w:val="es-CL"/>
        </w:rPr>
        <w:t>Se indica que el reglamento interno y de convivencia escolar será difundido a los padres y apoderados, en la primera reunión de padres y apoderados del año lectivo, quedando un registro de firmas de la lectura y entrega del reglamento a la comunidad educativa., En el caso del personal del establecimiento, se entregará una copia y será explicado por la dirección.</w:t>
      </w:r>
    </w:p>
    <w:p w:rsidR="00D528C3" w:rsidRPr="002774C9" w:rsidRDefault="00D528C3" w:rsidP="002774C9">
      <w:pPr>
        <w:autoSpaceDE w:val="0"/>
        <w:autoSpaceDN w:val="0"/>
        <w:adjustRightInd w:val="0"/>
        <w:spacing w:line="360" w:lineRule="auto"/>
        <w:jc w:val="both"/>
        <w:rPr>
          <w:rFonts w:ascii="Arial" w:hAnsi="Arial" w:cs="Arial"/>
          <w:sz w:val="20"/>
          <w:szCs w:val="20"/>
          <w:lang w:val="es-CL"/>
        </w:rPr>
      </w:pPr>
      <w:r w:rsidRPr="008B79A4">
        <w:rPr>
          <w:rFonts w:ascii="Arial" w:hAnsi="Arial" w:cs="Arial"/>
          <w:sz w:val="20"/>
          <w:szCs w:val="20"/>
          <w:lang w:val="es-CL"/>
        </w:rPr>
        <w:t>Es importante mencionar que el reglamento de convivencia escolar se pone en evidencia en los consejos técnicos de las docentes, en cuya instancia las involucradas puedan dar a conocer sus sugerenc</w:t>
      </w:r>
      <w:r w:rsidR="002774C9">
        <w:rPr>
          <w:rFonts w:ascii="Arial" w:hAnsi="Arial" w:cs="Arial"/>
          <w:sz w:val="20"/>
          <w:szCs w:val="20"/>
          <w:lang w:val="es-CL"/>
        </w:rPr>
        <w:t>ias y aprobación del documento.</w:t>
      </w:r>
    </w:p>
    <w:p w:rsidR="00D528C3" w:rsidRPr="008B79A4"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lang w:val="es-CL"/>
        </w:rPr>
      </w:pPr>
      <w:bookmarkStart w:id="178" w:name="_Toc166840202"/>
      <w:r w:rsidRPr="008B79A4">
        <w:rPr>
          <w:rFonts w:ascii="Arial" w:hAnsi="Arial" w:cs="Arial"/>
          <w:b/>
          <w:color w:val="FEC306" w:themeColor="accent5"/>
          <w:sz w:val="20"/>
          <w:szCs w:val="20"/>
          <w:lang w:val="es-CL"/>
        </w:rPr>
        <w:t>FINALIDAD DEL REGLAMENTO DE CONVIVENCIA ESCOLAR</w:t>
      </w:r>
      <w:bookmarkEnd w:id="178"/>
    </w:p>
    <w:p w:rsidR="00D528C3" w:rsidRPr="008B79A4" w:rsidRDefault="00D528C3" w:rsidP="00805C15">
      <w:pPr>
        <w:autoSpaceDE w:val="0"/>
        <w:autoSpaceDN w:val="0"/>
        <w:adjustRightInd w:val="0"/>
        <w:spacing w:line="360" w:lineRule="auto"/>
        <w:jc w:val="both"/>
        <w:rPr>
          <w:rFonts w:ascii="Arial" w:hAnsi="Arial" w:cs="Arial"/>
          <w:sz w:val="20"/>
          <w:szCs w:val="20"/>
          <w:lang w:val="es-CL"/>
        </w:rPr>
      </w:pPr>
      <w:r w:rsidRPr="008B79A4">
        <w:rPr>
          <w:rFonts w:ascii="Arial" w:hAnsi="Arial" w:cs="Arial"/>
          <w:sz w:val="20"/>
          <w:szCs w:val="20"/>
          <w:lang w:val="es-CL"/>
        </w:rPr>
        <w:t xml:space="preserve">Este reglamento de convivencia escolar tiene como propósito otorgar a la comunidad educativa un marco regulatorio  de las normas de funcionamiento y de interacción entre todos los actores de la comunidad escolar, determinando que para nuestro establecimiento la convivencia escolar es un proceso de  aprendizaje y en la medida que la comunidad educativa avance en este proceso fortaleciendo la comunicación, valores, participación, respeto mutuo y dialogo entre nuestros estudiantes, y comunidad en general  podremos  </w:t>
      </w:r>
    </w:p>
    <w:p w:rsidR="00D528C3" w:rsidRPr="008B79A4" w:rsidRDefault="00D528C3" w:rsidP="00805C15">
      <w:pPr>
        <w:autoSpaceDE w:val="0"/>
        <w:autoSpaceDN w:val="0"/>
        <w:adjustRightInd w:val="0"/>
        <w:spacing w:line="360" w:lineRule="auto"/>
        <w:jc w:val="both"/>
        <w:rPr>
          <w:rFonts w:ascii="Arial" w:hAnsi="Arial" w:cs="Arial"/>
          <w:sz w:val="20"/>
          <w:szCs w:val="20"/>
          <w:lang w:val="es-CL"/>
        </w:rPr>
      </w:pPr>
      <w:r w:rsidRPr="008B79A4">
        <w:rPr>
          <w:rFonts w:ascii="Arial" w:hAnsi="Arial" w:cs="Arial"/>
          <w:sz w:val="20"/>
          <w:szCs w:val="20"/>
          <w:lang w:val="es-CL"/>
        </w:rPr>
        <w:t xml:space="preserve">desarrollar un clima más favorable para aprender, enseñar y convivir creando un ambiente propicio para la adquisición de conocimientos, habilidades y actitudes y desarrollo de habilidades </w:t>
      </w:r>
    </w:p>
    <w:p w:rsidR="00591389" w:rsidRPr="008B79A4" w:rsidRDefault="00D528C3" w:rsidP="00805C15">
      <w:pPr>
        <w:autoSpaceDE w:val="0"/>
        <w:autoSpaceDN w:val="0"/>
        <w:adjustRightInd w:val="0"/>
        <w:spacing w:line="360" w:lineRule="auto"/>
        <w:jc w:val="both"/>
        <w:rPr>
          <w:rFonts w:ascii="Arial" w:hAnsi="Arial" w:cs="Arial"/>
          <w:sz w:val="20"/>
          <w:szCs w:val="20"/>
          <w:lang w:val="es-CL"/>
        </w:rPr>
      </w:pPr>
      <w:r w:rsidRPr="008B79A4">
        <w:rPr>
          <w:rFonts w:ascii="Arial" w:hAnsi="Arial" w:cs="Arial"/>
          <w:sz w:val="20"/>
          <w:szCs w:val="20"/>
          <w:lang w:val="es-CL"/>
        </w:rPr>
        <w:t>sociales que nos permitan relacionarnos adecuadamente entre todos los que intervenimos en e</w:t>
      </w:r>
      <w:r w:rsidR="003944CC" w:rsidRPr="008B79A4">
        <w:rPr>
          <w:rFonts w:ascii="Arial" w:hAnsi="Arial" w:cs="Arial"/>
          <w:sz w:val="20"/>
          <w:szCs w:val="20"/>
          <w:lang w:val="es-CL"/>
        </w:rPr>
        <w:t xml:space="preserve">l quehacer educativo día a día </w:t>
      </w:r>
    </w:p>
    <w:p w:rsidR="00D528C3" w:rsidRPr="00591389"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lang w:val="es-CL"/>
        </w:rPr>
      </w:pPr>
      <w:bookmarkStart w:id="179" w:name="_Toc166840203"/>
      <w:r w:rsidRPr="00591389">
        <w:rPr>
          <w:rFonts w:ascii="Arial" w:hAnsi="Arial" w:cs="Arial"/>
          <w:b/>
          <w:color w:val="FEC306" w:themeColor="accent5"/>
          <w:sz w:val="20"/>
          <w:szCs w:val="20"/>
          <w:lang w:val="es-CL"/>
        </w:rPr>
        <w:t>INTERPRETACIÓN Y APLICACIÓN DEL REGLAMENTO</w:t>
      </w:r>
      <w:bookmarkEnd w:id="179"/>
      <w:r w:rsidRPr="00591389">
        <w:rPr>
          <w:rFonts w:ascii="Arial" w:hAnsi="Arial" w:cs="Arial"/>
          <w:b/>
          <w:color w:val="FEC306" w:themeColor="accent5"/>
          <w:sz w:val="20"/>
          <w:szCs w:val="20"/>
          <w:lang w:val="es-CL"/>
        </w:rPr>
        <w:t xml:space="preserve"> </w:t>
      </w:r>
    </w:p>
    <w:p w:rsidR="002774C9" w:rsidRPr="008B79A4" w:rsidRDefault="00D528C3" w:rsidP="002774C9">
      <w:pPr>
        <w:spacing w:before="240" w:line="360" w:lineRule="auto"/>
        <w:jc w:val="both"/>
        <w:rPr>
          <w:rFonts w:ascii="Arial" w:hAnsi="Arial" w:cs="Arial"/>
          <w:sz w:val="20"/>
          <w:szCs w:val="20"/>
          <w:lang w:val="es-CL"/>
        </w:rPr>
      </w:pPr>
      <w:r w:rsidRPr="008B79A4">
        <w:rPr>
          <w:rFonts w:ascii="Arial" w:hAnsi="Arial" w:cs="Arial"/>
          <w:sz w:val="20"/>
          <w:szCs w:val="20"/>
          <w:lang w:val="es-CL"/>
        </w:rPr>
        <w:t>Es facultad privativa del Equipo Directivo del establecimiento aplicar e interpretar con carácter obligatorio todas y cada una de las disposiciones que conforman el presente cuerpo normativo, esto incluye las Políticas de Prevención, medidas pedagógicas, protocolos de actuación, plan de gestión sobre convivencia escolar y en general todas las normas internas que componen el reglamento de la escuela.</w:t>
      </w:r>
    </w:p>
    <w:p w:rsidR="00D528C3" w:rsidRPr="008B79A4"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rPr>
      </w:pPr>
      <w:bookmarkStart w:id="180" w:name="_Toc166840204"/>
      <w:r w:rsidRPr="008B79A4">
        <w:rPr>
          <w:rFonts w:ascii="Arial" w:hAnsi="Arial" w:cs="Arial"/>
          <w:b/>
          <w:color w:val="FEC306" w:themeColor="accent5"/>
          <w:sz w:val="20"/>
          <w:szCs w:val="20"/>
        </w:rPr>
        <w:lastRenderedPageBreak/>
        <w:t>MODIFICACIÓN, REVISIÓN Y TEMPORALIDAD</w:t>
      </w:r>
      <w:bookmarkEnd w:id="180"/>
      <w:r w:rsidRPr="008B79A4">
        <w:rPr>
          <w:rFonts w:ascii="Arial" w:hAnsi="Arial" w:cs="Arial"/>
          <w:b/>
          <w:color w:val="FEC306" w:themeColor="accent5"/>
          <w:sz w:val="20"/>
          <w:szCs w:val="20"/>
        </w:rPr>
        <w:t xml:space="preserve"> </w:t>
      </w:r>
    </w:p>
    <w:p w:rsidR="00D528C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 xml:space="preserve">El presente reglamento tendrá vigencia de un año, sin perjuicio de ello será modificado las veces que sea necesario, conforme a los cambios constitucionales, legales o reglamentarios que experimente la legislación con el objeto de ajustar cada una de sus normas, disposiciones y principios a las exigencias del ordenamiento jurídico sectorial.  La Directora y del Equipo Directivo y representantes del consejo de educación </w:t>
      </w:r>
      <w:proofErr w:type="spellStart"/>
      <w:r w:rsidRPr="008B79A4">
        <w:rPr>
          <w:rFonts w:ascii="Arial" w:hAnsi="Arial" w:cs="Arial"/>
          <w:sz w:val="20"/>
          <w:szCs w:val="20"/>
          <w:lang w:val="es-CL"/>
        </w:rPr>
        <w:t>parvularia</w:t>
      </w:r>
      <w:proofErr w:type="spellEnd"/>
      <w:r w:rsidRPr="008B79A4">
        <w:rPr>
          <w:rFonts w:ascii="Arial" w:hAnsi="Arial" w:cs="Arial"/>
          <w:sz w:val="20"/>
          <w:szCs w:val="20"/>
          <w:lang w:val="es-CL"/>
        </w:rPr>
        <w:t xml:space="preserve"> y convivencia escolar. A una vez al año procederán a su revisión. </w:t>
      </w:r>
    </w:p>
    <w:p w:rsidR="00D528C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En caso que lo estime necesario deberá hacer ajustes a sus disposiciones, estas propuestas de modificación deberán informarse por escrito a todos los estamentos dela unidad escolar durante 10 días corridos. Durante este mismo plazo, podrán recibirse por escrito consultas y observaciones que se formulen por cualquier miembro de la comunidad debiendo individualizarse para ello.</w:t>
      </w:r>
    </w:p>
    <w:p w:rsidR="00D528C3" w:rsidRPr="008B79A4"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rPr>
      </w:pPr>
      <w:bookmarkStart w:id="181" w:name="_Toc166840205"/>
      <w:r w:rsidRPr="008B79A4">
        <w:rPr>
          <w:rFonts w:ascii="Arial" w:hAnsi="Arial" w:cs="Arial"/>
          <w:b/>
          <w:color w:val="FEC306" w:themeColor="accent5"/>
          <w:sz w:val="20"/>
          <w:szCs w:val="20"/>
        </w:rPr>
        <w:t>PARTICIPACIÓN DE LA COMUNIDAD</w:t>
      </w:r>
      <w:bookmarkEnd w:id="181"/>
    </w:p>
    <w:p w:rsidR="00D528C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Sin perjuicio de lo anterior, podrán proponerse modificaciones o revisiones en cualquier tiempo por Centro de Padres, Consejo Escolar o Comité de Convivencia Escolar las que deberán ser formalmente entregadas a la dirección del establecimiento para ser estudiadas, discutidas y eventualmente consideradas en las próximas modificaciones.</w:t>
      </w:r>
    </w:p>
    <w:p w:rsidR="00D528C3" w:rsidRPr="008B79A4" w:rsidRDefault="00D528C3" w:rsidP="00F0252C">
      <w:pPr>
        <w:keepNext/>
        <w:keepLines/>
        <w:numPr>
          <w:ilvl w:val="0"/>
          <w:numId w:val="41"/>
        </w:numPr>
        <w:spacing w:before="40" w:line="360" w:lineRule="auto"/>
        <w:jc w:val="both"/>
        <w:outlineLvl w:val="1"/>
        <w:rPr>
          <w:rFonts w:ascii="Arial" w:hAnsi="Arial" w:cs="Arial"/>
          <w:b/>
          <w:color w:val="FEC306" w:themeColor="accent5"/>
          <w:sz w:val="20"/>
          <w:szCs w:val="20"/>
        </w:rPr>
      </w:pPr>
      <w:bookmarkStart w:id="182" w:name="_Toc166840206"/>
      <w:r w:rsidRPr="008B79A4">
        <w:rPr>
          <w:rFonts w:ascii="Arial" w:hAnsi="Arial" w:cs="Arial"/>
          <w:b/>
          <w:color w:val="FEC306" w:themeColor="accent5"/>
          <w:sz w:val="20"/>
          <w:szCs w:val="20"/>
        </w:rPr>
        <w:t>VIGENCIA DE LAS MODIFICACIONES</w:t>
      </w:r>
      <w:bookmarkEnd w:id="182"/>
    </w:p>
    <w:p w:rsidR="00E80A4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 xml:space="preserve">Vencido el plazo de consulta, se procederá a aprobar la modificación, mediante la firma de la Directora y del Equipo Directivo y representantes del consejo de educación </w:t>
      </w:r>
      <w:proofErr w:type="spellStart"/>
      <w:r w:rsidRPr="008B79A4">
        <w:rPr>
          <w:rFonts w:ascii="Arial" w:hAnsi="Arial" w:cs="Arial"/>
          <w:sz w:val="20"/>
          <w:szCs w:val="20"/>
          <w:lang w:val="es-CL"/>
        </w:rPr>
        <w:t>parvularia</w:t>
      </w:r>
      <w:proofErr w:type="spellEnd"/>
      <w:r w:rsidRPr="008B79A4">
        <w:rPr>
          <w:rFonts w:ascii="Arial" w:hAnsi="Arial" w:cs="Arial"/>
          <w:sz w:val="20"/>
          <w:szCs w:val="20"/>
          <w:lang w:val="es-CL"/>
        </w:rPr>
        <w:t xml:space="preserve"> y convivencia escolar. Para todos los efectos legales y administrativos las modificaciones se entenderán que rigen a contar del día siguiente a la fecha en que se recepción en o depositen en el Ministerio de Educación, lo que se hará mediante la entrega formal de una copia del reglamento con sus modificaciones</w:t>
      </w:r>
      <w:r w:rsidR="00591389">
        <w:rPr>
          <w:rFonts w:ascii="Arial" w:hAnsi="Arial" w:cs="Arial"/>
          <w:sz w:val="20"/>
          <w:szCs w:val="20"/>
          <w:lang w:val="es-CL"/>
        </w:rPr>
        <w:t>.</w:t>
      </w:r>
    </w:p>
    <w:p w:rsidR="00D528C3" w:rsidRPr="008B79A4" w:rsidRDefault="00D528C3" w:rsidP="00F0252C">
      <w:pPr>
        <w:keepNext/>
        <w:keepLines/>
        <w:numPr>
          <w:ilvl w:val="0"/>
          <w:numId w:val="41"/>
        </w:numPr>
        <w:spacing w:before="40" w:line="240" w:lineRule="auto"/>
        <w:jc w:val="both"/>
        <w:outlineLvl w:val="1"/>
        <w:rPr>
          <w:rFonts w:ascii="Arial" w:hAnsi="Arial" w:cs="Arial"/>
          <w:b/>
          <w:color w:val="FEC306" w:themeColor="accent5"/>
          <w:sz w:val="20"/>
          <w:szCs w:val="20"/>
        </w:rPr>
      </w:pPr>
      <w:bookmarkStart w:id="183" w:name="_Toc166840207"/>
      <w:r w:rsidRPr="008B79A4">
        <w:rPr>
          <w:rFonts w:ascii="Arial" w:hAnsi="Arial" w:cs="Arial"/>
          <w:b/>
          <w:color w:val="FEC306" w:themeColor="accent5"/>
          <w:sz w:val="20"/>
          <w:szCs w:val="20"/>
        </w:rPr>
        <w:t>PUBLICIDAD</w:t>
      </w:r>
      <w:bookmarkEnd w:id="183"/>
      <w:r w:rsidRPr="008B79A4">
        <w:rPr>
          <w:rFonts w:ascii="Arial" w:hAnsi="Arial" w:cs="Arial"/>
          <w:b/>
          <w:color w:val="FEC306" w:themeColor="accent5"/>
          <w:sz w:val="20"/>
          <w:szCs w:val="20"/>
        </w:rPr>
        <w:t xml:space="preserve"> </w:t>
      </w:r>
    </w:p>
    <w:p w:rsidR="00D528C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 xml:space="preserve">Con todo, el reglamento interno y sus modificaciones deberán estar siempre disponibles, mediante publicación del mismo en las oficinas de la escuela y pagina web. Asimismo, su entrega deberá </w:t>
      </w:r>
    </w:p>
    <w:p w:rsidR="00D528C3" w:rsidRPr="008B79A4" w:rsidRDefault="00D528C3" w:rsidP="00805C15">
      <w:pPr>
        <w:spacing w:before="240" w:line="360" w:lineRule="auto"/>
        <w:jc w:val="both"/>
        <w:rPr>
          <w:rFonts w:ascii="Arial" w:hAnsi="Arial" w:cs="Arial"/>
          <w:sz w:val="20"/>
          <w:szCs w:val="20"/>
          <w:lang w:val="es-CL"/>
        </w:rPr>
      </w:pPr>
      <w:r w:rsidRPr="008B79A4">
        <w:rPr>
          <w:rFonts w:ascii="Arial" w:hAnsi="Arial" w:cs="Arial"/>
          <w:sz w:val="20"/>
          <w:szCs w:val="20"/>
          <w:lang w:val="es-CL"/>
        </w:rPr>
        <w:t xml:space="preserve">también materializarse en el periodo de matrícula. En caso de modificación estas serán informadas en la </w:t>
      </w:r>
      <w:proofErr w:type="spellStart"/>
      <w:r w:rsidRPr="008B79A4">
        <w:rPr>
          <w:rFonts w:ascii="Arial" w:hAnsi="Arial" w:cs="Arial"/>
          <w:sz w:val="20"/>
          <w:szCs w:val="20"/>
          <w:lang w:val="es-CL"/>
        </w:rPr>
        <w:t>reuniónde</w:t>
      </w:r>
      <w:proofErr w:type="spellEnd"/>
      <w:r w:rsidRPr="008B79A4">
        <w:rPr>
          <w:rFonts w:ascii="Arial" w:hAnsi="Arial" w:cs="Arial"/>
          <w:sz w:val="20"/>
          <w:szCs w:val="20"/>
          <w:lang w:val="es-CL"/>
        </w:rPr>
        <w:t xml:space="preserve"> apoderados más próxima, que esté programada en el calendario escolar, deberá dejarse registro contra firma de los apoderados de su entrega. Esta información asimismo deberá ser declarada en la plataforma SIGE del Ministerio de Educación o cualquiera otra que el futuro la remplace.</w:t>
      </w:r>
    </w:p>
    <w:p w:rsidR="00D528C3" w:rsidRPr="008B79A4" w:rsidRDefault="00D528C3" w:rsidP="00F0252C">
      <w:pPr>
        <w:keepNext/>
        <w:keepLines/>
        <w:numPr>
          <w:ilvl w:val="0"/>
          <w:numId w:val="41"/>
        </w:numPr>
        <w:spacing w:before="40" w:line="360" w:lineRule="auto"/>
        <w:jc w:val="both"/>
        <w:outlineLvl w:val="1"/>
        <w:rPr>
          <w:rFonts w:ascii="Arial" w:hAnsi="Arial" w:cs="Arial"/>
          <w:color w:val="FEC306" w:themeColor="accent5"/>
          <w:sz w:val="20"/>
          <w:szCs w:val="20"/>
        </w:rPr>
      </w:pPr>
      <w:bookmarkStart w:id="184" w:name="_Toc166840208"/>
      <w:r w:rsidRPr="008B79A4">
        <w:rPr>
          <w:rFonts w:ascii="Arial" w:hAnsi="Arial" w:cs="Arial"/>
          <w:b/>
          <w:color w:val="FEC306" w:themeColor="accent5"/>
          <w:sz w:val="20"/>
          <w:szCs w:val="20"/>
        </w:rPr>
        <w:t>CIRCULARES, INSTRUCCIONES Y COMUNICACIONES</w:t>
      </w:r>
      <w:r w:rsidRPr="008B79A4">
        <w:rPr>
          <w:rFonts w:ascii="Arial" w:hAnsi="Arial" w:cs="Arial"/>
          <w:color w:val="FEC306" w:themeColor="accent5"/>
          <w:sz w:val="20"/>
          <w:szCs w:val="20"/>
        </w:rPr>
        <w:t>.</w:t>
      </w:r>
      <w:bookmarkEnd w:id="184"/>
      <w:r w:rsidRPr="008B79A4">
        <w:rPr>
          <w:rFonts w:ascii="Arial" w:hAnsi="Arial" w:cs="Arial"/>
          <w:color w:val="FEC306" w:themeColor="accent5"/>
          <w:sz w:val="20"/>
          <w:szCs w:val="20"/>
        </w:rPr>
        <w:t xml:space="preserve"> </w:t>
      </w:r>
    </w:p>
    <w:p w:rsidR="00DE1D7F" w:rsidRDefault="00823C2C" w:rsidP="00DE1D7F">
      <w:pPr>
        <w:spacing w:before="240" w:line="360" w:lineRule="auto"/>
        <w:jc w:val="both"/>
        <w:rPr>
          <w:rFonts w:ascii="Arial" w:hAnsi="Arial" w:cs="Arial"/>
          <w:lang w:val="es-CL"/>
        </w:rPr>
      </w:pPr>
      <w:r w:rsidRPr="008B79A4">
        <w:rPr>
          <w:rFonts w:ascii="Arial" w:hAnsi="Arial" w:cs="Arial"/>
          <w:noProof/>
          <w:sz w:val="20"/>
          <w:szCs w:val="20"/>
          <w:lang w:val="es-CL" w:eastAsia="es-CL"/>
        </w:rPr>
        <mc:AlternateContent>
          <mc:Choice Requires="wps">
            <w:drawing>
              <wp:anchor distT="0" distB="0" distL="114300" distR="114300" simplePos="0" relativeHeight="251833344" behindDoc="0" locked="0" layoutInCell="1" allowOverlap="1" wp14:anchorId="22B579B5" wp14:editId="270ACEFA">
                <wp:simplePos x="0" y="0"/>
                <wp:positionH relativeFrom="column">
                  <wp:posOffset>1794510</wp:posOffset>
                </wp:positionH>
                <wp:positionV relativeFrom="paragraph">
                  <wp:posOffset>911958</wp:posOffset>
                </wp:positionV>
                <wp:extent cx="45719" cy="87923"/>
                <wp:effectExtent l="19050" t="38100" r="31115" b="64770"/>
                <wp:wrapNone/>
                <wp:docPr id="265" name="Explosión 2 265"/>
                <wp:cNvGraphicFramePr/>
                <a:graphic xmlns:a="http://schemas.openxmlformats.org/drawingml/2006/main">
                  <a:graphicData uri="http://schemas.microsoft.com/office/word/2010/wordprocessingShape">
                    <wps:wsp>
                      <wps:cNvSpPr/>
                      <wps:spPr>
                        <a:xfrm>
                          <a:off x="0" y="0"/>
                          <a:ext cx="45719" cy="87923"/>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F9D91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265" o:spid="_x0000_s1026" type="#_x0000_t72" style="position:absolute;margin-left:141.3pt;margin-top:71.8pt;width:3.6pt;height:6.9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" fillcolor="#418ab3 [3204]" strokecolor="#204458 [1604]" strokeweight="1pt"/>
            </w:pict>
          </mc:Fallback>
        </mc:AlternateContent>
      </w:r>
      <w:r w:rsidR="00D528C3" w:rsidRPr="008B79A4">
        <w:rPr>
          <w:rFonts w:ascii="Arial" w:hAnsi="Arial" w:cs="Arial"/>
          <w:sz w:val="20"/>
          <w:szCs w:val="20"/>
          <w:lang w:val="es-CL"/>
        </w:rPr>
        <w:t>Todas las circulares, instrucciones y comunicaciones que emite el establecimiento tienen carácter obligatorio, si en ellas se establecen aspectos normativos, reglamentarios, operativos</w:t>
      </w:r>
      <w:r w:rsidR="00D528C3" w:rsidRPr="00CB190A">
        <w:rPr>
          <w:rFonts w:ascii="Arial" w:hAnsi="Arial" w:cs="Arial"/>
          <w:lang w:val="es-CL"/>
        </w:rPr>
        <w:t xml:space="preserve">, prácticos o de </w:t>
      </w:r>
      <w:r w:rsidR="00FF3FD9" w:rsidRPr="00CB190A">
        <w:rPr>
          <w:rFonts w:ascii="Arial" w:hAnsi="Arial" w:cs="Arial"/>
          <w:lang w:val="es-CL"/>
        </w:rPr>
        <w:t>ejecución,</w:t>
      </w:r>
      <w:r w:rsidR="00D528C3" w:rsidRPr="00CB190A">
        <w:rPr>
          <w:rFonts w:ascii="Arial" w:hAnsi="Arial" w:cs="Arial"/>
          <w:lang w:val="es-CL"/>
        </w:rPr>
        <w:t xml:space="preserve"> por </w:t>
      </w:r>
      <w:proofErr w:type="gramStart"/>
      <w:r w:rsidR="00D528C3" w:rsidRPr="00CB190A">
        <w:rPr>
          <w:rFonts w:ascii="Arial" w:hAnsi="Arial" w:cs="Arial"/>
          <w:lang w:val="es-CL"/>
        </w:rPr>
        <w:t>tanto</w:t>
      </w:r>
      <w:proofErr w:type="gramEnd"/>
      <w:r w:rsidR="00D528C3" w:rsidRPr="00CB190A">
        <w:rPr>
          <w:rFonts w:ascii="Arial" w:hAnsi="Arial" w:cs="Arial"/>
          <w:lang w:val="es-CL"/>
        </w:rPr>
        <w:t xml:space="preserve"> su obligatoriedad queda sujeta a los principios y disposiciones contenidas en este </w:t>
      </w:r>
      <w:r w:rsidR="00D528C3" w:rsidRPr="00CB190A">
        <w:rPr>
          <w:rFonts w:ascii="Arial" w:hAnsi="Arial" w:cs="Arial"/>
          <w:lang w:val="es-CL"/>
        </w:rPr>
        <w:lastRenderedPageBreak/>
        <w:t>reglamento. Asimismo, estos documentos deben estar publicados de manera permanente en las oficinas y página web del establecimiento</w:t>
      </w:r>
    </w:p>
    <w:p w:rsidR="00823C2C" w:rsidRPr="00EC1268" w:rsidRDefault="001C5AEC" w:rsidP="00EC1268">
      <w:pPr>
        <w:spacing w:before="240" w:line="360" w:lineRule="auto"/>
        <w:jc w:val="both"/>
        <w:rPr>
          <w:rFonts w:ascii="Arial" w:hAnsi="Arial" w:cs="Arial"/>
          <w:lang w:val="es-CL"/>
        </w:rPr>
      </w:pPr>
      <w:r>
        <w:rPr>
          <w:rFonts w:ascii="Arial" w:hAnsi="Arial" w:cs="Arial"/>
          <w:noProof/>
          <w:lang w:val="es-CL" w:eastAsia="es-CL"/>
        </w:rPr>
        <w:drawing>
          <wp:anchor distT="0" distB="0" distL="114300" distR="114300" simplePos="0" relativeHeight="251831296" behindDoc="0" locked="0" layoutInCell="1" allowOverlap="1" wp14:anchorId="64B30577" wp14:editId="42E58C5C">
            <wp:simplePos x="0" y="0"/>
            <wp:positionH relativeFrom="margin">
              <wp:posOffset>158198</wp:posOffset>
            </wp:positionH>
            <wp:positionV relativeFrom="margin">
              <wp:posOffset>1270000</wp:posOffset>
            </wp:positionV>
            <wp:extent cx="5419725" cy="4748530"/>
            <wp:effectExtent l="0" t="0" r="9525"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4748530"/>
                    </a:xfrm>
                    <a:prstGeom prst="rect">
                      <a:avLst/>
                    </a:prstGeom>
                    <a:noFill/>
                  </pic:spPr>
                </pic:pic>
              </a:graphicData>
            </a:graphic>
            <wp14:sizeRelV relativeFrom="margin">
              <wp14:pctHeight>0</wp14:pctHeight>
            </wp14:sizeRelV>
          </wp:anchor>
        </w:drawing>
      </w:r>
      <w:r w:rsidR="007436F6">
        <w:rPr>
          <w:rFonts w:ascii="Arial" w:hAnsi="Arial" w:cs="Arial"/>
          <w:noProof/>
          <w:lang w:val="es-CL" w:eastAsia="es-CL"/>
        </w:rPr>
        <mc:AlternateContent>
          <mc:Choice Requires="wps">
            <w:drawing>
              <wp:anchor distT="0" distB="0" distL="114300" distR="114300" simplePos="0" relativeHeight="251837440" behindDoc="0" locked="0" layoutInCell="1" allowOverlap="1" wp14:anchorId="7B466F00" wp14:editId="581D3B13">
                <wp:simplePos x="0" y="0"/>
                <wp:positionH relativeFrom="column">
                  <wp:posOffset>498477</wp:posOffset>
                </wp:positionH>
                <wp:positionV relativeFrom="paragraph">
                  <wp:posOffset>930275</wp:posOffset>
                </wp:positionV>
                <wp:extent cx="668655" cy="633372"/>
                <wp:effectExtent l="114300" t="57150" r="55245" b="52705"/>
                <wp:wrapNone/>
                <wp:docPr id="6" name="Explosión 1 6"/>
                <wp:cNvGraphicFramePr/>
                <a:graphic xmlns:a="http://schemas.openxmlformats.org/drawingml/2006/main">
                  <a:graphicData uri="http://schemas.microsoft.com/office/word/2010/wordprocessingShape">
                    <wps:wsp>
                      <wps:cNvSpPr/>
                      <wps:spPr>
                        <a:xfrm rot="20108173">
                          <a:off x="0" y="0"/>
                          <a:ext cx="668655" cy="633372"/>
                        </a:xfrm>
                        <a:prstGeom prst="irregularSeal1">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D98B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6" o:spid="_x0000_s1026" type="#_x0000_t71" style="position:absolute;margin-left:39.25pt;margin-top:73.25pt;width:52.65pt;height:49.85pt;rotation:-1629473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" fillcolor="#cf9" strokecolor="#204458 [1604]" strokeweight="1pt"/>
            </w:pict>
          </mc:Fallback>
        </mc:AlternateContent>
      </w:r>
      <w:r w:rsidR="008C22F7">
        <w:rPr>
          <w:rFonts w:ascii="Arial" w:hAnsi="Arial" w:cs="Arial"/>
          <w:noProof/>
          <w:lang w:val="es-CL" w:eastAsia="es-CL"/>
        </w:rPr>
        <mc:AlternateContent>
          <mc:Choice Requires="wps">
            <w:drawing>
              <wp:anchor distT="0" distB="0" distL="114300" distR="114300" simplePos="0" relativeHeight="251862016" behindDoc="0" locked="0" layoutInCell="1" allowOverlap="1" wp14:anchorId="74702D47" wp14:editId="0E85F3C8">
                <wp:simplePos x="0" y="0"/>
                <wp:positionH relativeFrom="column">
                  <wp:posOffset>218440</wp:posOffset>
                </wp:positionH>
                <wp:positionV relativeFrom="paragraph">
                  <wp:posOffset>848995</wp:posOffset>
                </wp:positionV>
                <wp:extent cx="561975" cy="581025"/>
                <wp:effectExtent l="38100" t="38100" r="47625" b="66675"/>
                <wp:wrapNone/>
                <wp:docPr id="49" name="Explosión 1 49"/>
                <wp:cNvGraphicFramePr/>
                <a:graphic xmlns:a="http://schemas.openxmlformats.org/drawingml/2006/main">
                  <a:graphicData uri="http://schemas.microsoft.com/office/word/2010/wordprocessingShape">
                    <wps:wsp>
                      <wps:cNvSpPr/>
                      <wps:spPr>
                        <a:xfrm>
                          <a:off x="0" y="0"/>
                          <a:ext cx="561975" cy="581025"/>
                        </a:xfrm>
                        <a:prstGeom prst="irregularSeal1">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A8FD" id="Explosión 1 49" o:spid="_x0000_s1026" type="#_x0000_t71" style="position:absolute;margin-left:17.2pt;margin-top:66.85pt;width:44.25pt;height:4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" fillcolor="#ccf" strokecolor="#204458 [1604]" strokeweight="1pt"/>
            </w:pict>
          </mc:Fallback>
        </mc:AlternateContent>
      </w:r>
      <w:r w:rsidR="008C22F7">
        <w:rPr>
          <w:rFonts w:ascii="Arial" w:hAnsi="Arial" w:cs="Arial"/>
          <w:noProof/>
          <w:lang w:val="es-CL" w:eastAsia="es-CL"/>
        </w:rPr>
        <mc:AlternateContent>
          <mc:Choice Requires="wps">
            <w:drawing>
              <wp:anchor distT="0" distB="0" distL="114300" distR="114300" simplePos="0" relativeHeight="251834368" behindDoc="0" locked="0" layoutInCell="1" allowOverlap="1" wp14:anchorId="43E60437" wp14:editId="6A3C9389">
                <wp:simplePos x="0" y="0"/>
                <wp:positionH relativeFrom="margin">
                  <wp:posOffset>1621790</wp:posOffset>
                </wp:positionH>
                <wp:positionV relativeFrom="paragraph">
                  <wp:posOffset>850265</wp:posOffset>
                </wp:positionV>
                <wp:extent cx="800100" cy="589085"/>
                <wp:effectExtent l="19050" t="19050" r="38100" b="40005"/>
                <wp:wrapNone/>
                <wp:docPr id="273" name="Explosión 2 273"/>
                <wp:cNvGraphicFramePr/>
                <a:graphic xmlns:a="http://schemas.openxmlformats.org/drawingml/2006/main">
                  <a:graphicData uri="http://schemas.microsoft.com/office/word/2010/wordprocessingShape">
                    <wps:wsp>
                      <wps:cNvSpPr/>
                      <wps:spPr>
                        <a:xfrm>
                          <a:off x="0" y="0"/>
                          <a:ext cx="800100" cy="589085"/>
                        </a:xfrm>
                        <a:prstGeom prst="irregularSeal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E681" id="Explosión 2 273" o:spid="_x0000_s1026" type="#_x0000_t72" style="position:absolute;margin-left:127.7pt;margin-top:66.95pt;width:63pt;height:46.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" fillcolor="yellow" strokecolor="#204458 [1604]" strokeweight="1pt">
                <w10:wrap anchorx="margin"/>
              </v:shape>
            </w:pict>
          </mc:Fallback>
        </mc:AlternateContent>
      </w:r>
      <w:r w:rsidR="008C22F7">
        <w:rPr>
          <w:rFonts w:ascii="Arial" w:hAnsi="Arial" w:cs="Arial"/>
          <w:noProof/>
          <w:lang w:val="es-CL" w:eastAsia="es-CL"/>
        </w:rPr>
        <mc:AlternateContent>
          <mc:Choice Requires="wps">
            <w:drawing>
              <wp:anchor distT="0" distB="0" distL="114300" distR="114300" simplePos="0" relativeHeight="251835392" behindDoc="0" locked="0" layoutInCell="1" allowOverlap="1" wp14:anchorId="30F4DBA4" wp14:editId="3C9AF97F">
                <wp:simplePos x="0" y="0"/>
                <wp:positionH relativeFrom="column">
                  <wp:posOffset>1042669</wp:posOffset>
                </wp:positionH>
                <wp:positionV relativeFrom="paragraph">
                  <wp:posOffset>909695</wp:posOffset>
                </wp:positionV>
                <wp:extent cx="744220" cy="785070"/>
                <wp:effectExtent l="76200" t="0" r="55880" b="0"/>
                <wp:wrapNone/>
                <wp:docPr id="274" name="Explosión 2 274"/>
                <wp:cNvGraphicFramePr/>
                <a:graphic xmlns:a="http://schemas.openxmlformats.org/drawingml/2006/main">
                  <a:graphicData uri="http://schemas.microsoft.com/office/word/2010/wordprocessingShape">
                    <wps:wsp>
                      <wps:cNvSpPr/>
                      <wps:spPr>
                        <a:xfrm rot="2316940">
                          <a:off x="0" y="0"/>
                          <a:ext cx="744220" cy="785070"/>
                        </a:xfrm>
                        <a:prstGeom prst="irregularSeal2">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6087" id="Explosión 2 274" o:spid="_x0000_s1026" type="#_x0000_t72" style="position:absolute;margin-left:82.1pt;margin-top:71.65pt;width:58.6pt;height:61.8pt;rotation:2530716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" fillcolor="#feda69 [1944]" strokecolor="#204458 [1604]" strokeweight="1pt"/>
            </w:pict>
          </mc:Fallback>
        </mc:AlternateContent>
      </w:r>
      <w:r w:rsidR="008C22F7">
        <w:rPr>
          <w:rFonts w:ascii="Arial" w:hAnsi="Arial" w:cs="Arial"/>
          <w:noProof/>
          <w:lang w:val="es-CL" w:eastAsia="es-CL"/>
        </w:rPr>
        <mc:AlternateContent>
          <mc:Choice Requires="wps">
            <w:drawing>
              <wp:anchor distT="0" distB="0" distL="114300" distR="114300" simplePos="0" relativeHeight="251841536" behindDoc="0" locked="0" layoutInCell="1" allowOverlap="1" wp14:anchorId="20624B97" wp14:editId="75FA9A26">
                <wp:simplePos x="0" y="0"/>
                <wp:positionH relativeFrom="column">
                  <wp:posOffset>692785</wp:posOffset>
                </wp:positionH>
                <wp:positionV relativeFrom="paragraph">
                  <wp:posOffset>1423035</wp:posOffset>
                </wp:positionV>
                <wp:extent cx="542925" cy="400050"/>
                <wp:effectExtent l="19050" t="0" r="28575" b="38100"/>
                <wp:wrapNone/>
                <wp:docPr id="12" name="Nube 12"/>
                <wp:cNvGraphicFramePr/>
                <a:graphic xmlns:a="http://schemas.openxmlformats.org/drawingml/2006/main">
                  <a:graphicData uri="http://schemas.microsoft.com/office/word/2010/wordprocessingShape">
                    <wps:wsp>
                      <wps:cNvSpPr/>
                      <wps:spPr>
                        <a:xfrm>
                          <a:off x="0" y="0"/>
                          <a:ext cx="542925" cy="400050"/>
                        </a:xfrm>
                        <a:prstGeom prst="cloud">
                          <a:avLst/>
                        </a:prstGeom>
                        <a:solidFill>
                          <a:srgbClr val="FF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458115" id="Nube 12" o:spid="_x0000_s1026" style="position:absolute;margin-left:54.55pt;margin-top:112.05pt;width:42.75pt;height:3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99" strokecolor="#204458 [1604]" strokeweight="1pt">
                <v:stroke joinstyle="miter"/>
                <v:path arrowok="t" o:connecttype="custom" o:connectlocs="58980,242410;27146,235029;87069,323179;73144,326708;207091,361990;198695,345877;362289,321809;358934,339487;428923,212564;469781,278646;525305,142184;507107,166965;481645,50247;482600,61952;365444,36597;374769,21669;278262,43709;282773,30837;175948,48080;192286,60563;51867,146213;49014,133072" o:connectangles="0,0,0,0,0,0,0,0,0,0,0,0,0,0,0,0,0,0,0,0,0,0"/>
              </v:shape>
            </w:pict>
          </mc:Fallback>
        </mc:AlternateContent>
      </w:r>
      <w:r w:rsidR="008C22F7">
        <w:rPr>
          <w:rFonts w:ascii="Arial" w:hAnsi="Arial" w:cs="Arial"/>
          <w:noProof/>
          <w:lang w:val="es-CL" w:eastAsia="es-CL"/>
        </w:rPr>
        <w:drawing>
          <wp:anchor distT="0" distB="0" distL="114300" distR="114300" simplePos="0" relativeHeight="251858944" behindDoc="0" locked="0" layoutInCell="1" allowOverlap="1" wp14:anchorId="29F889C9" wp14:editId="3ECA9FBD">
            <wp:simplePos x="0" y="0"/>
            <wp:positionH relativeFrom="margin">
              <wp:posOffset>9525</wp:posOffset>
            </wp:positionH>
            <wp:positionV relativeFrom="margin">
              <wp:posOffset>5038725</wp:posOffset>
            </wp:positionV>
            <wp:extent cx="847725" cy="621665"/>
            <wp:effectExtent l="0" t="0" r="9525" b="698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621665"/>
                    </a:xfrm>
                    <a:prstGeom prst="rect">
                      <a:avLst/>
                    </a:prstGeom>
                    <a:noFill/>
                  </pic:spPr>
                </pic:pic>
              </a:graphicData>
            </a:graphic>
          </wp:anchor>
        </w:drawing>
      </w:r>
      <w:r w:rsidR="008C22F7">
        <w:rPr>
          <w:rFonts w:ascii="Arial" w:hAnsi="Arial" w:cs="Arial"/>
          <w:noProof/>
          <w:lang w:val="es-CL" w:eastAsia="es-CL"/>
        </w:rPr>
        <mc:AlternateContent>
          <mc:Choice Requires="wps">
            <w:drawing>
              <wp:anchor distT="0" distB="0" distL="114300" distR="114300" simplePos="0" relativeHeight="251832320" behindDoc="0" locked="0" layoutInCell="1" allowOverlap="1" wp14:anchorId="7E5EE694" wp14:editId="19C0C290">
                <wp:simplePos x="0" y="0"/>
                <wp:positionH relativeFrom="column">
                  <wp:posOffset>1181100</wp:posOffset>
                </wp:positionH>
                <wp:positionV relativeFrom="paragraph">
                  <wp:posOffset>1168400</wp:posOffset>
                </wp:positionV>
                <wp:extent cx="971550" cy="636012"/>
                <wp:effectExtent l="38100" t="19050" r="38100" b="31115"/>
                <wp:wrapNone/>
                <wp:docPr id="264" name="Explosión 2 264"/>
                <wp:cNvGraphicFramePr/>
                <a:graphic xmlns:a="http://schemas.openxmlformats.org/drawingml/2006/main">
                  <a:graphicData uri="http://schemas.microsoft.com/office/word/2010/wordprocessingShape">
                    <wps:wsp>
                      <wps:cNvSpPr/>
                      <wps:spPr>
                        <a:xfrm>
                          <a:off x="0" y="0"/>
                          <a:ext cx="971550" cy="636012"/>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1F40" id="Explosión 2 264" o:spid="_x0000_s1026" type="#_x0000_t72" style="position:absolute;margin-left:93pt;margin-top:92pt;width:76.5pt;height:50.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" fillcolor="#418ab3 [3204]" strokecolor="#204458 [1604]" strokeweight="1pt"/>
            </w:pict>
          </mc:Fallback>
        </mc:AlternateContent>
      </w:r>
      <w:r w:rsidR="008C22F7">
        <w:rPr>
          <w:rFonts w:ascii="Arial" w:hAnsi="Arial" w:cs="Arial"/>
          <w:noProof/>
          <w:lang w:val="es-CL" w:eastAsia="es-CL"/>
        </w:rPr>
        <mc:AlternateContent>
          <mc:Choice Requires="wps">
            <w:drawing>
              <wp:anchor distT="0" distB="0" distL="114300" distR="114300" simplePos="0" relativeHeight="251838464" behindDoc="0" locked="0" layoutInCell="1" allowOverlap="1" wp14:anchorId="12F4DF77" wp14:editId="572D80D7">
                <wp:simplePos x="0" y="0"/>
                <wp:positionH relativeFrom="column">
                  <wp:posOffset>1019660</wp:posOffset>
                </wp:positionH>
                <wp:positionV relativeFrom="paragraph">
                  <wp:posOffset>1420387</wp:posOffset>
                </wp:positionV>
                <wp:extent cx="552450" cy="571500"/>
                <wp:effectExtent l="95250" t="57150" r="57150" b="57150"/>
                <wp:wrapNone/>
                <wp:docPr id="8" name="Explosión 1 8"/>
                <wp:cNvGraphicFramePr/>
                <a:graphic xmlns:a="http://schemas.openxmlformats.org/drawingml/2006/main">
                  <a:graphicData uri="http://schemas.microsoft.com/office/word/2010/wordprocessingShape">
                    <wps:wsp>
                      <wps:cNvSpPr/>
                      <wps:spPr>
                        <a:xfrm rot="20514516">
                          <a:off x="0" y="0"/>
                          <a:ext cx="552450" cy="571500"/>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5A763D" id="Explosión 1 8" o:spid="_x0000_s1026" type="#_x0000_t71" style="position:absolute;margin-left:80.3pt;margin-top:111.85pt;width:43.5pt;height:45pt;rotation:-1185638fd;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" fillcolor="#ffc000" strokecolor="#204458 [1604]" strokeweight="1pt"/>
            </w:pict>
          </mc:Fallback>
        </mc:AlternateContent>
      </w:r>
      <w:r w:rsidR="008C22F7">
        <w:rPr>
          <w:rFonts w:ascii="Arial" w:hAnsi="Arial" w:cs="Arial"/>
          <w:noProof/>
          <w:lang w:val="es-CL" w:eastAsia="es-CL"/>
        </w:rPr>
        <mc:AlternateContent>
          <mc:Choice Requires="wps">
            <w:drawing>
              <wp:anchor distT="0" distB="0" distL="114300" distR="114300" simplePos="0" relativeHeight="251840512" behindDoc="0" locked="0" layoutInCell="1" allowOverlap="1" wp14:anchorId="07B4A32F" wp14:editId="37E4E4D7">
                <wp:simplePos x="0" y="0"/>
                <wp:positionH relativeFrom="column">
                  <wp:posOffset>1598929</wp:posOffset>
                </wp:positionH>
                <wp:positionV relativeFrom="paragraph">
                  <wp:posOffset>1406523</wp:posOffset>
                </wp:positionV>
                <wp:extent cx="668024" cy="413711"/>
                <wp:effectExtent l="19050" t="57150" r="17780" b="24765"/>
                <wp:wrapNone/>
                <wp:docPr id="11" name="Nube 11"/>
                <wp:cNvGraphicFramePr/>
                <a:graphic xmlns:a="http://schemas.openxmlformats.org/drawingml/2006/main">
                  <a:graphicData uri="http://schemas.microsoft.com/office/word/2010/wordprocessingShape">
                    <wps:wsp>
                      <wps:cNvSpPr/>
                      <wps:spPr>
                        <a:xfrm rot="20927726">
                          <a:off x="0" y="0"/>
                          <a:ext cx="668024" cy="413711"/>
                        </a:xfrm>
                        <a:prstGeom prst="cloud">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C924" id="Nube 11" o:spid="_x0000_s1026" style="position:absolute;margin-left:125.9pt;margin-top:110.75pt;width:52.6pt;height:32.6pt;rotation:-734302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0f5cf [661]" strokecolor="#204458 [1604]" strokeweight="1pt">
                <v:stroke joinstyle="miter"/>
                <v:path arrowok="t" o:connecttype="custom" o:connectlocs="72570,250688;33401,243055;107131,334215;89998,337864;254808,374351;244478,357688;445767,332798;441638,351080;527754,219822;578026,288161;646344,147040;623953,172667;592624,51963;593799,64068;449648,37847;461122,22409;342378,45202;347929,31890;216489,49722;236592,62631;63818,151206;60308,137616" o:connectangles="0,0,0,0,0,0,0,0,0,0,0,0,0,0,0,0,0,0,0,0,0,0"/>
              </v:shape>
            </w:pict>
          </mc:Fallback>
        </mc:AlternateContent>
      </w:r>
      <w:r w:rsidR="0019249A">
        <w:rPr>
          <w:rFonts w:ascii="Arial" w:hAnsi="Arial" w:cs="Arial"/>
          <w:noProof/>
          <w:lang w:val="es-CL" w:eastAsia="es-CL"/>
        </w:rPr>
        <w:drawing>
          <wp:anchor distT="0" distB="0" distL="114300" distR="114300" simplePos="0" relativeHeight="251860992" behindDoc="0" locked="0" layoutInCell="1" allowOverlap="1" wp14:anchorId="632BF0BB" wp14:editId="27BF33F7">
            <wp:simplePos x="0" y="0"/>
            <wp:positionH relativeFrom="margin">
              <wp:posOffset>2066925</wp:posOffset>
            </wp:positionH>
            <wp:positionV relativeFrom="page">
              <wp:posOffset>5334000</wp:posOffset>
            </wp:positionV>
            <wp:extent cx="819150" cy="42037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420370"/>
                    </a:xfrm>
                    <a:prstGeom prst="rect">
                      <a:avLst/>
                    </a:prstGeom>
                    <a:noFill/>
                  </pic:spPr>
                </pic:pic>
              </a:graphicData>
            </a:graphic>
            <wp14:sizeRelH relativeFrom="margin">
              <wp14:pctWidth>0</wp14:pctWidth>
            </wp14:sizeRelH>
          </wp:anchor>
        </w:drawing>
      </w:r>
      <w:r w:rsidR="00FF3FD9">
        <w:rPr>
          <w:rFonts w:ascii="Arial" w:hAnsi="Arial" w:cs="Arial"/>
          <w:noProof/>
          <w:lang w:val="es-CL" w:eastAsia="es-CL"/>
        </w:rPr>
        <w:drawing>
          <wp:anchor distT="0" distB="0" distL="114300" distR="114300" simplePos="0" relativeHeight="251859968" behindDoc="0" locked="0" layoutInCell="1" allowOverlap="1" wp14:anchorId="6D395222" wp14:editId="4B10E686">
            <wp:simplePos x="0" y="0"/>
            <wp:positionH relativeFrom="margin">
              <wp:posOffset>-79375</wp:posOffset>
            </wp:positionH>
            <wp:positionV relativeFrom="margin">
              <wp:posOffset>5196839</wp:posOffset>
            </wp:positionV>
            <wp:extent cx="778510" cy="652145"/>
            <wp:effectExtent l="57150" t="38100" r="2540" b="1460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796471">
                      <a:off x="0" y="0"/>
                      <a:ext cx="778510" cy="652145"/>
                    </a:xfrm>
                    <a:prstGeom prst="rect">
                      <a:avLst/>
                    </a:prstGeom>
                    <a:noFill/>
                  </pic:spPr>
                </pic:pic>
              </a:graphicData>
            </a:graphic>
            <wp14:sizeRelH relativeFrom="margin">
              <wp14:pctWidth>0</wp14:pctWidth>
            </wp14:sizeRelH>
          </wp:anchor>
        </w:drawing>
      </w:r>
      <w:r w:rsidR="00B476EB">
        <w:rPr>
          <w:rFonts w:ascii="Arial" w:hAnsi="Arial" w:cs="Arial"/>
          <w:noProof/>
          <w:lang w:val="es-CL" w:eastAsia="es-CL"/>
        </w:rPr>
        <mc:AlternateContent>
          <mc:Choice Requires="wps">
            <w:drawing>
              <wp:anchor distT="0" distB="0" distL="114300" distR="114300" simplePos="0" relativeHeight="251857920" behindDoc="0" locked="0" layoutInCell="1" allowOverlap="1" wp14:anchorId="62688C67" wp14:editId="5FDF3092">
                <wp:simplePos x="0" y="0"/>
                <wp:positionH relativeFrom="column">
                  <wp:posOffset>4810125</wp:posOffset>
                </wp:positionH>
                <wp:positionV relativeFrom="paragraph">
                  <wp:posOffset>3677920</wp:posOffset>
                </wp:positionV>
                <wp:extent cx="542925" cy="514350"/>
                <wp:effectExtent l="38100" t="38100" r="66675" b="57150"/>
                <wp:wrapNone/>
                <wp:docPr id="45" name="Explosión 1 45"/>
                <wp:cNvGraphicFramePr/>
                <a:graphic xmlns:a="http://schemas.openxmlformats.org/drawingml/2006/main">
                  <a:graphicData uri="http://schemas.microsoft.com/office/word/2010/wordprocessingShape">
                    <wps:wsp>
                      <wps:cNvSpPr/>
                      <wps:spPr>
                        <a:xfrm>
                          <a:off x="0" y="0"/>
                          <a:ext cx="542925" cy="514350"/>
                        </a:xfrm>
                        <a:prstGeom prst="irregularSeal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6B7AA" id="Explosión 1 45" o:spid="_x0000_s1026" type="#_x0000_t71" style="position:absolute;margin-left:378.75pt;margin-top:289.6pt;width:42.75pt;height:4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" fillcolor="#d7e7f0 [660]" strokecolor="#204458 [1604]" strokeweight="1pt"/>
            </w:pict>
          </mc:Fallback>
        </mc:AlternateContent>
      </w:r>
      <w:r w:rsidR="00B476EB">
        <w:rPr>
          <w:rFonts w:ascii="Arial" w:hAnsi="Arial" w:cs="Arial"/>
          <w:noProof/>
          <w:lang w:val="es-CL" w:eastAsia="es-CL"/>
        </w:rPr>
        <mc:AlternateContent>
          <mc:Choice Requires="wps">
            <w:drawing>
              <wp:anchor distT="0" distB="0" distL="114300" distR="114300" simplePos="0" relativeHeight="251856896" behindDoc="0" locked="0" layoutInCell="1" allowOverlap="1" wp14:anchorId="10573320" wp14:editId="7C50FD2E">
                <wp:simplePos x="0" y="0"/>
                <wp:positionH relativeFrom="column">
                  <wp:posOffset>4848225</wp:posOffset>
                </wp:positionH>
                <wp:positionV relativeFrom="paragraph">
                  <wp:posOffset>4049394</wp:posOffset>
                </wp:positionV>
                <wp:extent cx="523875" cy="485775"/>
                <wp:effectExtent l="38100" t="38100" r="66675" b="66675"/>
                <wp:wrapNone/>
                <wp:docPr id="44" name="Explosión 1 44"/>
                <wp:cNvGraphicFramePr/>
                <a:graphic xmlns:a="http://schemas.openxmlformats.org/drawingml/2006/main">
                  <a:graphicData uri="http://schemas.microsoft.com/office/word/2010/wordprocessingShape">
                    <wps:wsp>
                      <wps:cNvSpPr/>
                      <wps:spPr>
                        <a:xfrm>
                          <a:off x="0" y="0"/>
                          <a:ext cx="523875" cy="48577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A79D" id="Explosión 1 44" o:spid="_x0000_s1026" type="#_x0000_t71" style="position:absolute;margin-left:381.75pt;margin-top:318.85pt;width:41.25pt;height:38.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" fillcolor="#418ab3 [3204]" strokecolor="#204458 [1604]" strokeweight="1pt"/>
            </w:pict>
          </mc:Fallback>
        </mc:AlternateContent>
      </w:r>
    </w:p>
    <w:p w:rsidR="00C03717" w:rsidRDefault="00C03717" w:rsidP="00E67AE6">
      <w:pPr>
        <w:keepNext/>
        <w:keepLines/>
        <w:tabs>
          <w:tab w:val="left" w:pos="0"/>
        </w:tabs>
        <w:spacing w:before="360" w:after="40" w:line="276" w:lineRule="auto"/>
        <w:outlineLvl w:val="0"/>
        <w:rPr>
          <w:rFonts w:ascii="Goudy Stout" w:eastAsiaTheme="majorEastAsia" w:hAnsi="Goudy Stout" w:cs="Arial"/>
          <w:color w:val="AA3B19" w:themeColor="accent6" w:themeShade="BF"/>
          <w:sz w:val="24"/>
          <w:szCs w:val="24"/>
          <w:lang w:val="es-ES"/>
        </w:rPr>
      </w:pPr>
      <w:bookmarkStart w:id="185" w:name="_Toc166840209"/>
      <w:r w:rsidRPr="001A2224">
        <w:rPr>
          <w:rFonts w:ascii="Goudy Stout" w:eastAsiaTheme="majorEastAsia" w:hAnsi="Goudy Stout" w:cs="Arial"/>
          <w:color w:val="AA3B19" w:themeColor="accent6" w:themeShade="BF"/>
          <w:sz w:val="24"/>
          <w:szCs w:val="24"/>
          <w:lang w:val="es-ES"/>
        </w:rPr>
        <w:lastRenderedPageBreak/>
        <w:t xml:space="preserve">PARTE </w:t>
      </w:r>
      <w:bookmarkEnd w:id="124"/>
      <w:r w:rsidR="0028749D">
        <w:rPr>
          <w:rFonts w:ascii="Goudy Stout" w:eastAsiaTheme="majorEastAsia" w:hAnsi="Goudy Stout" w:cs="Arial"/>
          <w:color w:val="AA3B19" w:themeColor="accent6" w:themeShade="BF"/>
          <w:sz w:val="24"/>
          <w:szCs w:val="24"/>
          <w:lang w:val="es-ES"/>
        </w:rPr>
        <w:t>ix</w:t>
      </w:r>
      <w:bookmarkEnd w:id="185"/>
    </w:p>
    <w:p w:rsidR="00E67AE6" w:rsidRDefault="00E67AE6" w:rsidP="00E67AE6">
      <w:pPr>
        <w:pStyle w:val="Ttulo1"/>
        <w:rPr>
          <w:rFonts w:ascii="Arial" w:hAnsi="Arial" w:cs="Arial"/>
          <w:b/>
          <w:sz w:val="20"/>
          <w:szCs w:val="20"/>
          <w:lang w:val="es-ES"/>
        </w:rPr>
      </w:pPr>
      <w:bookmarkStart w:id="186" w:name="_Toc166840211"/>
      <w:r w:rsidRPr="00E67AE6">
        <w:rPr>
          <w:rFonts w:ascii="Arial" w:hAnsi="Arial" w:cs="Arial"/>
          <w:b/>
          <w:sz w:val="20"/>
          <w:szCs w:val="20"/>
          <w:lang w:val="es-ES"/>
        </w:rPr>
        <w:t>SINTESIS DE PROTOCOLOS</w:t>
      </w:r>
      <w:bookmarkStart w:id="187" w:name="_Toc132884059"/>
      <w:r w:rsidRPr="00E67AE6">
        <w:rPr>
          <w:rFonts w:ascii="Arial" w:hAnsi="Arial" w:cs="Arial"/>
          <w:b/>
          <w:sz w:val="20"/>
          <w:szCs w:val="20"/>
          <w:lang w:val="es-ES"/>
        </w:rPr>
        <w:t xml:space="preserve"> Y PLANES DE ACCION</w:t>
      </w:r>
      <w:bookmarkStart w:id="188" w:name="_Toc132969478"/>
      <w:bookmarkStart w:id="189" w:name="_Toc166840210"/>
      <w:bookmarkEnd w:id="186"/>
      <w:bookmarkEnd w:id="187"/>
    </w:p>
    <w:p w:rsidR="003475FC" w:rsidRPr="008E3328" w:rsidRDefault="003475FC" w:rsidP="00E67AE6">
      <w:pPr>
        <w:pStyle w:val="Ttulo1"/>
        <w:rPr>
          <w:rFonts w:ascii="Arial" w:hAnsi="Arial" w:cs="Arial"/>
          <w:b/>
          <w:sz w:val="20"/>
          <w:szCs w:val="20"/>
          <w:lang w:val="es-ES"/>
        </w:rPr>
      </w:pPr>
      <w:r w:rsidRPr="00E67AE6">
        <w:rPr>
          <w:rFonts w:ascii="Arial" w:hAnsi="Arial" w:cs="Arial"/>
          <w:i/>
          <w:sz w:val="20"/>
          <w:szCs w:val="20"/>
          <w:lang w:val="es-ES"/>
        </w:rPr>
        <w:t xml:space="preserve"> </w:t>
      </w:r>
      <w:r w:rsidR="008E3328" w:rsidRPr="008E3328">
        <w:rPr>
          <w:rFonts w:ascii="Arial" w:hAnsi="Arial" w:cs="Arial"/>
          <w:sz w:val="20"/>
          <w:szCs w:val="20"/>
          <w:lang w:val="es-ES"/>
        </w:rPr>
        <w:t>A c</w:t>
      </w:r>
      <w:r w:rsidR="008B79A4" w:rsidRPr="008E3328">
        <w:rPr>
          <w:rFonts w:ascii="Arial" w:hAnsi="Arial" w:cs="Arial"/>
          <w:sz w:val="20"/>
          <w:szCs w:val="20"/>
          <w:lang w:val="es-ES"/>
        </w:rPr>
        <w:t>ontinuación,</w:t>
      </w:r>
      <w:r w:rsidRPr="008E3328">
        <w:rPr>
          <w:rFonts w:ascii="Arial" w:hAnsi="Arial" w:cs="Arial"/>
          <w:sz w:val="20"/>
          <w:szCs w:val="20"/>
          <w:lang w:val="es-ES"/>
        </w:rPr>
        <w:t xml:space="preserve"> </w:t>
      </w:r>
      <w:r w:rsidR="00823C2C" w:rsidRPr="008E3328">
        <w:rPr>
          <w:rFonts w:ascii="Arial" w:hAnsi="Arial" w:cs="Arial"/>
          <w:sz w:val="20"/>
          <w:szCs w:val="20"/>
          <w:lang w:val="es-ES"/>
        </w:rPr>
        <w:t>se</w:t>
      </w:r>
      <w:r w:rsidR="00B24532" w:rsidRPr="008E3328">
        <w:rPr>
          <w:rFonts w:ascii="Arial" w:hAnsi="Arial" w:cs="Arial"/>
          <w:sz w:val="20"/>
          <w:szCs w:val="20"/>
          <w:lang w:val="es-ES"/>
        </w:rPr>
        <w:t xml:space="preserve"> </w:t>
      </w:r>
      <w:r w:rsidR="008E3328" w:rsidRPr="008E3328">
        <w:rPr>
          <w:rFonts w:ascii="Arial" w:hAnsi="Arial" w:cs="Arial"/>
          <w:sz w:val="20"/>
          <w:szCs w:val="20"/>
          <w:lang w:val="es-ES"/>
        </w:rPr>
        <w:t>describe una síntesis</w:t>
      </w:r>
      <w:r w:rsidR="008E3328">
        <w:rPr>
          <w:rFonts w:ascii="Arial" w:hAnsi="Arial" w:cs="Arial"/>
          <w:sz w:val="20"/>
          <w:szCs w:val="20"/>
          <w:lang w:val="es-ES"/>
        </w:rPr>
        <w:t xml:space="preserve"> de</w:t>
      </w:r>
      <w:r w:rsidRPr="008E3328">
        <w:rPr>
          <w:rFonts w:ascii="Arial" w:hAnsi="Arial" w:cs="Arial"/>
          <w:sz w:val="20"/>
          <w:szCs w:val="20"/>
          <w:lang w:val="es-ES"/>
        </w:rPr>
        <w:t xml:space="preserve"> los siguientes </w:t>
      </w:r>
      <w:r w:rsidR="0058535F" w:rsidRPr="008E3328">
        <w:rPr>
          <w:rFonts w:ascii="Arial" w:hAnsi="Arial" w:cs="Arial"/>
          <w:sz w:val="20"/>
          <w:szCs w:val="20"/>
          <w:lang w:val="es-ES"/>
        </w:rPr>
        <w:t>protocolos y Planes</w:t>
      </w:r>
      <w:r w:rsidR="00B24532" w:rsidRPr="008E3328">
        <w:rPr>
          <w:rFonts w:ascii="Arial" w:hAnsi="Arial" w:cs="Arial"/>
          <w:sz w:val="20"/>
          <w:szCs w:val="20"/>
          <w:lang w:val="es-ES"/>
        </w:rPr>
        <w:t xml:space="preserve"> de Acción</w:t>
      </w:r>
      <w:r w:rsidR="0058535F" w:rsidRPr="008E3328">
        <w:rPr>
          <w:rFonts w:ascii="Arial" w:hAnsi="Arial" w:cs="Arial"/>
          <w:sz w:val="20"/>
          <w:szCs w:val="20"/>
          <w:lang w:val="es-ES"/>
        </w:rPr>
        <w:t>, ya que todos</w:t>
      </w:r>
      <w:r w:rsidR="00B24532" w:rsidRPr="008E3328">
        <w:rPr>
          <w:rFonts w:ascii="Arial" w:hAnsi="Arial" w:cs="Arial"/>
          <w:sz w:val="20"/>
          <w:szCs w:val="20"/>
          <w:lang w:val="es-ES"/>
        </w:rPr>
        <w:t xml:space="preserve"> </w:t>
      </w:r>
      <w:r w:rsidR="0058535F" w:rsidRPr="008E3328">
        <w:rPr>
          <w:rFonts w:ascii="Arial" w:hAnsi="Arial" w:cs="Arial"/>
          <w:sz w:val="20"/>
          <w:szCs w:val="20"/>
          <w:lang w:val="es-ES"/>
        </w:rPr>
        <w:t xml:space="preserve">se encuentran </w:t>
      </w:r>
      <w:r w:rsidR="00B24532" w:rsidRPr="008E3328">
        <w:rPr>
          <w:rFonts w:ascii="Arial" w:hAnsi="Arial" w:cs="Arial"/>
          <w:sz w:val="20"/>
          <w:szCs w:val="20"/>
          <w:lang w:val="es-ES"/>
        </w:rPr>
        <w:t>desarrollado</w:t>
      </w:r>
      <w:r w:rsidR="0058535F" w:rsidRPr="008E3328">
        <w:rPr>
          <w:rFonts w:ascii="Arial" w:hAnsi="Arial" w:cs="Arial"/>
          <w:sz w:val="20"/>
          <w:szCs w:val="20"/>
          <w:lang w:val="es-ES"/>
        </w:rPr>
        <w:t>s</w:t>
      </w:r>
      <w:r w:rsidR="00B24532" w:rsidRPr="008E3328">
        <w:rPr>
          <w:rFonts w:ascii="Arial" w:hAnsi="Arial" w:cs="Arial"/>
          <w:sz w:val="20"/>
          <w:szCs w:val="20"/>
          <w:lang w:val="es-ES"/>
        </w:rPr>
        <w:t xml:space="preserve"> en su totalidad como documento</w:t>
      </w:r>
      <w:r w:rsidR="00DE1D7F" w:rsidRPr="008E3328">
        <w:rPr>
          <w:rFonts w:ascii="Arial" w:hAnsi="Arial" w:cs="Arial"/>
          <w:sz w:val="20"/>
          <w:szCs w:val="20"/>
          <w:lang w:val="es-ES"/>
        </w:rPr>
        <w:t>s anexos al siguiente reglamento</w:t>
      </w:r>
      <w:bookmarkEnd w:id="188"/>
      <w:bookmarkEnd w:id="189"/>
      <w:r w:rsidR="00DE1D7F" w:rsidRPr="008E3328">
        <w:rPr>
          <w:rFonts w:ascii="Arial" w:hAnsi="Arial" w:cs="Arial"/>
          <w:sz w:val="20"/>
          <w:szCs w:val="20"/>
          <w:lang w:val="es-ES"/>
        </w:rPr>
        <w:t xml:space="preserve"> </w:t>
      </w:r>
    </w:p>
    <w:bookmarkStart w:id="190" w:name="_Toc160532554"/>
    <w:bookmarkStart w:id="191" w:name="_Toc166834866"/>
    <w:bookmarkStart w:id="192" w:name="_Toc166840212"/>
    <w:p w:rsidR="00A82F9E" w:rsidRPr="00C03717" w:rsidRDefault="00DE7B29" w:rsidP="0028749D">
      <w:pPr>
        <w:keepNext/>
        <w:keepLines/>
        <w:tabs>
          <w:tab w:val="left" w:pos="0"/>
        </w:tabs>
        <w:spacing w:before="360" w:after="40" w:line="360" w:lineRule="auto"/>
        <w:jc w:val="center"/>
        <w:outlineLvl w:val="0"/>
        <w:rPr>
          <w:rFonts w:ascii="Arial" w:eastAsiaTheme="majorEastAsia" w:hAnsi="Arial" w:cs="Arial"/>
          <w:color w:val="9933FF"/>
          <w:sz w:val="28"/>
          <w:szCs w:val="28"/>
          <w:lang w:val="es-ES"/>
        </w:rPr>
      </w:pPr>
      <w:r>
        <w:rPr>
          <w:rFonts w:ascii="Arial" w:eastAsiaTheme="majorEastAsia" w:hAnsi="Arial" w:cs="Arial"/>
          <w:noProof/>
          <w:color w:val="AA3B19" w:themeColor="accent6" w:themeShade="BF"/>
          <w:sz w:val="40"/>
          <w:szCs w:val="40"/>
          <w:lang w:val="es-CL" w:eastAsia="es-CL"/>
        </w:rPr>
        <mc:AlternateContent>
          <mc:Choice Requires="wps">
            <w:drawing>
              <wp:anchor distT="0" distB="0" distL="114300" distR="114300" simplePos="0" relativeHeight="251864064" behindDoc="0" locked="0" layoutInCell="1" allowOverlap="1" wp14:anchorId="4A0DD482" wp14:editId="0F9E5061">
                <wp:simplePos x="0" y="0"/>
                <wp:positionH relativeFrom="margin">
                  <wp:posOffset>-388240</wp:posOffset>
                </wp:positionH>
                <wp:positionV relativeFrom="margin">
                  <wp:posOffset>1609725</wp:posOffset>
                </wp:positionV>
                <wp:extent cx="2026920" cy="2112645"/>
                <wp:effectExtent l="323850" t="57150" r="0" b="0"/>
                <wp:wrapSquare wrapText="bothSides"/>
                <wp:docPr id="9" name="Explosión 1 9"/>
                <wp:cNvGraphicFramePr/>
                <a:graphic xmlns:a="http://schemas.openxmlformats.org/drawingml/2006/main">
                  <a:graphicData uri="http://schemas.microsoft.com/office/word/2010/wordprocessingShape">
                    <wps:wsp>
                      <wps:cNvSpPr/>
                      <wps:spPr>
                        <a:xfrm rot="19533310">
                          <a:off x="0" y="0"/>
                          <a:ext cx="2026920" cy="2112645"/>
                        </a:xfrm>
                        <a:prstGeom prst="irregularSeal1">
                          <a:avLst/>
                        </a:prstGeom>
                        <a:solidFill>
                          <a:schemeClr val="tx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A530A1" w:rsidRDefault="004143ED" w:rsidP="004508C2">
                            <w:pPr>
                              <w:jc w:val="center"/>
                              <w:rPr>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530A1">
                              <w:rPr>
                                <w:color w:val="000000" w:themeColor="text1"/>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PROGRAMA DE SEXUALIDAD </w:t>
                            </w:r>
                            <w:r w:rsidRPr="00A530A1">
                              <w:rPr>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AFECTIVIDAD Y GENERO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D482" id="Explosión 1 9" o:spid="_x0000_s1028" type="#_x0000_t71" style="position:absolute;left:0;text-align:left;margin-left:-30.55pt;margin-top:126.75pt;width:159.6pt;height:166.35pt;rotation:-2257377fd;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" fillcolor="#9e9e9e [1951]" strokecolor="red" strokeweight="1pt">
                <v:textbox>
                  <w:txbxContent>
                    <w:p w:rsidR="004143ED" w:rsidRPr="00A530A1" w:rsidRDefault="004143ED" w:rsidP="004508C2">
                      <w:pPr>
                        <w:jc w:val="center"/>
                        <w:rPr>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530A1">
                        <w:rPr>
                          <w:color w:val="000000" w:themeColor="text1"/>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PROGRAMA DE SEXUALIDAD </w:t>
                      </w:r>
                      <w:r w:rsidRPr="00A530A1">
                        <w:rPr>
                          <w:sz w:val="16"/>
                          <w:szCs w:val="16"/>
                          <w:lang w:val="es-C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AFECTIVIDAD Y GENERO </w:t>
                      </w:r>
                    </w:p>
                  </w:txbxContent>
                </v:textbox>
                <w10:wrap type="square" anchorx="margin" anchory="margin"/>
              </v:shape>
            </w:pict>
          </mc:Fallback>
        </mc:AlternateContent>
      </w:r>
      <w:bookmarkEnd w:id="190"/>
      <w:bookmarkEnd w:id="191"/>
      <w:bookmarkEnd w:id="192"/>
    </w:p>
    <w:p w:rsidR="00C03717" w:rsidRPr="00A82F9E" w:rsidRDefault="00DE7B29" w:rsidP="00805C15">
      <w:pPr>
        <w:keepNext/>
        <w:keepLines/>
        <w:tabs>
          <w:tab w:val="left" w:pos="0"/>
        </w:tabs>
        <w:spacing w:before="360" w:after="40" w:line="360" w:lineRule="auto"/>
        <w:jc w:val="both"/>
        <w:outlineLvl w:val="0"/>
        <w:rPr>
          <w:rFonts w:ascii="Arial" w:eastAsiaTheme="majorEastAsia" w:hAnsi="Arial" w:cs="Arial"/>
          <w:color w:val="00B050"/>
          <w:sz w:val="24"/>
          <w:szCs w:val="24"/>
          <w:lang w:val="es-ES"/>
        </w:rPr>
      </w:pPr>
      <w:r>
        <w:rPr>
          <w:rFonts w:ascii="Arial" w:eastAsiaTheme="majorEastAsia" w:hAnsi="Arial" w:cs="Arial"/>
          <w:noProof/>
          <w:color w:val="AA3B19" w:themeColor="accent6" w:themeShade="BF"/>
          <w:sz w:val="20"/>
          <w:szCs w:val="20"/>
          <w:lang w:val="es-CL" w:eastAsia="es-CL"/>
        </w:rPr>
        <mc:AlternateContent>
          <mc:Choice Requires="wps">
            <w:drawing>
              <wp:anchor distT="0" distB="0" distL="114300" distR="114300" simplePos="0" relativeHeight="251865088" behindDoc="0" locked="0" layoutInCell="1" allowOverlap="1" wp14:anchorId="73D38C37" wp14:editId="15B71E9B">
                <wp:simplePos x="0" y="0"/>
                <wp:positionH relativeFrom="column">
                  <wp:posOffset>2248248</wp:posOffset>
                </wp:positionH>
                <wp:positionV relativeFrom="paragraph">
                  <wp:posOffset>120013</wp:posOffset>
                </wp:positionV>
                <wp:extent cx="1922145" cy="1756690"/>
                <wp:effectExtent l="209550" t="114300" r="0" b="72390"/>
                <wp:wrapNone/>
                <wp:docPr id="10" name="Explosión 1 10"/>
                <wp:cNvGraphicFramePr/>
                <a:graphic xmlns:a="http://schemas.openxmlformats.org/drawingml/2006/main">
                  <a:graphicData uri="http://schemas.microsoft.com/office/word/2010/wordprocessingShape">
                    <wps:wsp>
                      <wps:cNvSpPr/>
                      <wps:spPr>
                        <a:xfrm rot="20342358">
                          <a:off x="0" y="0"/>
                          <a:ext cx="1922145" cy="1756690"/>
                        </a:xfrm>
                        <a:prstGeom prst="irregularSeal1">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727034" w:rsidRDefault="004143ED" w:rsidP="00797778">
                            <w:pPr>
                              <w:jc w:val="center"/>
                              <w:rPr>
                                <w:rFonts w:ascii="Bauhaus 93" w:hAnsi="Bauhaus 93"/>
                                <w:color w:val="000000" w:themeColor="text1"/>
                                <w:lang w:val="es-CL"/>
                              </w:rPr>
                            </w:pPr>
                            <w:r w:rsidRPr="00727034">
                              <w:rPr>
                                <w:rFonts w:ascii="Bauhaus 93" w:hAnsi="Bauhaus 93"/>
                                <w:color w:val="000000" w:themeColor="text1"/>
                                <w:sz w:val="16"/>
                                <w:szCs w:val="16"/>
                                <w:lang w:val="es-CL"/>
                              </w:rPr>
                              <w:t>PLAN DE ACCION DE PREVENCION DE ABIUSO SEXUAL</w:t>
                            </w:r>
                            <w:r w:rsidRPr="00727034">
                              <w:rPr>
                                <w:rFonts w:ascii="Bauhaus 93" w:hAnsi="Bauhaus 93"/>
                                <w:color w:val="000000" w:themeColor="text1"/>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8C37" id="Explosión 1 10" o:spid="_x0000_s1029" type="#_x0000_t71" style="position:absolute;left:0;text-align:left;margin-left:177.05pt;margin-top:9.45pt;width:151.35pt;height:138.3pt;rotation:-1373680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" fillcolor="#f9c" strokecolor="#204458 [1604]" strokeweight="1pt">
                <v:textbox>
                  <w:txbxContent>
                    <w:p w:rsidR="004143ED" w:rsidRPr="00727034" w:rsidRDefault="004143ED" w:rsidP="00797778">
                      <w:pPr>
                        <w:jc w:val="center"/>
                        <w:rPr>
                          <w:rFonts w:ascii="Bauhaus 93" w:hAnsi="Bauhaus 93"/>
                          <w:color w:val="000000" w:themeColor="text1"/>
                          <w:lang w:val="es-CL"/>
                        </w:rPr>
                      </w:pPr>
                      <w:r w:rsidRPr="00727034">
                        <w:rPr>
                          <w:rFonts w:ascii="Bauhaus 93" w:hAnsi="Bauhaus 93"/>
                          <w:color w:val="000000" w:themeColor="text1"/>
                          <w:sz w:val="16"/>
                          <w:szCs w:val="16"/>
                          <w:lang w:val="es-CL"/>
                        </w:rPr>
                        <w:t>PLAN DE ACCION DE PREVENCION DE ABIUSO SEXUAL</w:t>
                      </w:r>
                      <w:r w:rsidRPr="00727034">
                        <w:rPr>
                          <w:rFonts w:ascii="Bauhaus 93" w:hAnsi="Bauhaus 93"/>
                          <w:color w:val="000000" w:themeColor="text1"/>
                          <w:lang w:val="es-CL"/>
                        </w:rPr>
                        <w:t xml:space="preserve"> </w:t>
                      </w:r>
                    </w:p>
                  </w:txbxContent>
                </v:textbox>
              </v:shape>
            </w:pict>
          </mc:Fallback>
        </mc:AlternateContent>
      </w:r>
    </w:p>
    <w:bookmarkStart w:id="193" w:name="_Toc132884061"/>
    <w:bookmarkStart w:id="194" w:name="_Toc131424185"/>
    <w:bookmarkStart w:id="195" w:name="_Toc132024350"/>
    <w:bookmarkStart w:id="196" w:name="_Toc160532556"/>
    <w:bookmarkStart w:id="197" w:name="_Toc166834868"/>
    <w:bookmarkStart w:id="198" w:name="_Toc166840214"/>
    <w:p w:rsidR="00A82F9E" w:rsidRPr="00A82F9E" w:rsidRDefault="00DE7B29"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40"/>
          <w:szCs w:val="40"/>
          <w:lang w:val="es-ES"/>
        </w:rPr>
      </w:pPr>
      <w:r w:rsidRPr="009C6AB5">
        <w:rPr>
          <w:rFonts w:ascii="Arial" w:eastAsiaTheme="majorEastAsia" w:hAnsi="Arial" w:cs="Arial"/>
          <w:noProof/>
          <w:color w:val="92D050"/>
          <w:sz w:val="40"/>
          <w:szCs w:val="40"/>
          <w:lang w:val="es-CL" w:eastAsia="es-CL"/>
        </w:rPr>
        <mc:AlternateContent>
          <mc:Choice Requires="wps">
            <w:drawing>
              <wp:anchor distT="0" distB="0" distL="114300" distR="114300" simplePos="0" relativeHeight="251843584" behindDoc="0" locked="0" layoutInCell="1" allowOverlap="1" wp14:anchorId="397E729B" wp14:editId="42FF892A">
                <wp:simplePos x="0" y="0"/>
                <wp:positionH relativeFrom="margin">
                  <wp:posOffset>4364355</wp:posOffset>
                </wp:positionH>
                <wp:positionV relativeFrom="margin">
                  <wp:posOffset>2200275</wp:posOffset>
                </wp:positionV>
                <wp:extent cx="1924050" cy="1779270"/>
                <wp:effectExtent l="0" t="251460" r="34290" b="0"/>
                <wp:wrapSquare wrapText="bothSides"/>
                <wp:docPr id="15" name="Explosión 1 15"/>
                <wp:cNvGraphicFramePr/>
                <a:graphic xmlns:a="http://schemas.openxmlformats.org/drawingml/2006/main">
                  <a:graphicData uri="http://schemas.microsoft.com/office/word/2010/wordprocessingShape">
                    <wps:wsp>
                      <wps:cNvSpPr/>
                      <wps:spPr>
                        <a:xfrm rot="2849547">
                          <a:off x="0" y="0"/>
                          <a:ext cx="1924050" cy="1779270"/>
                        </a:xfrm>
                        <a:prstGeom prst="irregularSeal1">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9C6AB5" w:rsidRDefault="004143ED" w:rsidP="009C6AB5">
                            <w:pPr>
                              <w:jc w:val="center"/>
                              <w:rPr>
                                <w:rFonts w:ascii="Bodoni MT Black" w:hAnsi="Bodoni MT Black"/>
                                <w:color w:val="FF0000"/>
                                <w:sz w:val="18"/>
                                <w:szCs w:val="18"/>
                                <w:lang w:val="es-CL"/>
                              </w:rPr>
                            </w:pPr>
                            <w:r w:rsidRPr="009C6AB5">
                              <w:rPr>
                                <w:rFonts w:ascii="Bodoni MT Black" w:hAnsi="Bodoni MT Black"/>
                                <w:color w:val="FF0000"/>
                                <w:sz w:val="18"/>
                                <w:szCs w:val="18"/>
                                <w:lang w:val="es-CL"/>
                              </w:rPr>
                              <w:t xml:space="preserve">PLAN DE FORMACION CIUDADANA </w:t>
                            </w:r>
                          </w:p>
                          <w:p w:rsidR="004143ED" w:rsidRDefault="004143ED" w:rsidP="009C6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E729B" id="Explosión 1 15" o:spid="_x0000_s1030" type="#_x0000_t71" style="position:absolute;left:0;text-align:left;margin-left:343.65pt;margin-top:173.25pt;width:151.5pt;height:140.1pt;rotation:3112465fd;z-index:25184358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" fillcolor="#418ab3 [3204]" strokecolor="yellow" strokeweight="1pt">
                <v:textbox>
                  <w:txbxContent>
                    <w:p w:rsidR="004143ED" w:rsidRPr="009C6AB5" w:rsidRDefault="004143ED" w:rsidP="009C6AB5">
                      <w:pPr>
                        <w:jc w:val="center"/>
                        <w:rPr>
                          <w:rFonts w:ascii="Bodoni MT Black" w:hAnsi="Bodoni MT Black"/>
                          <w:color w:val="FF0000"/>
                          <w:sz w:val="18"/>
                          <w:szCs w:val="18"/>
                          <w:lang w:val="es-CL"/>
                        </w:rPr>
                      </w:pPr>
                      <w:r w:rsidRPr="009C6AB5">
                        <w:rPr>
                          <w:rFonts w:ascii="Bodoni MT Black" w:hAnsi="Bodoni MT Black"/>
                          <w:color w:val="FF0000"/>
                          <w:sz w:val="18"/>
                          <w:szCs w:val="18"/>
                          <w:lang w:val="es-CL"/>
                        </w:rPr>
                        <w:t xml:space="preserve">PLAN DE FORMACION CIUDADANA </w:t>
                      </w:r>
                    </w:p>
                    <w:p w:rsidR="004143ED" w:rsidRDefault="004143ED" w:rsidP="009C6AB5">
                      <w:pPr>
                        <w:jc w:val="center"/>
                      </w:pPr>
                    </w:p>
                  </w:txbxContent>
                </v:textbox>
                <w10:wrap type="square" anchorx="margin" anchory="margin"/>
              </v:shape>
            </w:pict>
          </mc:Fallback>
        </mc:AlternateContent>
      </w:r>
      <w:bookmarkEnd w:id="193"/>
      <w:bookmarkEnd w:id="194"/>
      <w:bookmarkEnd w:id="195"/>
      <w:bookmarkEnd w:id="196"/>
      <w:bookmarkEnd w:id="197"/>
      <w:bookmarkEnd w:id="198"/>
    </w:p>
    <w:p w:rsidR="00A82F9E" w:rsidRPr="00A82F9E" w:rsidRDefault="00A82F9E"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20"/>
          <w:szCs w:val="20"/>
          <w:lang w:val="es-ES"/>
        </w:rPr>
      </w:pPr>
    </w:p>
    <w:p w:rsidR="00A82F9E" w:rsidRPr="00A82F9E" w:rsidRDefault="00A82F9E" w:rsidP="00805C15">
      <w:pPr>
        <w:jc w:val="both"/>
        <w:rPr>
          <w:lang w:val="es-ES"/>
        </w:rPr>
      </w:pPr>
    </w:p>
    <w:p w:rsidR="00A82F9E" w:rsidRPr="00A82F9E" w:rsidRDefault="00A82F9E"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20"/>
          <w:szCs w:val="20"/>
          <w:lang w:val="es-ES"/>
        </w:rPr>
      </w:pPr>
    </w:p>
    <w:bookmarkStart w:id="199" w:name="_Toc160532560"/>
    <w:bookmarkStart w:id="200" w:name="_Toc166834872"/>
    <w:bookmarkStart w:id="201" w:name="_Toc166840218"/>
    <w:bookmarkStart w:id="202" w:name="_Toc160532558"/>
    <w:bookmarkStart w:id="203" w:name="_Toc166834870"/>
    <w:bookmarkStart w:id="204" w:name="_Toc166840216"/>
    <w:bookmarkStart w:id="205" w:name="_Toc160532557"/>
    <w:bookmarkStart w:id="206" w:name="_Toc166834869"/>
    <w:bookmarkStart w:id="207" w:name="_Toc166840215"/>
    <w:bookmarkStart w:id="208" w:name="_Toc160532555"/>
    <w:bookmarkStart w:id="209" w:name="_Toc166834867"/>
    <w:bookmarkStart w:id="210" w:name="_Toc166840213"/>
    <w:p w:rsidR="00A82F9E" w:rsidRPr="00A82F9E" w:rsidRDefault="00DE7B29"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20"/>
          <w:szCs w:val="20"/>
          <w:lang w:val="es-ES"/>
        </w:rPr>
      </w:pPr>
      <w:r>
        <w:rPr>
          <w:rFonts w:ascii="Arial" w:eastAsiaTheme="majorEastAsia" w:hAnsi="Arial" w:cs="Arial"/>
          <w:noProof/>
          <w:color w:val="AA3B19" w:themeColor="accent6" w:themeShade="BF"/>
          <w:sz w:val="20"/>
          <w:szCs w:val="20"/>
          <w:lang w:val="es-CL" w:eastAsia="es-CL"/>
        </w:rPr>
        <mc:AlternateContent>
          <mc:Choice Requires="wps">
            <w:drawing>
              <wp:anchor distT="0" distB="0" distL="114300" distR="114300" simplePos="0" relativeHeight="251863040" behindDoc="0" locked="0" layoutInCell="1" allowOverlap="1" wp14:anchorId="707DA60C" wp14:editId="1F581385">
                <wp:simplePos x="0" y="0"/>
                <wp:positionH relativeFrom="page">
                  <wp:posOffset>2808922</wp:posOffset>
                </wp:positionH>
                <wp:positionV relativeFrom="paragraph">
                  <wp:posOffset>213672</wp:posOffset>
                </wp:positionV>
                <wp:extent cx="2019935" cy="2136775"/>
                <wp:effectExtent l="285750" t="95250" r="0" b="53975"/>
                <wp:wrapNone/>
                <wp:docPr id="5" name="Explosión 1 5"/>
                <wp:cNvGraphicFramePr/>
                <a:graphic xmlns:a="http://schemas.openxmlformats.org/drawingml/2006/main">
                  <a:graphicData uri="http://schemas.microsoft.com/office/word/2010/wordprocessingShape">
                    <wps:wsp>
                      <wps:cNvSpPr/>
                      <wps:spPr>
                        <a:xfrm rot="20113801">
                          <a:off x="0" y="0"/>
                          <a:ext cx="2019935" cy="2136775"/>
                        </a:xfrm>
                        <a:prstGeom prst="irregularSeal1">
                          <a:avLst/>
                        </a:prstGeom>
                        <a:ln>
                          <a:solidFill>
                            <a:srgbClr val="C00000"/>
                          </a:solidFill>
                        </a:ln>
                      </wps:spPr>
                      <wps:style>
                        <a:lnRef idx="1">
                          <a:schemeClr val="accent2"/>
                        </a:lnRef>
                        <a:fillRef idx="2">
                          <a:schemeClr val="accent2"/>
                        </a:fillRef>
                        <a:effectRef idx="1">
                          <a:schemeClr val="accent2"/>
                        </a:effectRef>
                        <a:fontRef idx="minor">
                          <a:schemeClr val="dk1"/>
                        </a:fontRef>
                      </wps:style>
                      <wps:txbx>
                        <w:txbxContent>
                          <w:p w:rsidR="004143ED" w:rsidRPr="00797778" w:rsidRDefault="004143ED" w:rsidP="000B384C">
                            <w:pPr>
                              <w:jc w:val="center"/>
                              <w:rPr>
                                <w:rFonts w:ascii="Bauhaus 93" w:hAnsi="Bauhaus 93"/>
                                <w:lang w:val="es-CL"/>
                              </w:rPr>
                            </w:pPr>
                            <w:r w:rsidRPr="00797778">
                              <w:rPr>
                                <w:rFonts w:ascii="Bauhaus 93" w:hAnsi="Bauhaus 93"/>
                                <w:sz w:val="16"/>
                                <w:szCs w:val="16"/>
                                <w:lang w:val="es-CL"/>
                              </w:rPr>
                              <w:t>PROTOCOLO DE ACTUACION FRENTE ABUSO</w:t>
                            </w:r>
                            <w:r>
                              <w:rPr>
                                <w:rFonts w:ascii="Bauhaus 93" w:hAnsi="Bauhaus 93"/>
                                <w:sz w:val="16"/>
                                <w:szCs w:val="16"/>
                                <w:lang w:val="es-CL"/>
                              </w:rPr>
                              <w:t xml:space="preserve"> SEXUAL Y ORIENTACIONES </w:t>
                            </w:r>
                            <w:r w:rsidRPr="00797778">
                              <w:rPr>
                                <w:rFonts w:ascii="Bauhaus 93" w:hAnsi="Bauhaus 93"/>
                                <w:sz w:val="16"/>
                                <w:szCs w:val="16"/>
                                <w:lang w:val="es-CL"/>
                              </w:rPr>
                              <w:t>MENORES</w:t>
                            </w:r>
                            <w:r w:rsidRPr="00797778">
                              <w:rPr>
                                <w:rFonts w:ascii="Bauhaus 93" w:hAnsi="Bauhaus 93"/>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A60C" id="Explosión 1 5" o:spid="_x0000_s1031" type="#_x0000_t71" style="position:absolute;left:0;text-align:left;margin-left:221.15pt;margin-top:16.8pt;width:159.05pt;height:168.25pt;rotation:-1623326fd;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" fillcolor="#cedd60 [2165]" strokecolor="#c00000" strokeweight=".5pt">
                <v:fill color2="#c3d63f [2613]" rotate="t" colors="0 #d4df9e;.5 #c9d591;1 #c5d37c" focus="100%" type="gradient">
                  <o:fill v:ext="view" type="gradientUnscaled"/>
                </v:fill>
                <v:textbox>
                  <w:txbxContent>
                    <w:p w:rsidR="004143ED" w:rsidRPr="00797778" w:rsidRDefault="004143ED" w:rsidP="000B384C">
                      <w:pPr>
                        <w:jc w:val="center"/>
                        <w:rPr>
                          <w:rFonts w:ascii="Bauhaus 93" w:hAnsi="Bauhaus 93"/>
                          <w:lang w:val="es-CL"/>
                        </w:rPr>
                      </w:pPr>
                      <w:r w:rsidRPr="00797778">
                        <w:rPr>
                          <w:rFonts w:ascii="Bauhaus 93" w:hAnsi="Bauhaus 93"/>
                          <w:sz w:val="16"/>
                          <w:szCs w:val="16"/>
                          <w:lang w:val="es-CL"/>
                        </w:rPr>
                        <w:t>PROTOCOLO DE ACTUACION FRENTE ABUSO</w:t>
                      </w:r>
                      <w:r>
                        <w:rPr>
                          <w:rFonts w:ascii="Bauhaus 93" w:hAnsi="Bauhaus 93"/>
                          <w:sz w:val="16"/>
                          <w:szCs w:val="16"/>
                          <w:lang w:val="es-CL"/>
                        </w:rPr>
                        <w:t xml:space="preserve"> SEXUAL Y ORIENTACIONES </w:t>
                      </w:r>
                      <w:r w:rsidRPr="00797778">
                        <w:rPr>
                          <w:rFonts w:ascii="Bauhaus 93" w:hAnsi="Bauhaus 93"/>
                          <w:sz w:val="16"/>
                          <w:szCs w:val="16"/>
                          <w:lang w:val="es-CL"/>
                        </w:rPr>
                        <w:t>MENORES</w:t>
                      </w:r>
                      <w:r w:rsidRPr="00797778">
                        <w:rPr>
                          <w:rFonts w:ascii="Bauhaus 93" w:hAnsi="Bauhaus 93"/>
                          <w:lang w:val="es-CL"/>
                        </w:rPr>
                        <w:t xml:space="preserve"> </w:t>
                      </w:r>
                    </w:p>
                  </w:txbxContent>
                </v:textbox>
                <w10:wrap anchorx="page"/>
              </v:shape>
            </w:pict>
          </mc:Fallback>
        </mc:AlternateContent>
      </w:r>
      <w:bookmarkEnd w:id="199"/>
      <w:bookmarkEnd w:id="200"/>
      <w:bookmarkEnd w:id="201"/>
      <w:bookmarkEnd w:id="202"/>
      <w:bookmarkEnd w:id="203"/>
      <w:bookmarkEnd w:id="204"/>
      <w:r>
        <w:rPr>
          <w:rFonts w:ascii="Arial" w:eastAsiaTheme="majorEastAsia" w:hAnsi="Arial" w:cs="Arial"/>
          <w:noProof/>
          <w:color w:val="AA3B19" w:themeColor="accent6" w:themeShade="BF"/>
          <w:sz w:val="20"/>
          <w:szCs w:val="20"/>
          <w:lang w:val="es-CL" w:eastAsia="es-CL"/>
        </w:rPr>
        <mc:AlternateContent>
          <mc:Choice Requires="wps">
            <w:drawing>
              <wp:anchor distT="0" distB="0" distL="114300" distR="114300" simplePos="0" relativeHeight="251845632" behindDoc="0" locked="0" layoutInCell="1" allowOverlap="1" wp14:anchorId="4FAB50BE" wp14:editId="7A4565C8">
                <wp:simplePos x="0" y="0"/>
                <wp:positionH relativeFrom="margin">
                  <wp:posOffset>4344353</wp:posOffset>
                </wp:positionH>
                <wp:positionV relativeFrom="paragraph">
                  <wp:posOffset>367665</wp:posOffset>
                </wp:positionV>
                <wp:extent cx="2001072" cy="1820179"/>
                <wp:effectExtent l="76200" t="76200" r="0" b="0"/>
                <wp:wrapNone/>
                <wp:docPr id="17" name="Explosión 1 17"/>
                <wp:cNvGraphicFramePr/>
                <a:graphic xmlns:a="http://schemas.openxmlformats.org/drawingml/2006/main">
                  <a:graphicData uri="http://schemas.microsoft.com/office/word/2010/wordprocessingShape">
                    <wps:wsp>
                      <wps:cNvSpPr/>
                      <wps:spPr>
                        <a:xfrm rot="835755">
                          <a:off x="0" y="0"/>
                          <a:ext cx="2001072" cy="1820179"/>
                        </a:xfrm>
                        <a:prstGeom prst="irregularSeal1">
                          <a:avLst/>
                        </a:prstGeom>
                        <a:gradFill flip="none" rotWithShape="1">
                          <a:gsLst>
                            <a:gs pos="0">
                              <a:srgbClr val="FF9966">
                                <a:tint val="66000"/>
                                <a:satMod val="160000"/>
                              </a:srgbClr>
                            </a:gs>
                            <a:gs pos="50000">
                              <a:srgbClr val="FF9966">
                                <a:tint val="44500"/>
                                <a:satMod val="160000"/>
                              </a:srgbClr>
                            </a:gs>
                            <a:gs pos="100000">
                              <a:srgbClr val="FF9966">
                                <a:tint val="23500"/>
                                <a:satMod val="160000"/>
                              </a:srgbClr>
                            </a:gs>
                          </a:gsLst>
                          <a:lin ang="13500000" scaled="1"/>
                          <a:tileRect/>
                        </a:gradFill>
                        <a:ln>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797778" w:rsidRDefault="004143ED" w:rsidP="00F74D04">
                            <w:pPr>
                              <w:spacing w:line="240" w:lineRule="auto"/>
                              <w:jc w:val="center"/>
                              <w:rPr>
                                <w:rFonts w:ascii="Bauhaus 93" w:hAnsi="Bauhaus 93" w:cs="Arial"/>
                                <w:b/>
                                <w:color w:val="FFFF00"/>
                                <w:sz w:val="18"/>
                                <w:szCs w:val="18"/>
                                <w:lang w:val="es-CL"/>
                              </w:rPr>
                            </w:pPr>
                            <w:r w:rsidRPr="00797778">
                              <w:rPr>
                                <w:rFonts w:ascii="Bauhaus 93" w:hAnsi="Bauhaus 93" w:cs="Arial"/>
                                <w:b/>
                                <w:color w:val="FFFF00"/>
                                <w:sz w:val="18"/>
                                <w:szCs w:val="18"/>
                                <w:lang w:val="es-CL"/>
                              </w:rPr>
                              <w:t xml:space="preserve">PLAN DE FORMACION DOCENTE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50BE" id="Explosión 1 17" o:spid="_x0000_s1032" type="#_x0000_t71" style="position:absolute;left:0;text-align:left;margin-left:342.1pt;margin-top:28.95pt;width:157.55pt;height:143.3pt;rotation:912867fd;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" fillcolor="#ffb897" strokecolor="#c6f" strokeweight="1pt">
                <v:fill color2="#ffe8df" rotate="t" angle="225" colors="0 #ffb897;.5 #ffd2bf;1 #ffe8df" focus="100%" type="gradient"/>
                <v:textbox>
                  <w:txbxContent>
                    <w:p w:rsidR="004143ED" w:rsidRPr="00797778" w:rsidRDefault="004143ED" w:rsidP="00F74D04">
                      <w:pPr>
                        <w:spacing w:line="240" w:lineRule="auto"/>
                        <w:jc w:val="center"/>
                        <w:rPr>
                          <w:rFonts w:ascii="Bauhaus 93" w:hAnsi="Bauhaus 93" w:cs="Arial"/>
                          <w:b/>
                          <w:color w:val="FFFF00"/>
                          <w:sz w:val="18"/>
                          <w:szCs w:val="18"/>
                          <w:lang w:val="es-CL"/>
                        </w:rPr>
                      </w:pPr>
                      <w:r w:rsidRPr="00797778">
                        <w:rPr>
                          <w:rFonts w:ascii="Bauhaus 93" w:hAnsi="Bauhaus 93" w:cs="Arial"/>
                          <w:b/>
                          <w:color w:val="FFFF00"/>
                          <w:sz w:val="18"/>
                          <w:szCs w:val="18"/>
                          <w:lang w:val="es-CL"/>
                        </w:rPr>
                        <w:t xml:space="preserve">PLAN DE FORMACION DOCENTE </w:t>
                      </w:r>
                    </w:p>
                  </w:txbxContent>
                </v:textbox>
                <w10:wrap anchorx="margin"/>
              </v:shape>
            </w:pict>
          </mc:Fallback>
        </mc:AlternateContent>
      </w:r>
      <w:bookmarkEnd w:id="205"/>
      <w:bookmarkEnd w:id="206"/>
      <w:bookmarkEnd w:id="207"/>
      <w:r>
        <w:rPr>
          <w:rFonts w:asciiTheme="majorHAnsi" w:eastAsiaTheme="majorEastAsia" w:hAnsiTheme="majorHAnsi" w:cstheme="majorBidi"/>
          <w:noProof/>
          <w:color w:val="AA3B19" w:themeColor="accent6" w:themeShade="BF"/>
          <w:sz w:val="40"/>
          <w:szCs w:val="40"/>
          <w:lang w:val="es-CL" w:eastAsia="es-CL"/>
        </w:rPr>
        <mc:AlternateContent>
          <mc:Choice Requires="wps">
            <w:drawing>
              <wp:anchor distT="0" distB="0" distL="114300" distR="114300" simplePos="0" relativeHeight="251844608" behindDoc="0" locked="0" layoutInCell="1" allowOverlap="1" wp14:anchorId="535EA4EA" wp14:editId="70E97734">
                <wp:simplePos x="0" y="0"/>
                <wp:positionH relativeFrom="column">
                  <wp:posOffset>-589914</wp:posOffset>
                </wp:positionH>
                <wp:positionV relativeFrom="paragraph">
                  <wp:posOffset>390843</wp:posOffset>
                </wp:positionV>
                <wp:extent cx="1685925" cy="1400175"/>
                <wp:effectExtent l="190500" t="95250" r="0" b="47625"/>
                <wp:wrapNone/>
                <wp:docPr id="16" name="Explosión 1 16"/>
                <wp:cNvGraphicFramePr/>
                <a:graphic xmlns:a="http://schemas.openxmlformats.org/drawingml/2006/main">
                  <a:graphicData uri="http://schemas.microsoft.com/office/word/2010/wordprocessingShape">
                    <wps:wsp>
                      <wps:cNvSpPr/>
                      <wps:spPr>
                        <a:xfrm rot="20092819">
                          <a:off x="0" y="0"/>
                          <a:ext cx="1685925" cy="1400175"/>
                        </a:xfrm>
                        <a:prstGeom prst="irregularSeal1">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797778" w:rsidRDefault="004143ED" w:rsidP="009C6AB5">
                            <w:pPr>
                              <w:jc w:val="center"/>
                              <w:rPr>
                                <w:rFonts w:ascii="Bauhaus 93" w:hAnsi="Bauhaus 93" w:cs="Arial"/>
                                <w:b/>
                                <w:color w:val="00B050"/>
                                <w:lang w:val="es-CL"/>
                              </w:rPr>
                            </w:pPr>
                            <w:r w:rsidRPr="00797778">
                              <w:rPr>
                                <w:rFonts w:ascii="Bauhaus 93" w:hAnsi="Bauhaus 93" w:cs="Arial"/>
                                <w:b/>
                                <w:color w:val="00B050"/>
                                <w:lang w:val="es-CL"/>
                              </w:rPr>
                              <w:t xml:space="preserve">PLAN PISE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EA4EA" id="Explosión 1 16" o:spid="_x0000_s1033" type="#_x0000_t71" style="position:absolute;left:0;text-align:left;margin-left:-46.45pt;margin-top:30.8pt;width:132.75pt;height:110.25pt;rotation:-1646244fd;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" fillcolor="#ffff80" strokecolor="#ffc000" strokeweight="1pt">
                <v:fill color2="#ffffda" rotate="t" focusposition=".5,.5" focussize="" colors="0 #ffff80;.5 #ffffb3;1 #ffffda" focus="100%" type="gradientRadial"/>
                <v:textbox>
                  <w:txbxContent>
                    <w:p w:rsidR="004143ED" w:rsidRPr="00797778" w:rsidRDefault="004143ED" w:rsidP="009C6AB5">
                      <w:pPr>
                        <w:jc w:val="center"/>
                        <w:rPr>
                          <w:rFonts w:ascii="Bauhaus 93" w:hAnsi="Bauhaus 93" w:cs="Arial"/>
                          <w:b/>
                          <w:color w:val="00B050"/>
                          <w:lang w:val="es-CL"/>
                        </w:rPr>
                      </w:pPr>
                      <w:r w:rsidRPr="00797778">
                        <w:rPr>
                          <w:rFonts w:ascii="Bauhaus 93" w:hAnsi="Bauhaus 93" w:cs="Arial"/>
                          <w:b/>
                          <w:color w:val="00B050"/>
                          <w:lang w:val="es-CL"/>
                        </w:rPr>
                        <w:t xml:space="preserve">PLAN PISE </w:t>
                      </w:r>
                    </w:p>
                  </w:txbxContent>
                </v:textbox>
              </v:shape>
            </w:pict>
          </mc:Fallback>
        </mc:AlternateContent>
      </w:r>
      <w:bookmarkEnd w:id="208"/>
      <w:bookmarkEnd w:id="209"/>
      <w:bookmarkEnd w:id="210"/>
    </w:p>
    <w:p w:rsidR="00A82F9E" w:rsidRPr="00A82F9E" w:rsidRDefault="00A82F9E"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20"/>
          <w:szCs w:val="20"/>
          <w:lang w:val="es-ES"/>
        </w:rPr>
      </w:pPr>
    </w:p>
    <w:p w:rsidR="00A82F9E" w:rsidRPr="00A82F9E" w:rsidRDefault="00A82F9E" w:rsidP="00805C15">
      <w:pPr>
        <w:keepNext/>
        <w:keepLines/>
        <w:tabs>
          <w:tab w:val="left" w:pos="0"/>
        </w:tabs>
        <w:spacing w:before="360" w:after="40" w:line="360" w:lineRule="auto"/>
        <w:jc w:val="both"/>
        <w:outlineLvl w:val="0"/>
        <w:rPr>
          <w:rFonts w:ascii="Arial" w:eastAsiaTheme="majorEastAsia" w:hAnsi="Arial" w:cs="Arial"/>
          <w:color w:val="AA3B19" w:themeColor="accent6" w:themeShade="BF"/>
          <w:sz w:val="20"/>
          <w:szCs w:val="20"/>
          <w:lang w:val="es-ES"/>
        </w:rPr>
      </w:pPr>
    </w:p>
    <w:p w:rsidR="00A82F9E" w:rsidRPr="00A82F9E" w:rsidRDefault="00A82F9E" w:rsidP="00805C15">
      <w:pPr>
        <w:jc w:val="both"/>
        <w:rPr>
          <w:lang w:val="es-ES"/>
        </w:rPr>
      </w:pPr>
    </w:p>
    <w:bookmarkStart w:id="211" w:name="_Toc160532559"/>
    <w:bookmarkStart w:id="212" w:name="_Toc166834871"/>
    <w:bookmarkStart w:id="213" w:name="_Toc166840217"/>
    <w:p w:rsidR="00A82F9E" w:rsidRPr="00A82F9E" w:rsidRDefault="00DE7B29" w:rsidP="00805C15">
      <w:pPr>
        <w:jc w:val="both"/>
        <w:rPr>
          <w:lang w:val="es-ES"/>
        </w:rPr>
      </w:pPr>
      <w:r>
        <w:rPr>
          <w:rFonts w:ascii="Arial" w:eastAsiaTheme="majorEastAsia" w:hAnsi="Arial" w:cs="Arial"/>
          <w:noProof/>
          <w:color w:val="AA3B19" w:themeColor="accent6" w:themeShade="BF"/>
          <w:sz w:val="20"/>
          <w:szCs w:val="20"/>
          <w:lang w:val="es-CL" w:eastAsia="es-CL"/>
        </w:rPr>
        <mc:AlternateContent>
          <mc:Choice Requires="wps">
            <w:drawing>
              <wp:anchor distT="0" distB="0" distL="114300" distR="114300" simplePos="0" relativeHeight="251847680" behindDoc="0" locked="0" layoutInCell="1" allowOverlap="1" wp14:anchorId="17BF5796" wp14:editId="228FD675">
                <wp:simplePos x="0" y="0"/>
                <wp:positionH relativeFrom="column">
                  <wp:posOffset>-62231</wp:posOffset>
                </wp:positionH>
                <wp:positionV relativeFrom="paragraph">
                  <wp:posOffset>265747</wp:posOffset>
                </wp:positionV>
                <wp:extent cx="1795145" cy="1730696"/>
                <wp:effectExtent l="228600" t="95250" r="0" b="60325"/>
                <wp:wrapNone/>
                <wp:docPr id="20" name="Explosión 1 20"/>
                <wp:cNvGraphicFramePr/>
                <a:graphic xmlns:a="http://schemas.openxmlformats.org/drawingml/2006/main">
                  <a:graphicData uri="http://schemas.microsoft.com/office/word/2010/wordprocessingShape">
                    <wps:wsp>
                      <wps:cNvSpPr/>
                      <wps:spPr>
                        <a:xfrm rot="20237213">
                          <a:off x="0" y="0"/>
                          <a:ext cx="1795145" cy="1730696"/>
                        </a:xfrm>
                        <a:prstGeom prst="irregularSeal1">
                          <a:avLst/>
                        </a:prstGeom>
                        <a:solidFill>
                          <a:srgbClr val="CCFF99"/>
                        </a:solidFill>
                        <a:ln>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F74D04" w:rsidRDefault="004143ED" w:rsidP="00F74D04">
                            <w:pPr>
                              <w:spacing w:line="240" w:lineRule="auto"/>
                              <w:jc w:val="center"/>
                              <w:rPr>
                                <w:b/>
                                <w:color w:val="002060"/>
                                <w:lang w:val="es-CL"/>
                              </w:rPr>
                            </w:pPr>
                            <w:r w:rsidRPr="00F74D04">
                              <w:rPr>
                                <w:b/>
                                <w:color w:val="002060"/>
                                <w:lang w:val="es-CL"/>
                              </w:rPr>
                              <w:t xml:space="preserve">PLAN APOYO A LA INCLUSION </w:t>
                            </w:r>
                          </w:p>
                          <w:p w:rsidR="004143ED" w:rsidRPr="00F74D04" w:rsidRDefault="004143ED" w:rsidP="00F74D04">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F5796" id="Explosión 1 20" o:spid="_x0000_s1034" type="#_x0000_t71" style="position:absolute;left:0;text-align:left;margin-left:-4.9pt;margin-top:20.9pt;width:141.35pt;height:136.3pt;rotation:-1488527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" fillcolor="#cf9" strokecolor="#c6f" strokeweight="1pt">
                <v:textbox>
                  <w:txbxContent>
                    <w:p w:rsidR="004143ED" w:rsidRPr="00F74D04" w:rsidRDefault="004143ED" w:rsidP="00F74D04">
                      <w:pPr>
                        <w:spacing w:line="240" w:lineRule="auto"/>
                        <w:jc w:val="center"/>
                        <w:rPr>
                          <w:b/>
                          <w:color w:val="002060"/>
                          <w:lang w:val="es-CL"/>
                        </w:rPr>
                      </w:pPr>
                      <w:r w:rsidRPr="00F74D04">
                        <w:rPr>
                          <w:b/>
                          <w:color w:val="002060"/>
                          <w:lang w:val="es-CL"/>
                        </w:rPr>
                        <w:t xml:space="preserve">PLAN APOYO A LA INCLUSION </w:t>
                      </w:r>
                    </w:p>
                    <w:p w:rsidR="004143ED" w:rsidRPr="00F74D04" w:rsidRDefault="004143ED" w:rsidP="00F74D04">
                      <w:pPr>
                        <w:jc w:val="center"/>
                        <w:rPr>
                          <w:lang w:val="es-CL"/>
                        </w:rPr>
                      </w:pPr>
                    </w:p>
                  </w:txbxContent>
                </v:textbox>
              </v:shape>
            </w:pict>
          </mc:Fallback>
        </mc:AlternateContent>
      </w:r>
      <w:bookmarkEnd w:id="211"/>
      <w:bookmarkEnd w:id="212"/>
      <w:bookmarkEnd w:id="213"/>
    </w:p>
    <w:p w:rsidR="00A82F9E" w:rsidRPr="00A82F9E" w:rsidRDefault="00DE7B29" w:rsidP="00805C15">
      <w:pPr>
        <w:jc w:val="both"/>
        <w:rPr>
          <w:lang w:val="es-ES"/>
        </w:rPr>
      </w:pPr>
      <w:r>
        <w:rPr>
          <w:rFonts w:ascii="Arial" w:eastAsiaTheme="majorEastAsia" w:hAnsi="Arial" w:cs="Arial"/>
          <w:noProof/>
          <w:color w:val="AA3B19" w:themeColor="accent6" w:themeShade="BF"/>
          <w:sz w:val="20"/>
          <w:szCs w:val="20"/>
          <w:lang w:val="es-CL" w:eastAsia="es-CL"/>
        </w:rPr>
        <mc:AlternateContent>
          <mc:Choice Requires="wps">
            <w:drawing>
              <wp:anchor distT="0" distB="0" distL="114300" distR="114300" simplePos="0" relativeHeight="251846656" behindDoc="0" locked="0" layoutInCell="1" allowOverlap="1" wp14:anchorId="6FFB85FF" wp14:editId="1F508A77">
                <wp:simplePos x="0" y="0"/>
                <wp:positionH relativeFrom="column">
                  <wp:posOffset>3629816</wp:posOffset>
                </wp:positionH>
                <wp:positionV relativeFrom="paragraph">
                  <wp:posOffset>236538</wp:posOffset>
                </wp:positionV>
                <wp:extent cx="2105025" cy="1645980"/>
                <wp:effectExtent l="57150" t="228600" r="0" b="11430"/>
                <wp:wrapNone/>
                <wp:docPr id="19" name="Explosión 1 19"/>
                <wp:cNvGraphicFramePr/>
                <a:graphic xmlns:a="http://schemas.openxmlformats.org/drawingml/2006/main">
                  <a:graphicData uri="http://schemas.microsoft.com/office/word/2010/wordprocessingShape">
                    <wps:wsp>
                      <wps:cNvSpPr/>
                      <wps:spPr>
                        <a:xfrm rot="1420540">
                          <a:off x="0" y="0"/>
                          <a:ext cx="2105025" cy="1645980"/>
                        </a:xfrm>
                        <a:prstGeom prst="irregularSeal1">
                          <a:avLst/>
                        </a:prstGeom>
                        <a:solidFill>
                          <a:srgbClr val="CCCCFF"/>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43ED" w:rsidRPr="00F74D04" w:rsidRDefault="004143ED" w:rsidP="00F74D04">
                            <w:pPr>
                              <w:spacing w:line="240" w:lineRule="auto"/>
                              <w:jc w:val="center"/>
                              <w:rPr>
                                <w:rFonts w:ascii="Bauhaus 93" w:hAnsi="Bauhaus 93"/>
                                <w:color w:val="002060"/>
                                <w:sz w:val="18"/>
                                <w:szCs w:val="18"/>
                                <w:lang w:val="es-CL"/>
                              </w:rPr>
                            </w:pPr>
                            <w:r w:rsidRPr="00F74D04">
                              <w:rPr>
                                <w:rFonts w:ascii="Bauhaus 93" w:hAnsi="Bauhaus 93"/>
                                <w:color w:val="002060"/>
                                <w:sz w:val="18"/>
                                <w:szCs w:val="18"/>
                                <w:lang w:val="es-CL"/>
                              </w:rPr>
                              <w:t>PLAN DE ACCION SEXULIDAD Y AFECTIVIDAD</w:t>
                            </w:r>
                            <w:r>
                              <w:rPr>
                                <w:rFonts w:ascii="Bauhaus 93" w:hAnsi="Bauhaus 93"/>
                                <w:color w:val="002060"/>
                                <w:sz w:val="18"/>
                                <w:szCs w:val="18"/>
                                <w:lang w:val="es-CL"/>
                              </w:rPr>
                              <w:t xml:space="preserve"> Y GENERO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85FF" id="Explosión 1 19" o:spid="_x0000_s1035" type="#_x0000_t71" style="position:absolute;left:0;text-align:left;margin-left:285.8pt;margin-top:18.65pt;width:165.75pt;height:129.6pt;rotation:1551608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" fillcolor="#ccf" strokecolor="lime" strokeweight="1pt">
                <v:textbox>
                  <w:txbxContent>
                    <w:p w:rsidR="004143ED" w:rsidRPr="00F74D04" w:rsidRDefault="004143ED" w:rsidP="00F74D04">
                      <w:pPr>
                        <w:spacing w:line="240" w:lineRule="auto"/>
                        <w:jc w:val="center"/>
                        <w:rPr>
                          <w:rFonts w:ascii="Bauhaus 93" w:hAnsi="Bauhaus 93"/>
                          <w:color w:val="002060"/>
                          <w:sz w:val="18"/>
                          <w:szCs w:val="18"/>
                          <w:lang w:val="es-CL"/>
                        </w:rPr>
                      </w:pPr>
                      <w:r w:rsidRPr="00F74D04">
                        <w:rPr>
                          <w:rFonts w:ascii="Bauhaus 93" w:hAnsi="Bauhaus 93"/>
                          <w:color w:val="002060"/>
                          <w:sz w:val="18"/>
                          <w:szCs w:val="18"/>
                          <w:lang w:val="es-CL"/>
                        </w:rPr>
                        <w:t>PLAN DE ACCION SEXULIDAD Y AFECTIVIDAD</w:t>
                      </w:r>
                      <w:r>
                        <w:rPr>
                          <w:rFonts w:ascii="Bauhaus 93" w:hAnsi="Bauhaus 93"/>
                          <w:color w:val="002060"/>
                          <w:sz w:val="18"/>
                          <w:szCs w:val="18"/>
                          <w:lang w:val="es-CL"/>
                        </w:rPr>
                        <w:t xml:space="preserve"> Y GENERO </w:t>
                      </w:r>
                    </w:p>
                  </w:txbxContent>
                </v:textbox>
              </v:shape>
            </w:pict>
          </mc:Fallback>
        </mc:AlternateContent>
      </w:r>
    </w:p>
    <w:p w:rsidR="00A82F9E" w:rsidRPr="00A82F9E" w:rsidRDefault="00A82F9E" w:rsidP="00805C15">
      <w:pPr>
        <w:jc w:val="both"/>
        <w:rPr>
          <w:lang w:val="es-ES"/>
        </w:rPr>
      </w:pPr>
    </w:p>
    <w:p w:rsidR="007F17B2" w:rsidRDefault="007F17B2" w:rsidP="00805C15">
      <w:pPr>
        <w:jc w:val="both"/>
        <w:rPr>
          <w:lang w:val="es-ES"/>
        </w:rPr>
      </w:pPr>
      <w:bookmarkStart w:id="214" w:name="_Toc99981293"/>
    </w:p>
    <w:p w:rsidR="00B43B48" w:rsidRDefault="00B43B48" w:rsidP="00805C15">
      <w:pPr>
        <w:jc w:val="both"/>
        <w:rPr>
          <w:lang w:val="es-ES"/>
        </w:rPr>
      </w:pPr>
    </w:p>
    <w:p w:rsidR="00603343" w:rsidRDefault="00603343" w:rsidP="00805C15">
      <w:pPr>
        <w:pStyle w:val="Prrafodelista"/>
        <w:spacing w:line="360" w:lineRule="auto"/>
        <w:ind w:left="0"/>
        <w:jc w:val="both"/>
        <w:rPr>
          <w:rFonts w:ascii="Arial" w:hAnsi="Arial" w:cs="Arial"/>
          <w:sz w:val="20"/>
          <w:szCs w:val="20"/>
          <w:lang w:val="es-CL"/>
        </w:rPr>
      </w:pPr>
      <w:bookmarkStart w:id="215" w:name="_Toc26114109"/>
      <w:bookmarkStart w:id="216" w:name="_Toc99981294"/>
      <w:bookmarkEnd w:id="214"/>
    </w:p>
    <w:p w:rsidR="00EC1268" w:rsidRDefault="00EC1268" w:rsidP="00805C15">
      <w:pPr>
        <w:pStyle w:val="Prrafodelista"/>
        <w:spacing w:line="360" w:lineRule="auto"/>
        <w:ind w:left="0"/>
        <w:jc w:val="both"/>
        <w:rPr>
          <w:rFonts w:ascii="Arial" w:hAnsi="Arial" w:cs="Arial"/>
          <w:sz w:val="20"/>
          <w:szCs w:val="20"/>
          <w:lang w:val="es-CL"/>
        </w:rPr>
      </w:pPr>
    </w:p>
    <w:p w:rsidR="00EC1268" w:rsidRDefault="00EC1268" w:rsidP="00805C15">
      <w:pPr>
        <w:pStyle w:val="Prrafodelista"/>
        <w:spacing w:line="360" w:lineRule="auto"/>
        <w:ind w:left="0"/>
        <w:jc w:val="both"/>
        <w:rPr>
          <w:rFonts w:ascii="Arial" w:hAnsi="Arial" w:cs="Arial"/>
          <w:sz w:val="20"/>
          <w:szCs w:val="20"/>
          <w:lang w:val="es-CL"/>
        </w:rPr>
      </w:pPr>
    </w:p>
    <w:p w:rsidR="00EC1268" w:rsidRPr="00CD65CF" w:rsidRDefault="00EC1268" w:rsidP="00805C15">
      <w:pPr>
        <w:pStyle w:val="Prrafodelista"/>
        <w:spacing w:line="360" w:lineRule="auto"/>
        <w:ind w:left="0"/>
        <w:jc w:val="both"/>
        <w:rPr>
          <w:rFonts w:ascii="Arial" w:hAnsi="Arial" w:cs="Arial"/>
          <w:sz w:val="20"/>
          <w:szCs w:val="20"/>
          <w:lang w:val="es-CL"/>
        </w:rPr>
      </w:pPr>
    </w:p>
    <w:p w:rsidR="000D04F7" w:rsidRPr="004C55BC" w:rsidRDefault="000D04F7" w:rsidP="008E3328">
      <w:pPr>
        <w:pStyle w:val="Ttulo2"/>
        <w:numPr>
          <w:ilvl w:val="0"/>
          <w:numId w:val="103"/>
        </w:numPr>
        <w:spacing w:line="360" w:lineRule="auto"/>
        <w:jc w:val="both"/>
        <w:rPr>
          <w:rFonts w:ascii="Bodoni MT Black" w:hAnsi="Bodoni MT Black" w:cs="Arial"/>
          <w:b/>
          <w:sz w:val="20"/>
          <w:szCs w:val="22"/>
          <w:lang w:val="es-CL"/>
        </w:rPr>
      </w:pPr>
      <w:bookmarkStart w:id="217" w:name="_Toc160532561"/>
      <w:bookmarkStart w:id="218" w:name="_Toc166834873"/>
      <w:bookmarkStart w:id="219" w:name="_Toc166840219"/>
      <w:r w:rsidRPr="004C55BC">
        <w:rPr>
          <w:rFonts w:ascii="Bodoni MT Black" w:hAnsi="Bodoni MT Black" w:cs="Arial"/>
          <w:b/>
          <w:sz w:val="20"/>
          <w:szCs w:val="22"/>
          <w:lang w:val="es-CL"/>
        </w:rPr>
        <w:lastRenderedPageBreak/>
        <w:t>PLAN DE ACCION DE FORMACION CIUDADANA</w:t>
      </w:r>
      <w:bookmarkEnd w:id="215"/>
      <w:bookmarkEnd w:id="216"/>
      <w:bookmarkEnd w:id="217"/>
      <w:bookmarkEnd w:id="218"/>
      <w:bookmarkEnd w:id="219"/>
      <w:r w:rsidRPr="004C55BC">
        <w:rPr>
          <w:rFonts w:ascii="Bodoni MT Black" w:hAnsi="Bodoni MT Black" w:cs="Arial"/>
          <w:b/>
          <w:sz w:val="20"/>
          <w:szCs w:val="22"/>
          <w:lang w:val="es-CL"/>
        </w:rPr>
        <w:t xml:space="preserve"> </w:t>
      </w:r>
    </w:p>
    <w:p w:rsidR="000D04F7" w:rsidRPr="00E77209" w:rsidRDefault="000D04F7" w:rsidP="00805C15">
      <w:pPr>
        <w:spacing w:after="160" w:line="360" w:lineRule="auto"/>
        <w:jc w:val="both"/>
        <w:rPr>
          <w:rFonts w:ascii="Arial" w:eastAsia="Calibri" w:hAnsi="Arial" w:cs="Arial"/>
          <w:sz w:val="20"/>
          <w:szCs w:val="20"/>
          <w:lang w:val="es-CL"/>
        </w:rPr>
      </w:pPr>
      <w:r w:rsidRPr="00E77209">
        <w:rPr>
          <w:rFonts w:ascii="Arial" w:eastAsia="Calibri" w:hAnsi="Arial" w:cs="Arial"/>
          <w:sz w:val="20"/>
          <w:szCs w:val="20"/>
          <w:lang w:val="es-CL"/>
        </w:rPr>
        <w:t xml:space="preserve">Para alcanzar estos propósitos, la vida institucional de la Escuela San Nicolás de Belén se orientará por los valores, ideas y preceptos que se extraen de estas definiciones y sellos estratégicos, los cuales se traducen en las </w:t>
      </w:r>
      <w:r w:rsidRPr="00E77209">
        <w:rPr>
          <w:rFonts w:ascii="Arial" w:eastAsia="Calibri" w:hAnsi="Arial" w:cs="Arial"/>
          <w:b/>
          <w:sz w:val="20"/>
          <w:szCs w:val="20"/>
          <w:lang w:val="es-CL"/>
        </w:rPr>
        <w:t>Políticas y Objetivos Institucionales</w:t>
      </w:r>
      <w:r w:rsidRPr="00E77209">
        <w:rPr>
          <w:rFonts w:ascii="Arial" w:eastAsia="Calibri" w:hAnsi="Arial" w:cs="Arial"/>
          <w:sz w:val="20"/>
          <w:szCs w:val="20"/>
          <w:lang w:val="es-CL"/>
        </w:rPr>
        <w:t xml:space="preserve"> que expresarán el “modo de hacer las cosas” qué más representa estas aspiraciones y definiciones.</w:t>
      </w:r>
    </w:p>
    <w:p w:rsidR="000D04F7" w:rsidRPr="00E77209" w:rsidRDefault="000D04F7" w:rsidP="00805C15">
      <w:pPr>
        <w:spacing w:after="160" w:line="360" w:lineRule="auto"/>
        <w:jc w:val="both"/>
        <w:rPr>
          <w:rFonts w:ascii="Arial" w:eastAsia="Calibri" w:hAnsi="Arial" w:cs="Arial"/>
          <w:sz w:val="20"/>
          <w:szCs w:val="20"/>
          <w:lang w:val="es-CL"/>
        </w:rPr>
      </w:pPr>
      <w:r w:rsidRPr="00E77209">
        <w:rPr>
          <w:rFonts w:ascii="Arial" w:eastAsia="Calibri" w:hAnsi="Arial" w:cs="Arial"/>
          <w:sz w:val="20"/>
          <w:szCs w:val="20"/>
          <w:lang w:val="es-CL"/>
        </w:rPr>
        <w:t xml:space="preserve">Estas políticas y objetivos, permitirán que la institución completa transite por un camino coherente con lo que se ha definido y pueda en forma permanente evaluar su desarrollo en base a los logros tanto en la formación de los niños y niñas, como también en la satisfacción de su comunidad, la calidad de sus procesos, el vínculo con su entorno, la buena gestión de sus recursos, entre otras áreas del quehacer institucional.  </w:t>
      </w:r>
    </w:p>
    <w:p w:rsidR="000D04F7" w:rsidRPr="00E77209" w:rsidRDefault="000D04F7" w:rsidP="00805C15">
      <w:pPr>
        <w:spacing w:after="160" w:line="360" w:lineRule="auto"/>
        <w:jc w:val="both"/>
        <w:rPr>
          <w:rFonts w:ascii="Arial" w:eastAsia="Calibri" w:hAnsi="Arial" w:cs="Arial"/>
          <w:sz w:val="20"/>
          <w:szCs w:val="20"/>
          <w:lang w:val="es-CL"/>
        </w:rPr>
      </w:pPr>
      <w:r w:rsidRPr="00E77209">
        <w:rPr>
          <w:rFonts w:ascii="Arial" w:eastAsia="Calibri" w:hAnsi="Arial" w:cs="Arial"/>
          <w:sz w:val="20"/>
          <w:szCs w:val="20"/>
          <w:lang w:val="es-CL"/>
        </w:rPr>
        <w:t>A través de este plan de acción se dará cumplimiento a unos de los objetivos estratégicos de nuestro PEI Institucional, el cual refiere a lo siguiente:</w:t>
      </w:r>
    </w:p>
    <w:p w:rsidR="000D04F7" w:rsidRPr="00E77209" w:rsidRDefault="000D04F7" w:rsidP="00805C15">
      <w:pPr>
        <w:spacing w:after="160" w:line="360" w:lineRule="auto"/>
        <w:jc w:val="both"/>
        <w:rPr>
          <w:rStyle w:val="A3"/>
          <w:rFonts w:ascii="Arial" w:eastAsia="Calibri" w:hAnsi="Arial" w:cs="Arial"/>
          <w:bCs w:val="0"/>
          <w:i/>
          <w:color w:val="auto"/>
          <w:lang w:val="es-CL"/>
        </w:rPr>
      </w:pPr>
      <w:r w:rsidRPr="00E77209">
        <w:rPr>
          <w:rFonts w:ascii="Arial" w:eastAsia="Calibri" w:hAnsi="Arial" w:cs="Arial"/>
          <w:b/>
          <w:sz w:val="20"/>
          <w:szCs w:val="20"/>
          <w:lang w:val="es-CL"/>
        </w:rPr>
        <w:t>“</w:t>
      </w:r>
      <w:r w:rsidRPr="00E77209">
        <w:rPr>
          <w:rFonts w:ascii="Arial" w:eastAsia="Calibri" w:hAnsi="Arial" w:cs="Arial"/>
          <w:b/>
          <w:i/>
          <w:sz w:val="20"/>
          <w:szCs w:val="20"/>
          <w:lang w:val="es-CL"/>
        </w:rPr>
        <w:t>Implementar el plan de formación ciudadana y promover el sentido de pertenencia de la comunidad educativa en torno a una misión; fortaleciendo la participación de los distintos estamentos que conforman el establecimiento educacional”</w:t>
      </w:r>
    </w:p>
    <w:p w:rsidR="000D04F7" w:rsidRPr="00E77209" w:rsidRDefault="000D04F7" w:rsidP="00805C15">
      <w:pPr>
        <w:pStyle w:val="Pa56"/>
        <w:spacing w:line="360" w:lineRule="auto"/>
        <w:jc w:val="both"/>
        <w:rPr>
          <w:rFonts w:ascii="Arial" w:hAnsi="Arial" w:cs="Arial"/>
          <w:color w:val="000000"/>
          <w:sz w:val="20"/>
          <w:szCs w:val="20"/>
        </w:rPr>
      </w:pPr>
      <w:r w:rsidRPr="00E77209">
        <w:rPr>
          <w:rStyle w:val="A3"/>
          <w:rFonts w:ascii="Arial" w:hAnsi="Arial" w:cs="Arial"/>
        </w:rPr>
        <w:t xml:space="preserve">Objetivo General </w:t>
      </w:r>
    </w:p>
    <w:p w:rsidR="000D04F7" w:rsidRPr="00E77209" w:rsidRDefault="000D04F7" w:rsidP="00805C15">
      <w:pPr>
        <w:spacing w:before="120" w:line="276" w:lineRule="auto"/>
        <w:jc w:val="both"/>
        <w:rPr>
          <w:rFonts w:ascii="Arial" w:eastAsia="Calibri" w:hAnsi="Arial" w:cs="Arial"/>
          <w:b/>
          <w:sz w:val="20"/>
          <w:szCs w:val="20"/>
          <w:lang w:val="es-CL"/>
        </w:rPr>
      </w:pPr>
      <w:r w:rsidRPr="00E77209">
        <w:rPr>
          <w:rFonts w:ascii="Arial" w:eastAsia="Calibri" w:hAnsi="Arial" w:cs="Arial"/>
          <w:sz w:val="20"/>
          <w:szCs w:val="20"/>
          <w:lang w:val="es-CL"/>
        </w:rPr>
        <w:t>Fomentar en los estudiantes la valoración de la diversidad social y cultural del país</w:t>
      </w:r>
    </w:p>
    <w:p w:rsidR="000D04F7" w:rsidRPr="00E77209" w:rsidRDefault="000D04F7" w:rsidP="00805C15">
      <w:pPr>
        <w:spacing w:before="120" w:line="276" w:lineRule="auto"/>
        <w:jc w:val="both"/>
        <w:rPr>
          <w:rFonts w:ascii="Arial" w:eastAsia="Calibri" w:hAnsi="Arial" w:cs="Arial"/>
          <w:sz w:val="20"/>
          <w:szCs w:val="20"/>
          <w:lang w:val="es-CL"/>
        </w:rPr>
      </w:pPr>
      <w:r w:rsidRPr="00E77209">
        <w:rPr>
          <w:rFonts w:ascii="Arial" w:eastAsia="Calibri" w:hAnsi="Arial" w:cs="Arial"/>
          <w:sz w:val="20"/>
          <w:szCs w:val="20"/>
          <w:lang w:val="es-CL"/>
        </w:rPr>
        <w:t>Promover el conocimiento, comprensión y análisis del estado de derecho y de la institucionalidad local, regional y nacional, y la formación de virtudes cívicas en los estudiantes.</w:t>
      </w:r>
    </w:p>
    <w:p w:rsidR="000D04F7" w:rsidRPr="00E77209" w:rsidRDefault="000D04F7" w:rsidP="00805C15">
      <w:pPr>
        <w:spacing w:before="120" w:line="360" w:lineRule="auto"/>
        <w:jc w:val="both"/>
        <w:rPr>
          <w:rFonts w:ascii="Arial" w:eastAsia="Calibri" w:hAnsi="Arial" w:cs="Arial"/>
          <w:b/>
          <w:sz w:val="20"/>
          <w:szCs w:val="20"/>
          <w:lang w:val="es-CL"/>
        </w:rPr>
      </w:pPr>
      <w:r w:rsidRPr="00E77209">
        <w:rPr>
          <w:rFonts w:ascii="Arial" w:eastAsia="Calibri" w:hAnsi="Arial" w:cs="Arial"/>
          <w:b/>
          <w:sz w:val="20"/>
          <w:szCs w:val="20"/>
          <w:lang w:val="es-CL"/>
        </w:rPr>
        <w:t>Objetivos específicos</w:t>
      </w:r>
    </w:p>
    <w:p w:rsidR="000D04F7" w:rsidRPr="00E77209" w:rsidRDefault="000D04F7" w:rsidP="00805C15">
      <w:pPr>
        <w:spacing w:line="276" w:lineRule="auto"/>
        <w:jc w:val="both"/>
        <w:rPr>
          <w:rFonts w:ascii="Arial" w:hAnsi="Arial" w:cs="Arial"/>
          <w:sz w:val="20"/>
          <w:szCs w:val="20"/>
          <w:lang w:val="es-CL"/>
        </w:rPr>
      </w:pPr>
      <w:r w:rsidRPr="00E77209">
        <w:rPr>
          <w:rFonts w:ascii="Arial" w:eastAsia="Calibri" w:hAnsi="Arial" w:cs="Arial"/>
          <w:sz w:val="20"/>
          <w:szCs w:val="20"/>
          <w:lang w:val="es-CL"/>
        </w:rPr>
        <w:t xml:space="preserve">Conocer sobre la vida de personas que han contribuido a la sociedad chilena.  </w:t>
      </w:r>
    </w:p>
    <w:p w:rsidR="000D04F7" w:rsidRPr="00E77209" w:rsidRDefault="000D04F7" w:rsidP="00805C15">
      <w:pPr>
        <w:spacing w:line="276" w:lineRule="auto"/>
        <w:jc w:val="both"/>
        <w:rPr>
          <w:rFonts w:ascii="Arial" w:hAnsi="Arial" w:cs="Arial"/>
          <w:sz w:val="20"/>
          <w:szCs w:val="20"/>
          <w:lang w:val="es-CL"/>
        </w:rPr>
      </w:pPr>
      <w:r w:rsidRPr="00E77209">
        <w:rPr>
          <w:rFonts w:ascii="Arial" w:eastAsia="Calibri" w:hAnsi="Arial" w:cs="Arial"/>
          <w:sz w:val="20"/>
          <w:szCs w:val="20"/>
          <w:lang w:val="es-CL"/>
        </w:rPr>
        <w:t>Reconocer los símbolos representativos de Chile, como bandera, escudo e himno nacional.</w:t>
      </w:r>
    </w:p>
    <w:p w:rsidR="000D04F7" w:rsidRPr="00E77209" w:rsidRDefault="000D04F7" w:rsidP="00805C15">
      <w:pPr>
        <w:spacing w:line="276" w:lineRule="auto"/>
        <w:jc w:val="both"/>
        <w:rPr>
          <w:rFonts w:ascii="Arial" w:hAnsi="Arial" w:cs="Arial"/>
          <w:sz w:val="20"/>
          <w:szCs w:val="20"/>
          <w:lang w:val="es-CL"/>
        </w:rPr>
      </w:pPr>
      <w:r w:rsidRPr="00E77209">
        <w:rPr>
          <w:rFonts w:ascii="Arial" w:eastAsia="Calibri" w:hAnsi="Arial" w:cs="Arial"/>
          <w:sz w:val="20"/>
          <w:szCs w:val="20"/>
          <w:lang w:val="es-CL"/>
        </w:rPr>
        <w:t>Identificar diferentes culturas étnicas, respetando costumbres, alimentación y creencias.</w:t>
      </w:r>
    </w:p>
    <w:p w:rsidR="00F97988" w:rsidRPr="00E77209" w:rsidRDefault="000D04F7" w:rsidP="00805C15">
      <w:pPr>
        <w:spacing w:line="276" w:lineRule="auto"/>
        <w:jc w:val="both"/>
        <w:rPr>
          <w:rFonts w:ascii="Arial" w:eastAsia="Calibri" w:hAnsi="Arial" w:cs="Arial"/>
          <w:sz w:val="20"/>
          <w:szCs w:val="20"/>
          <w:lang w:val="es-CL"/>
        </w:rPr>
      </w:pPr>
      <w:r w:rsidRPr="00E77209">
        <w:rPr>
          <w:rFonts w:ascii="Arial" w:eastAsia="Calibri" w:hAnsi="Arial" w:cs="Arial"/>
          <w:sz w:val="20"/>
          <w:szCs w:val="20"/>
          <w:lang w:val="es-CL"/>
        </w:rPr>
        <w:t>Identificar a</w:t>
      </w:r>
      <w:bookmarkStart w:id="220" w:name="_Toc26114111"/>
      <w:r w:rsidRPr="00E77209">
        <w:rPr>
          <w:rFonts w:ascii="Arial" w:eastAsia="Calibri" w:hAnsi="Arial" w:cs="Arial"/>
          <w:sz w:val="20"/>
          <w:szCs w:val="20"/>
          <w:lang w:val="es-CL"/>
        </w:rPr>
        <w:t>lgunos de los derechos del niño</w:t>
      </w:r>
      <w:r w:rsidR="006430F4">
        <w:rPr>
          <w:rFonts w:ascii="Arial" w:eastAsia="Calibri" w:hAnsi="Arial" w:cs="Arial"/>
          <w:sz w:val="20"/>
          <w:szCs w:val="20"/>
          <w:lang w:val="es-CL"/>
        </w:rPr>
        <w:t>.</w:t>
      </w:r>
    </w:p>
    <w:p w:rsidR="000A274A" w:rsidRPr="00677BC0" w:rsidRDefault="00677BC0" w:rsidP="008E3328">
      <w:pPr>
        <w:pStyle w:val="Prrafodelista"/>
        <w:numPr>
          <w:ilvl w:val="0"/>
          <w:numId w:val="103"/>
        </w:numPr>
        <w:rPr>
          <w:rFonts w:ascii="Bodoni MT Black" w:eastAsiaTheme="majorEastAsia" w:hAnsi="Bodoni MT Black" w:cs="Arial"/>
          <w:color w:val="AA3B19" w:themeColor="accent6" w:themeShade="BF"/>
          <w:sz w:val="20"/>
          <w:szCs w:val="20"/>
          <w:lang w:val="es-CL"/>
        </w:rPr>
      </w:pPr>
      <w:bookmarkStart w:id="221" w:name="_Toc99981295"/>
      <w:r w:rsidRPr="00677BC0">
        <w:rPr>
          <w:rFonts w:ascii="Bodoni MT Black" w:eastAsiaTheme="majorEastAsia" w:hAnsi="Bodoni MT Black" w:cs="Arial"/>
          <w:color w:val="AA3B19" w:themeColor="accent6" w:themeShade="BF"/>
          <w:sz w:val="20"/>
          <w:szCs w:val="20"/>
          <w:lang w:val="es-CL"/>
        </w:rPr>
        <w:t>PROGRAMA DE SEXUALIDAD, AFECTIVIDAD Y GENERO</w:t>
      </w:r>
      <w:bookmarkEnd w:id="220"/>
      <w:bookmarkEnd w:id="221"/>
    </w:p>
    <w:p w:rsidR="00BB31D0" w:rsidRPr="007107EE" w:rsidRDefault="0098608D" w:rsidP="00487C3D">
      <w:pPr>
        <w:autoSpaceDE w:val="0"/>
        <w:autoSpaceDN w:val="0"/>
        <w:adjustRightInd w:val="0"/>
        <w:spacing w:after="0" w:line="360" w:lineRule="auto"/>
        <w:ind w:right="57"/>
        <w:contextualSpacing/>
        <w:jc w:val="both"/>
        <w:rPr>
          <w:rFonts w:ascii="Arial" w:hAnsi="Arial" w:cs="Arial"/>
          <w:sz w:val="24"/>
          <w:szCs w:val="24"/>
          <w:lang w:val="es-CL"/>
        </w:rPr>
      </w:pPr>
      <w:r>
        <w:rPr>
          <w:rFonts w:ascii="Arial" w:hAnsi="Arial" w:cs="Arial"/>
          <w:bCs/>
          <w:sz w:val="20"/>
          <w:szCs w:val="20"/>
          <w:lang w:val="es-CL"/>
        </w:rPr>
        <w:t xml:space="preserve">El </w:t>
      </w:r>
      <w:r>
        <w:rPr>
          <w:rFonts w:ascii="Arial" w:hAnsi="Arial" w:cs="Arial"/>
          <w:bCs/>
          <w:sz w:val="20"/>
          <w:szCs w:val="20"/>
          <w:lang w:val="es-MX"/>
        </w:rPr>
        <w:t xml:space="preserve">Programa de sexualidad, afectividad y género </w:t>
      </w:r>
      <w:r w:rsidR="007107EE" w:rsidRPr="007107EE">
        <w:rPr>
          <w:rFonts w:ascii="Arial" w:hAnsi="Arial" w:cs="Arial"/>
          <w:sz w:val="20"/>
          <w:szCs w:val="20"/>
          <w:lang w:val="es-CL"/>
        </w:rPr>
        <w:t>está dirigido a docentes</w:t>
      </w:r>
      <w:r w:rsidR="007107EE">
        <w:rPr>
          <w:rFonts w:ascii="Arial" w:hAnsi="Arial" w:cs="Arial"/>
          <w:sz w:val="20"/>
          <w:szCs w:val="20"/>
          <w:lang w:val="es-CL"/>
        </w:rPr>
        <w:t xml:space="preserve">, asistentes de la educación </w:t>
      </w:r>
      <w:r w:rsidR="007107EE" w:rsidRPr="007107EE">
        <w:rPr>
          <w:rFonts w:ascii="Arial" w:hAnsi="Arial" w:cs="Arial"/>
          <w:sz w:val="20"/>
          <w:szCs w:val="20"/>
          <w:lang w:val="es-CL"/>
        </w:rPr>
        <w:t>y comunidad educativa en general, con la finalidad de entregar orientaciones y herramientas conceptuales sobre ámbitos, temáticas y espacios curriculares pertinentes para abordar la formación en sexualidad, afectividad y género</w:t>
      </w:r>
      <w:r w:rsidR="007107EE">
        <w:rPr>
          <w:rFonts w:ascii="Arial" w:hAnsi="Arial" w:cs="Arial"/>
          <w:sz w:val="24"/>
          <w:szCs w:val="24"/>
          <w:lang w:val="es-CL"/>
        </w:rPr>
        <w:t xml:space="preserve"> </w:t>
      </w:r>
      <w:r w:rsidR="007107EE">
        <w:rPr>
          <w:rFonts w:ascii="Arial" w:hAnsi="Arial" w:cs="Arial"/>
          <w:sz w:val="20"/>
          <w:szCs w:val="20"/>
          <w:lang w:val="es-CL"/>
        </w:rPr>
        <w:t>en nuestros niños y niñas.</w:t>
      </w:r>
      <w:r w:rsidR="007107EE" w:rsidRPr="007107EE">
        <w:rPr>
          <w:rFonts w:ascii="Arial" w:hAnsi="Arial" w:cs="Arial"/>
          <w:sz w:val="24"/>
          <w:szCs w:val="24"/>
          <w:lang w:val="es-CL"/>
        </w:rPr>
        <w:t xml:space="preserve">  </w:t>
      </w:r>
    </w:p>
    <w:p w:rsidR="006C29BD" w:rsidRPr="004440EA" w:rsidRDefault="00F11796" w:rsidP="004440EA">
      <w:pPr>
        <w:autoSpaceDE w:val="0"/>
        <w:autoSpaceDN w:val="0"/>
        <w:adjustRightInd w:val="0"/>
        <w:spacing w:line="360" w:lineRule="auto"/>
        <w:contextualSpacing/>
        <w:jc w:val="both"/>
        <w:rPr>
          <w:rFonts w:ascii="Arial" w:hAnsi="Arial" w:cs="Arial"/>
          <w:bCs/>
          <w:sz w:val="20"/>
          <w:szCs w:val="20"/>
          <w:lang w:val="es-MX"/>
        </w:rPr>
      </w:pPr>
      <w:r>
        <w:rPr>
          <w:rFonts w:ascii="Arial" w:hAnsi="Arial" w:cs="Arial"/>
          <w:bCs/>
          <w:sz w:val="20"/>
          <w:szCs w:val="20"/>
          <w:lang w:val="es-MX"/>
        </w:rPr>
        <w:t>El programa se desarrolla a partir de un</w:t>
      </w:r>
      <w:r w:rsidR="00BB31D0">
        <w:rPr>
          <w:rFonts w:ascii="Arial" w:hAnsi="Arial" w:cs="Arial"/>
          <w:bCs/>
          <w:sz w:val="20"/>
          <w:szCs w:val="20"/>
          <w:lang w:val="es-MX"/>
        </w:rPr>
        <w:t xml:space="preserve"> Plan</w:t>
      </w:r>
      <w:r w:rsidR="00677BC0">
        <w:rPr>
          <w:rFonts w:ascii="Arial" w:hAnsi="Arial" w:cs="Arial"/>
          <w:bCs/>
          <w:sz w:val="20"/>
          <w:szCs w:val="20"/>
          <w:lang w:val="es-MX"/>
        </w:rPr>
        <w:t xml:space="preserve"> De Acción</w:t>
      </w:r>
      <w:r w:rsidR="00BB31D0">
        <w:rPr>
          <w:rFonts w:ascii="Arial" w:hAnsi="Arial" w:cs="Arial"/>
          <w:bCs/>
          <w:sz w:val="20"/>
          <w:szCs w:val="20"/>
          <w:lang w:val="es-MX"/>
        </w:rPr>
        <w:t xml:space="preserve"> </w:t>
      </w:r>
      <w:r>
        <w:rPr>
          <w:rFonts w:ascii="Arial" w:hAnsi="Arial" w:cs="Arial"/>
          <w:bCs/>
          <w:sz w:val="20"/>
          <w:szCs w:val="20"/>
          <w:lang w:val="es-MX"/>
        </w:rPr>
        <w:t xml:space="preserve">que cuyo objetivo general es </w:t>
      </w:r>
      <w:r w:rsidRPr="006C29BD">
        <w:rPr>
          <w:rFonts w:ascii="Arial" w:hAnsi="Arial" w:cs="Arial"/>
          <w:bCs/>
          <w:sz w:val="20"/>
          <w:szCs w:val="20"/>
          <w:lang w:val="es-CL"/>
        </w:rPr>
        <w:t xml:space="preserve">promover en la comunidad educativa, la valoración positiva de la sexualidad, la igualdad social de los géneros, la afectividad y la convivencia solidaria y tolerante </w:t>
      </w:r>
      <w:r w:rsidRPr="006C29BD">
        <w:rPr>
          <w:rFonts w:ascii="Arial" w:hAnsi="Arial" w:cs="Arial"/>
          <w:bCs/>
          <w:sz w:val="20"/>
          <w:szCs w:val="20"/>
          <w:lang w:val="es-MX"/>
        </w:rPr>
        <w:t>de forma autentica, creativa y responsable</w:t>
      </w:r>
      <w:r w:rsidR="007107EE">
        <w:rPr>
          <w:rFonts w:ascii="Arial" w:hAnsi="Arial" w:cs="Arial"/>
          <w:bCs/>
          <w:sz w:val="20"/>
          <w:szCs w:val="20"/>
          <w:lang w:val="es-MX"/>
        </w:rPr>
        <w:t>.</w:t>
      </w:r>
    </w:p>
    <w:p w:rsidR="00682CA2" w:rsidRDefault="00682CA2" w:rsidP="006C29BD">
      <w:pPr>
        <w:autoSpaceDE w:val="0"/>
        <w:autoSpaceDN w:val="0"/>
        <w:adjustRightInd w:val="0"/>
        <w:spacing w:after="0" w:line="360" w:lineRule="auto"/>
        <w:contextualSpacing/>
        <w:jc w:val="both"/>
        <w:rPr>
          <w:rFonts w:ascii="Arial" w:hAnsi="Arial" w:cs="Arial"/>
          <w:b/>
          <w:bCs/>
          <w:sz w:val="20"/>
          <w:szCs w:val="20"/>
          <w:lang w:val="es-MX"/>
        </w:rPr>
      </w:pPr>
    </w:p>
    <w:p w:rsidR="00682CA2" w:rsidRDefault="00682CA2" w:rsidP="006C29BD">
      <w:pPr>
        <w:autoSpaceDE w:val="0"/>
        <w:autoSpaceDN w:val="0"/>
        <w:adjustRightInd w:val="0"/>
        <w:spacing w:after="0" w:line="360" w:lineRule="auto"/>
        <w:contextualSpacing/>
        <w:jc w:val="both"/>
        <w:rPr>
          <w:rFonts w:ascii="Arial" w:hAnsi="Arial" w:cs="Arial"/>
          <w:b/>
          <w:bCs/>
          <w:sz w:val="20"/>
          <w:szCs w:val="20"/>
          <w:lang w:val="es-MX"/>
        </w:rPr>
      </w:pPr>
    </w:p>
    <w:p w:rsidR="006C29BD" w:rsidRPr="00CA48A7" w:rsidRDefault="006C29BD" w:rsidP="00F0252C">
      <w:pPr>
        <w:pStyle w:val="Prrafodelista"/>
        <w:numPr>
          <w:ilvl w:val="0"/>
          <w:numId w:val="74"/>
        </w:numPr>
        <w:autoSpaceDE w:val="0"/>
        <w:autoSpaceDN w:val="0"/>
        <w:adjustRightInd w:val="0"/>
        <w:spacing w:after="0" w:line="360" w:lineRule="auto"/>
        <w:jc w:val="both"/>
        <w:rPr>
          <w:rFonts w:ascii="Arial" w:hAnsi="Arial" w:cs="Arial"/>
          <w:b/>
          <w:bCs/>
          <w:sz w:val="20"/>
          <w:szCs w:val="20"/>
          <w:lang w:val="es-MX"/>
        </w:rPr>
      </w:pPr>
      <w:r w:rsidRPr="00CA48A7">
        <w:rPr>
          <w:rFonts w:ascii="Arial" w:hAnsi="Arial" w:cs="Arial"/>
          <w:b/>
          <w:bCs/>
          <w:sz w:val="20"/>
          <w:szCs w:val="20"/>
          <w:lang w:val="es-MX"/>
        </w:rPr>
        <w:t>Objetivo</w:t>
      </w:r>
      <w:r w:rsidR="00B364A1">
        <w:rPr>
          <w:rFonts w:ascii="Arial" w:hAnsi="Arial" w:cs="Arial"/>
          <w:b/>
          <w:bCs/>
          <w:sz w:val="20"/>
          <w:szCs w:val="20"/>
          <w:lang w:val="es-MX"/>
        </w:rPr>
        <w:t>s</w:t>
      </w:r>
      <w:r w:rsidRPr="00CA48A7">
        <w:rPr>
          <w:rFonts w:ascii="Arial" w:hAnsi="Arial" w:cs="Arial"/>
          <w:b/>
          <w:bCs/>
          <w:sz w:val="20"/>
          <w:szCs w:val="20"/>
          <w:lang w:val="es-MX"/>
        </w:rPr>
        <w:t xml:space="preserve"> General</w:t>
      </w:r>
      <w:r w:rsidR="00B364A1">
        <w:rPr>
          <w:rFonts w:ascii="Arial" w:hAnsi="Arial" w:cs="Arial"/>
          <w:b/>
          <w:bCs/>
          <w:sz w:val="20"/>
          <w:szCs w:val="20"/>
          <w:lang w:val="es-MX"/>
        </w:rPr>
        <w:t>es</w:t>
      </w:r>
      <w:r w:rsidRPr="00CA48A7">
        <w:rPr>
          <w:rFonts w:ascii="Arial" w:hAnsi="Arial" w:cs="Arial"/>
          <w:b/>
          <w:bCs/>
          <w:sz w:val="20"/>
          <w:szCs w:val="20"/>
          <w:lang w:val="es-MX"/>
        </w:rPr>
        <w:t>:</w:t>
      </w:r>
    </w:p>
    <w:p w:rsidR="00FE2ED6" w:rsidRDefault="006C29BD" w:rsidP="000B384C">
      <w:pPr>
        <w:autoSpaceDE w:val="0"/>
        <w:autoSpaceDN w:val="0"/>
        <w:adjustRightInd w:val="0"/>
        <w:spacing w:after="0" w:line="360" w:lineRule="auto"/>
        <w:jc w:val="both"/>
        <w:rPr>
          <w:rFonts w:ascii="Arial" w:hAnsi="Arial" w:cs="Arial"/>
          <w:sz w:val="20"/>
          <w:szCs w:val="20"/>
          <w:lang w:val="es-CL"/>
        </w:rPr>
      </w:pPr>
      <w:r w:rsidRPr="00760319">
        <w:rPr>
          <w:rFonts w:ascii="Arial" w:hAnsi="Arial" w:cs="Arial"/>
          <w:sz w:val="20"/>
          <w:szCs w:val="20"/>
          <w:lang w:val="es-CL"/>
        </w:rPr>
        <w:lastRenderedPageBreak/>
        <w:t xml:space="preserve">Promover en la comunidad educativa, la valoración positiva de la sexualidad, la igualdad social de los géneros, la afectividad y la convivencia solidaria y tolerante </w:t>
      </w:r>
      <w:r w:rsidRPr="00760319">
        <w:rPr>
          <w:rFonts w:ascii="Arial" w:hAnsi="Arial" w:cs="Arial"/>
          <w:sz w:val="20"/>
          <w:szCs w:val="20"/>
          <w:lang w:val="es-MX"/>
        </w:rPr>
        <w:t>de forma autentica, creativa y responsable</w:t>
      </w:r>
      <w:r w:rsidRPr="00760319">
        <w:rPr>
          <w:rFonts w:ascii="Arial" w:hAnsi="Arial" w:cs="Arial"/>
          <w:sz w:val="20"/>
          <w:szCs w:val="20"/>
          <w:lang w:val="es-CL"/>
        </w:rPr>
        <w:t>.</w:t>
      </w:r>
    </w:p>
    <w:p w:rsidR="000B384C" w:rsidRPr="00760319" w:rsidRDefault="000B384C" w:rsidP="000B384C">
      <w:pPr>
        <w:autoSpaceDE w:val="0"/>
        <w:autoSpaceDN w:val="0"/>
        <w:adjustRightInd w:val="0"/>
        <w:spacing w:after="0" w:line="360" w:lineRule="auto"/>
        <w:jc w:val="both"/>
        <w:rPr>
          <w:rFonts w:ascii="Arial" w:hAnsi="Arial" w:cs="Arial"/>
          <w:sz w:val="20"/>
          <w:szCs w:val="20"/>
          <w:lang w:val="es-CL"/>
        </w:rPr>
      </w:pPr>
    </w:p>
    <w:p w:rsidR="006C29BD" w:rsidRPr="00760319" w:rsidRDefault="00B364A1" w:rsidP="00760319">
      <w:pPr>
        <w:rPr>
          <w:rFonts w:ascii="Arial" w:hAnsi="Arial" w:cs="Arial"/>
          <w:sz w:val="20"/>
          <w:szCs w:val="20"/>
          <w:lang w:val="es-CL"/>
        </w:rPr>
      </w:pPr>
      <w:r w:rsidRPr="00760319">
        <w:rPr>
          <w:rFonts w:ascii="Arial" w:hAnsi="Arial" w:cs="Arial"/>
          <w:sz w:val="20"/>
          <w:szCs w:val="20"/>
          <w:lang w:val="es-CL"/>
        </w:rPr>
        <w:t>Formar personas capaces de vivir integralmente su sexualidad, en armonía consigo mismos y con los demás, en un contexto de respeto por la vida humana, la diversidad y la dignidad de la persona, que les permita una vida sana y feliz.</w:t>
      </w:r>
    </w:p>
    <w:p w:rsidR="006C29BD" w:rsidRPr="00CA48A7" w:rsidRDefault="006C29BD" w:rsidP="00F0252C">
      <w:pPr>
        <w:pStyle w:val="Prrafodelista"/>
        <w:numPr>
          <w:ilvl w:val="0"/>
          <w:numId w:val="74"/>
        </w:numPr>
        <w:autoSpaceDE w:val="0"/>
        <w:autoSpaceDN w:val="0"/>
        <w:adjustRightInd w:val="0"/>
        <w:spacing w:after="0" w:line="360" w:lineRule="auto"/>
        <w:ind w:left="284"/>
        <w:jc w:val="both"/>
        <w:rPr>
          <w:rFonts w:ascii="Arial" w:hAnsi="Arial" w:cs="Arial"/>
          <w:b/>
          <w:bCs/>
          <w:sz w:val="20"/>
          <w:szCs w:val="20"/>
          <w:lang w:val="es-MX"/>
        </w:rPr>
      </w:pPr>
      <w:r w:rsidRPr="00CA48A7">
        <w:rPr>
          <w:rFonts w:ascii="Arial" w:hAnsi="Arial" w:cs="Arial"/>
          <w:b/>
          <w:bCs/>
          <w:sz w:val="20"/>
          <w:szCs w:val="20"/>
          <w:lang w:val="es-MX"/>
        </w:rPr>
        <w:t>Objetivos Específicos:</w:t>
      </w:r>
    </w:p>
    <w:p w:rsidR="006C29BD" w:rsidRPr="006C29BD" w:rsidRDefault="006C29BD" w:rsidP="00760319">
      <w:pPr>
        <w:pStyle w:val="Prrafodelista"/>
        <w:numPr>
          <w:ilvl w:val="0"/>
          <w:numId w:val="14"/>
        </w:numPr>
        <w:autoSpaceDE w:val="0"/>
        <w:autoSpaceDN w:val="0"/>
        <w:adjustRightInd w:val="0"/>
        <w:spacing w:after="0" w:line="360" w:lineRule="auto"/>
        <w:ind w:left="284"/>
        <w:jc w:val="both"/>
        <w:rPr>
          <w:rFonts w:ascii="Arial" w:hAnsi="Arial" w:cs="Arial"/>
          <w:bCs/>
          <w:sz w:val="20"/>
          <w:szCs w:val="20"/>
          <w:lang w:val="es-MX"/>
        </w:rPr>
      </w:pPr>
      <w:r w:rsidRPr="006C29BD">
        <w:rPr>
          <w:rFonts w:ascii="Arial" w:hAnsi="Arial" w:cs="Arial"/>
          <w:bCs/>
          <w:sz w:val="20"/>
          <w:szCs w:val="20"/>
          <w:lang w:val="es-MX"/>
        </w:rPr>
        <w:t>Propiciar el aprendizaje de estrategias de autocuidado en las relaciones afectivas.</w:t>
      </w:r>
    </w:p>
    <w:p w:rsidR="006C29BD" w:rsidRPr="006C29BD" w:rsidRDefault="006C29BD" w:rsidP="00760319">
      <w:pPr>
        <w:pStyle w:val="Prrafodelista"/>
        <w:numPr>
          <w:ilvl w:val="0"/>
          <w:numId w:val="14"/>
        </w:numPr>
        <w:spacing w:after="0" w:line="360" w:lineRule="auto"/>
        <w:ind w:left="284"/>
        <w:jc w:val="both"/>
        <w:rPr>
          <w:rFonts w:ascii="Arial" w:eastAsia="Calibri" w:hAnsi="Arial" w:cs="Arial"/>
          <w:sz w:val="20"/>
          <w:szCs w:val="20"/>
          <w:lang w:val="es-CL"/>
        </w:rPr>
      </w:pPr>
      <w:r w:rsidRPr="006C29BD">
        <w:rPr>
          <w:rFonts w:ascii="Arial" w:eastAsia="Calibri" w:hAnsi="Arial" w:cs="Arial"/>
          <w:sz w:val="20"/>
          <w:szCs w:val="20"/>
          <w:lang w:val="es-CL"/>
        </w:rPr>
        <w:t>Reconocer conceptos como amistad, amor, tolerancia y respeto, de forma simple.</w:t>
      </w:r>
    </w:p>
    <w:p w:rsidR="006C29BD" w:rsidRPr="006C29BD" w:rsidRDefault="006C29BD" w:rsidP="00760319">
      <w:pPr>
        <w:pStyle w:val="Prrafodelista"/>
        <w:numPr>
          <w:ilvl w:val="0"/>
          <w:numId w:val="14"/>
        </w:numPr>
        <w:spacing w:after="0" w:line="360" w:lineRule="auto"/>
        <w:ind w:left="284"/>
        <w:jc w:val="both"/>
        <w:rPr>
          <w:rFonts w:ascii="Arial" w:eastAsia="Calibri" w:hAnsi="Arial" w:cs="Arial"/>
          <w:sz w:val="20"/>
          <w:szCs w:val="20"/>
          <w:lang w:val="es-CL"/>
        </w:rPr>
      </w:pPr>
      <w:r w:rsidRPr="006C29BD">
        <w:rPr>
          <w:rFonts w:ascii="Arial" w:eastAsia="Calibri" w:hAnsi="Arial" w:cs="Arial"/>
          <w:sz w:val="20"/>
          <w:szCs w:val="20"/>
          <w:lang w:val="es-CL"/>
        </w:rPr>
        <w:t>Reconocer la igualdad de capacidades y oportunidades independiente del género.</w:t>
      </w:r>
      <w:r w:rsidRPr="006C29BD">
        <w:rPr>
          <w:rFonts w:ascii="Arial" w:hAnsi="Arial" w:cs="Arial"/>
          <w:sz w:val="20"/>
          <w:szCs w:val="20"/>
          <w:lang w:val="es-CL"/>
        </w:rPr>
        <w:t xml:space="preserve">    </w:t>
      </w:r>
    </w:p>
    <w:p w:rsidR="006C29BD" w:rsidRPr="006C29BD" w:rsidRDefault="006C29BD" w:rsidP="00760319">
      <w:pPr>
        <w:pStyle w:val="Prrafodelista"/>
        <w:numPr>
          <w:ilvl w:val="0"/>
          <w:numId w:val="14"/>
        </w:numPr>
        <w:spacing w:line="360" w:lineRule="auto"/>
        <w:ind w:left="284"/>
        <w:jc w:val="both"/>
        <w:rPr>
          <w:rFonts w:ascii="Arial" w:hAnsi="Arial" w:cs="Arial"/>
          <w:sz w:val="20"/>
          <w:szCs w:val="20"/>
          <w:lang w:val="es-CL"/>
        </w:rPr>
      </w:pPr>
      <w:r w:rsidRPr="006C29BD">
        <w:rPr>
          <w:rFonts w:ascii="Arial" w:hAnsi="Arial" w:cs="Arial"/>
          <w:sz w:val="20"/>
          <w:szCs w:val="20"/>
          <w:lang w:val="es-CL"/>
        </w:rPr>
        <w:t>Establecer relaciones equilibradas, solidarias y constructivas con las personas en situaciones sociales conocidas.</w:t>
      </w:r>
    </w:p>
    <w:p w:rsidR="006C29BD" w:rsidRPr="006C29BD" w:rsidRDefault="006C29BD" w:rsidP="00760319">
      <w:pPr>
        <w:pStyle w:val="Prrafodelista"/>
        <w:numPr>
          <w:ilvl w:val="0"/>
          <w:numId w:val="14"/>
        </w:numPr>
        <w:spacing w:line="360" w:lineRule="auto"/>
        <w:ind w:left="284"/>
        <w:jc w:val="both"/>
        <w:rPr>
          <w:rFonts w:ascii="Arial" w:hAnsi="Arial" w:cs="Arial"/>
          <w:sz w:val="20"/>
          <w:szCs w:val="20"/>
          <w:lang w:val="es-CL"/>
        </w:rPr>
      </w:pPr>
      <w:r w:rsidRPr="006C29BD">
        <w:rPr>
          <w:rFonts w:ascii="Arial" w:hAnsi="Arial" w:cs="Arial"/>
          <w:sz w:val="20"/>
          <w:szCs w:val="20"/>
          <w:lang w:val="es-CL"/>
        </w:rPr>
        <w:t>Desarrollar conductas y habilidades que les permitan vivir libres de violencia, reconociéndola en si mima y en otras personas, desarrollando habilidades de autoprotección.</w:t>
      </w:r>
    </w:p>
    <w:p w:rsidR="006C29BD" w:rsidRPr="006C29BD" w:rsidRDefault="006C29BD" w:rsidP="00760319">
      <w:pPr>
        <w:pStyle w:val="Prrafodelista"/>
        <w:autoSpaceDE w:val="0"/>
        <w:autoSpaceDN w:val="0"/>
        <w:adjustRightInd w:val="0"/>
        <w:spacing w:after="0" w:line="360" w:lineRule="auto"/>
        <w:ind w:left="284"/>
        <w:jc w:val="both"/>
        <w:rPr>
          <w:rFonts w:ascii="Arial" w:hAnsi="Arial" w:cs="Arial"/>
          <w:sz w:val="20"/>
          <w:szCs w:val="20"/>
          <w:highlight w:val="yellow"/>
          <w:lang w:val="es-MX"/>
        </w:rPr>
      </w:pPr>
    </w:p>
    <w:p w:rsidR="00760319" w:rsidRPr="004440EA" w:rsidRDefault="00577437" w:rsidP="008E3328">
      <w:pPr>
        <w:pStyle w:val="Prrafodelista"/>
        <w:numPr>
          <w:ilvl w:val="0"/>
          <w:numId w:val="103"/>
        </w:numPr>
        <w:autoSpaceDE w:val="0"/>
        <w:autoSpaceDN w:val="0"/>
        <w:adjustRightInd w:val="0"/>
        <w:spacing w:line="360" w:lineRule="auto"/>
        <w:jc w:val="both"/>
        <w:rPr>
          <w:rFonts w:ascii="Bodoni MT Black" w:hAnsi="Bodoni MT Black" w:cs="Arial"/>
          <w:b/>
          <w:bCs/>
          <w:color w:val="AA3B19" w:themeColor="accent6" w:themeShade="BF"/>
          <w:sz w:val="20"/>
          <w:szCs w:val="20"/>
          <w:lang w:val="es-MX"/>
        </w:rPr>
      </w:pPr>
      <w:r w:rsidRPr="004440EA">
        <w:rPr>
          <w:rFonts w:ascii="Bodoni MT Black" w:hAnsi="Bodoni MT Black" w:cs="Arial"/>
          <w:b/>
          <w:bCs/>
          <w:color w:val="AA3B19" w:themeColor="accent6" w:themeShade="BF"/>
          <w:sz w:val="20"/>
          <w:szCs w:val="20"/>
          <w:lang w:val="es-MX"/>
        </w:rPr>
        <w:t xml:space="preserve">PLAN DE ACCION </w:t>
      </w:r>
      <w:r w:rsidR="006C29BD" w:rsidRPr="004440EA">
        <w:rPr>
          <w:rFonts w:ascii="Bodoni MT Black" w:hAnsi="Bodoni MT Black" w:cs="Arial"/>
          <w:b/>
          <w:bCs/>
          <w:color w:val="AA3B19" w:themeColor="accent6" w:themeShade="BF"/>
          <w:sz w:val="20"/>
          <w:szCs w:val="20"/>
          <w:lang w:val="es-MX"/>
        </w:rPr>
        <w:t>SEXUALIDAD</w:t>
      </w:r>
      <w:r w:rsidRPr="004440EA">
        <w:rPr>
          <w:rFonts w:ascii="Bodoni MT Black" w:hAnsi="Bodoni MT Black" w:cs="Arial"/>
          <w:b/>
          <w:bCs/>
          <w:color w:val="AA3B19" w:themeColor="accent6" w:themeShade="BF"/>
          <w:sz w:val="20"/>
          <w:szCs w:val="20"/>
          <w:lang w:val="es-MX"/>
        </w:rPr>
        <w:t xml:space="preserve"> </w:t>
      </w:r>
      <w:r w:rsidR="00FB73E1" w:rsidRPr="004440EA">
        <w:rPr>
          <w:rFonts w:ascii="Bodoni MT Black" w:hAnsi="Bodoni MT Black" w:cs="Arial"/>
          <w:b/>
          <w:bCs/>
          <w:color w:val="AA3B19" w:themeColor="accent6" w:themeShade="BF"/>
          <w:sz w:val="20"/>
          <w:szCs w:val="20"/>
          <w:lang w:val="es-MX"/>
        </w:rPr>
        <w:t>AFECTIVIDAD Y</w:t>
      </w:r>
      <w:r w:rsidR="006C29BD" w:rsidRPr="004440EA">
        <w:rPr>
          <w:rFonts w:ascii="Bodoni MT Black" w:hAnsi="Bodoni MT Black" w:cs="Arial"/>
          <w:b/>
          <w:bCs/>
          <w:color w:val="AA3B19" w:themeColor="accent6" w:themeShade="BF"/>
          <w:sz w:val="20"/>
          <w:szCs w:val="20"/>
          <w:lang w:val="es-MX"/>
        </w:rPr>
        <w:t xml:space="preserve"> GENERO </w:t>
      </w:r>
    </w:p>
    <w:p w:rsidR="00760319" w:rsidRPr="00760319" w:rsidRDefault="00760319" w:rsidP="00F0252C">
      <w:pPr>
        <w:pStyle w:val="Prrafodelista"/>
        <w:numPr>
          <w:ilvl w:val="0"/>
          <w:numId w:val="74"/>
        </w:numPr>
        <w:autoSpaceDE w:val="0"/>
        <w:autoSpaceDN w:val="0"/>
        <w:adjustRightInd w:val="0"/>
        <w:spacing w:line="360" w:lineRule="auto"/>
        <w:ind w:left="360"/>
        <w:jc w:val="both"/>
        <w:rPr>
          <w:rFonts w:ascii="Arial" w:hAnsi="Arial" w:cs="Arial"/>
          <w:b/>
          <w:bCs/>
          <w:sz w:val="20"/>
          <w:szCs w:val="20"/>
          <w:lang w:val="es-CL"/>
        </w:rPr>
      </w:pPr>
      <w:r w:rsidRPr="00760319">
        <w:rPr>
          <w:rFonts w:ascii="Arial" w:hAnsi="Arial" w:cs="Arial"/>
          <w:b/>
          <w:bCs/>
          <w:sz w:val="20"/>
          <w:szCs w:val="20"/>
          <w:lang w:val="es-CL"/>
        </w:rPr>
        <w:t xml:space="preserve">Objetivos Generales </w:t>
      </w:r>
    </w:p>
    <w:p w:rsidR="00760319" w:rsidRPr="00F24A9F" w:rsidRDefault="00760319" w:rsidP="00F0252C">
      <w:pPr>
        <w:numPr>
          <w:ilvl w:val="0"/>
          <w:numId w:val="82"/>
        </w:numPr>
        <w:autoSpaceDE w:val="0"/>
        <w:autoSpaceDN w:val="0"/>
        <w:adjustRightInd w:val="0"/>
        <w:spacing w:line="360" w:lineRule="auto"/>
        <w:ind w:left="360"/>
        <w:contextualSpacing/>
        <w:jc w:val="both"/>
        <w:rPr>
          <w:rFonts w:ascii="Arial" w:hAnsi="Arial" w:cs="Arial"/>
          <w:bCs/>
          <w:sz w:val="20"/>
          <w:szCs w:val="20"/>
          <w:lang w:val="es-CL"/>
        </w:rPr>
      </w:pPr>
      <w:r w:rsidRPr="00F24A9F">
        <w:rPr>
          <w:rFonts w:ascii="Arial" w:hAnsi="Arial" w:cs="Arial"/>
          <w:bCs/>
          <w:sz w:val="20"/>
          <w:szCs w:val="20"/>
          <w:lang w:val="es-MX"/>
        </w:rPr>
        <w:t>P</w:t>
      </w:r>
      <w:proofErr w:type="spellStart"/>
      <w:r w:rsidRPr="00F24A9F">
        <w:rPr>
          <w:rFonts w:ascii="Arial" w:hAnsi="Arial" w:cs="Arial"/>
          <w:bCs/>
          <w:sz w:val="20"/>
          <w:szCs w:val="20"/>
          <w:lang w:val="es-CL"/>
        </w:rPr>
        <w:t>ropiciar</w:t>
      </w:r>
      <w:proofErr w:type="spellEnd"/>
      <w:r w:rsidRPr="00F24A9F">
        <w:rPr>
          <w:rFonts w:ascii="Arial" w:hAnsi="Arial" w:cs="Arial"/>
          <w:bCs/>
          <w:sz w:val="20"/>
          <w:szCs w:val="20"/>
          <w:lang w:val="es-CL"/>
        </w:rPr>
        <w:t xml:space="preserve"> el aprendizaje de estrategias de autocuidado en las relaciones afectivas de niños y niñas en edad pre escolar.</w:t>
      </w:r>
    </w:p>
    <w:p w:rsidR="00760319" w:rsidRPr="00682CA2" w:rsidRDefault="00760319" w:rsidP="00F0252C">
      <w:pPr>
        <w:numPr>
          <w:ilvl w:val="0"/>
          <w:numId w:val="82"/>
        </w:numPr>
        <w:autoSpaceDE w:val="0"/>
        <w:autoSpaceDN w:val="0"/>
        <w:adjustRightInd w:val="0"/>
        <w:spacing w:line="360" w:lineRule="auto"/>
        <w:ind w:left="360"/>
        <w:contextualSpacing/>
        <w:jc w:val="both"/>
        <w:rPr>
          <w:rFonts w:ascii="Arial" w:hAnsi="Arial" w:cs="Arial"/>
          <w:bCs/>
          <w:sz w:val="20"/>
          <w:szCs w:val="20"/>
          <w:lang w:val="es-CL"/>
        </w:rPr>
      </w:pPr>
      <w:r w:rsidRPr="00F24A9F">
        <w:rPr>
          <w:rFonts w:ascii="Arial" w:hAnsi="Arial" w:cs="Arial"/>
          <w:bCs/>
          <w:sz w:val="20"/>
          <w:szCs w:val="20"/>
          <w:lang w:val="es-CL"/>
        </w:rPr>
        <w:t>Apoyar y orientar a las familias para que puedan desempeñar efectivamente su papel y participar activamente en la educación, formación y valoración positiva de la sexualidad de sus hijos e hijas, que les permita desarrollar una vida sana, responsable y feliz.</w:t>
      </w:r>
    </w:p>
    <w:p w:rsidR="00760319" w:rsidRPr="00760319" w:rsidRDefault="00760319" w:rsidP="00F0252C">
      <w:pPr>
        <w:pStyle w:val="Prrafodelista"/>
        <w:numPr>
          <w:ilvl w:val="0"/>
          <w:numId w:val="74"/>
        </w:numPr>
        <w:autoSpaceDE w:val="0"/>
        <w:autoSpaceDN w:val="0"/>
        <w:adjustRightInd w:val="0"/>
        <w:spacing w:line="360" w:lineRule="auto"/>
        <w:jc w:val="both"/>
        <w:rPr>
          <w:rFonts w:ascii="Arial" w:hAnsi="Arial" w:cs="Arial"/>
          <w:b/>
          <w:bCs/>
          <w:sz w:val="20"/>
          <w:szCs w:val="20"/>
          <w:lang w:val="es-MX"/>
        </w:rPr>
      </w:pPr>
      <w:r w:rsidRPr="00760319">
        <w:rPr>
          <w:rFonts w:ascii="Arial" w:hAnsi="Arial" w:cs="Arial"/>
          <w:b/>
          <w:bCs/>
          <w:sz w:val="20"/>
          <w:szCs w:val="20"/>
          <w:lang w:val="es-MX"/>
        </w:rPr>
        <w:t>Objetivos Específicos</w:t>
      </w:r>
    </w:p>
    <w:p w:rsidR="00760319" w:rsidRPr="00F24A9F" w:rsidRDefault="00760319" w:rsidP="00F0252C">
      <w:pPr>
        <w:numPr>
          <w:ilvl w:val="0"/>
          <w:numId w:val="83"/>
        </w:numPr>
        <w:autoSpaceDE w:val="0"/>
        <w:autoSpaceDN w:val="0"/>
        <w:adjustRightInd w:val="0"/>
        <w:spacing w:line="360" w:lineRule="auto"/>
        <w:ind w:left="360"/>
        <w:contextualSpacing/>
        <w:jc w:val="both"/>
        <w:rPr>
          <w:rFonts w:ascii="Arial" w:hAnsi="Arial" w:cs="Arial"/>
          <w:bCs/>
          <w:sz w:val="20"/>
          <w:szCs w:val="20"/>
          <w:lang w:val="es-MX"/>
        </w:rPr>
      </w:pPr>
      <w:r w:rsidRPr="00F24A9F">
        <w:rPr>
          <w:rFonts w:ascii="Arial" w:hAnsi="Arial" w:cs="Arial"/>
          <w:bCs/>
          <w:sz w:val="20"/>
          <w:szCs w:val="20"/>
          <w:lang w:val="es-CL"/>
        </w:rPr>
        <w:t xml:space="preserve">Favorecer el desarrollo físico y emocional de los párvulos para potenciar prácticas de autocuidado y relaciones afectivas con sus pares, en el contexto de la valoración de la vida y el propio cuerpo, mediante hábitos de higiene, prevención de riesgos y hábitos de vida saludable. </w:t>
      </w:r>
    </w:p>
    <w:p w:rsidR="00760319" w:rsidRPr="00F24A9F" w:rsidRDefault="00760319" w:rsidP="00F0252C">
      <w:pPr>
        <w:numPr>
          <w:ilvl w:val="0"/>
          <w:numId w:val="83"/>
        </w:numPr>
        <w:autoSpaceDE w:val="0"/>
        <w:autoSpaceDN w:val="0"/>
        <w:adjustRightInd w:val="0"/>
        <w:spacing w:line="360" w:lineRule="auto"/>
        <w:ind w:left="360"/>
        <w:contextualSpacing/>
        <w:jc w:val="both"/>
        <w:rPr>
          <w:rFonts w:ascii="Arial" w:hAnsi="Arial" w:cs="Arial"/>
          <w:bCs/>
          <w:sz w:val="20"/>
          <w:szCs w:val="20"/>
          <w:lang w:val="es-MX"/>
        </w:rPr>
      </w:pPr>
      <w:r w:rsidRPr="00F24A9F">
        <w:rPr>
          <w:rFonts w:ascii="Arial" w:hAnsi="Arial" w:cs="Arial"/>
          <w:bCs/>
          <w:sz w:val="20"/>
          <w:szCs w:val="20"/>
          <w:lang w:val="es-CL"/>
        </w:rPr>
        <w:t xml:space="preserve">Lograr que los párvulos, las familia y comunidad comprendan y aprecien el desarrollo de las dimensiones afectiva, espiritual y social, para un sano desarrollo sexual de los párvulos. </w:t>
      </w:r>
    </w:p>
    <w:p w:rsidR="00760319" w:rsidRPr="00F24A9F" w:rsidRDefault="00760319" w:rsidP="00F0252C">
      <w:pPr>
        <w:numPr>
          <w:ilvl w:val="0"/>
          <w:numId w:val="83"/>
        </w:numPr>
        <w:autoSpaceDE w:val="0"/>
        <w:autoSpaceDN w:val="0"/>
        <w:adjustRightInd w:val="0"/>
        <w:spacing w:line="360" w:lineRule="auto"/>
        <w:ind w:left="360"/>
        <w:contextualSpacing/>
        <w:jc w:val="both"/>
        <w:rPr>
          <w:rFonts w:ascii="Arial" w:hAnsi="Arial" w:cs="Arial"/>
          <w:bCs/>
          <w:sz w:val="20"/>
          <w:szCs w:val="20"/>
          <w:lang w:val="es-MX"/>
        </w:rPr>
      </w:pPr>
      <w:r w:rsidRPr="00F24A9F">
        <w:rPr>
          <w:rFonts w:ascii="Arial" w:hAnsi="Arial" w:cs="Arial"/>
          <w:bCs/>
          <w:sz w:val="20"/>
          <w:szCs w:val="20"/>
          <w:lang w:val="es-CL"/>
        </w:rPr>
        <w:t xml:space="preserve">Reconocer las características y diferencias entre género, las formas de respetar y aceptar a través de actividades lúdicas y variadas que les permitan aceptarse como niño o niña. </w:t>
      </w:r>
    </w:p>
    <w:p w:rsidR="00487C3D" w:rsidRPr="00995FAF" w:rsidRDefault="00760319" w:rsidP="00403DCC">
      <w:pPr>
        <w:numPr>
          <w:ilvl w:val="0"/>
          <w:numId w:val="83"/>
        </w:numPr>
        <w:autoSpaceDE w:val="0"/>
        <w:autoSpaceDN w:val="0"/>
        <w:adjustRightInd w:val="0"/>
        <w:spacing w:line="360" w:lineRule="auto"/>
        <w:ind w:left="360"/>
        <w:contextualSpacing/>
        <w:jc w:val="both"/>
        <w:rPr>
          <w:rFonts w:ascii="Arial" w:hAnsi="Arial" w:cs="Arial"/>
          <w:bCs/>
          <w:sz w:val="20"/>
          <w:szCs w:val="20"/>
          <w:lang w:val="es-MX"/>
        </w:rPr>
      </w:pPr>
      <w:r w:rsidRPr="00F24A9F">
        <w:rPr>
          <w:rFonts w:ascii="Arial" w:hAnsi="Arial" w:cs="Arial"/>
          <w:bCs/>
          <w:sz w:val="20"/>
          <w:szCs w:val="20"/>
          <w:lang w:val="es-CL"/>
        </w:rPr>
        <w:t>Apoyar y orientar a la familia en esta importante tarea educativa para que pueda desempeñar efectivamente su papel y participar activamente en la definición de los contenidos valóricos de la educación en sexual de sus hijos e hijas</w:t>
      </w:r>
      <w:r w:rsidR="001C5AEC">
        <w:rPr>
          <w:rFonts w:ascii="Arial" w:hAnsi="Arial" w:cs="Arial"/>
          <w:bCs/>
          <w:sz w:val="20"/>
          <w:szCs w:val="20"/>
          <w:lang w:val="es-CL"/>
        </w:rPr>
        <w:t>.</w:t>
      </w:r>
    </w:p>
    <w:p w:rsidR="00995FAF" w:rsidRDefault="00995FAF" w:rsidP="00995FAF">
      <w:pPr>
        <w:autoSpaceDE w:val="0"/>
        <w:autoSpaceDN w:val="0"/>
        <w:adjustRightInd w:val="0"/>
        <w:spacing w:line="360" w:lineRule="auto"/>
        <w:contextualSpacing/>
        <w:jc w:val="both"/>
        <w:rPr>
          <w:rFonts w:ascii="Arial" w:hAnsi="Arial" w:cs="Arial"/>
          <w:bCs/>
          <w:sz w:val="20"/>
          <w:szCs w:val="20"/>
          <w:lang w:val="es-CL"/>
        </w:rPr>
      </w:pPr>
    </w:p>
    <w:p w:rsidR="00995FAF" w:rsidRDefault="00995FAF" w:rsidP="00995FAF">
      <w:pPr>
        <w:autoSpaceDE w:val="0"/>
        <w:autoSpaceDN w:val="0"/>
        <w:adjustRightInd w:val="0"/>
        <w:spacing w:line="360" w:lineRule="auto"/>
        <w:contextualSpacing/>
        <w:jc w:val="both"/>
        <w:rPr>
          <w:rFonts w:ascii="Arial" w:hAnsi="Arial" w:cs="Arial"/>
          <w:bCs/>
          <w:sz w:val="20"/>
          <w:szCs w:val="20"/>
          <w:lang w:val="es-CL"/>
        </w:rPr>
      </w:pPr>
    </w:p>
    <w:p w:rsidR="00995FAF" w:rsidRDefault="00995FAF" w:rsidP="00995FAF">
      <w:pPr>
        <w:autoSpaceDE w:val="0"/>
        <w:autoSpaceDN w:val="0"/>
        <w:adjustRightInd w:val="0"/>
        <w:spacing w:line="360" w:lineRule="auto"/>
        <w:contextualSpacing/>
        <w:jc w:val="both"/>
        <w:rPr>
          <w:rFonts w:ascii="Arial" w:hAnsi="Arial" w:cs="Arial"/>
          <w:bCs/>
          <w:sz w:val="20"/>
          <w:szCs w:val="20"/>
          <w:lang w:val="es-MX"/>
        </w:rPr>
      </w:pPr>
    </w:p>
    <w:p w:rsidR="005C2F01" w:rsidRDefault="005C2F01" w:rsidP="00995FAF">
      <w:pPr>
        <w:autoSpaceDE w:val="0"/>
        <w:autoSpaceDN w:val="0"/>
        <w:adjustRightInd w:val="0"/>
        <w:spacing w:line="360" w:lineRule="auto"/>
        <w:contextualSpacing/>
        <w:jc w:val="both"/>
        <w:rPr>
          <w:rFonts w:ascii="Arial" w:hAnsi="Arial" w:cs="Arial"/>
          <w:bCs/>
          <w:sz w:val="20"/>
          <w:szCs w:val="20"/>
          <w:lang w:val="es-MX"/>
        </w:rPr>
      </w:pPr>
    </w:p>
    <w:p w:rsidR="005C2F01" w:rsidRPr="001C5AEC" w:rsidRDefault="005C2F01" w:rsidP="00995FAF">
      <w:pPr>
        <w:autoSpaceDE w:val="0"/>
        <w:autoSpaceDN w:val="0"/>
        <w:adjustRightInd w:val="0"/>
        <w:spacing w:line="360" w:lineRule="auto"/>
        <w:contextualSpacing/>
        <w:jc w:val="both"/>
        <w:rPr>
          <w:rFonts w:ascii="Arial" w:hAnsi="Arial" w:cs="Arial"/>
          <w:bCs/>
          <w:sz w:val="20"/>
          <w:szCs w:val="20"/>
          <w:lang w:val="es-MX"/>
        </w:rPr>
      </w:pPr>
      <w:bookmarkStart w:id="222" w:name="_GoBack"/>
      <w:bookmarkEnd w:id="222"/>
    </w:p>
    <w:p w:rsidR="001C5AEC" w:rsidRPr="00403DCC" w:rsidRDefault="001C5AEC" w:rsidP="001C5AEC">
      <w:pPr>
        <w:autoSpaceDE w:val="0"/>
        <w:autoSpaceDN w:val="0"/>
        <w:adjustRightInd w:val="0"/>
        <w:spacing w:line="360" w:lineRule="auto"/>
        <w:ind w:left="360"/>
        <w:contextualSpacing/>
        <w:jc w:val="both"/>
        <w:rPr>
          <w:rFonts w:ascii="Arial" w:hAnsi="Arial" w:cs="Arial"/>
          <w:bCs/>
          <w:sz w:val="20"/>
          <w:szCs w:val="20"/>
          <w:lang w:val="es-MX"/>
        </w:rPr>
      </w:pPr>
    </w:p>
    <w:p w:rsidR="00487C3D" w:rsidRPr="00487C3D" w:rsidRDefault="004440EA" w:rsidP="00487C3D">
      <w:pPr>
        <w:autoSpaceDE w:val="0"/>
        <w:autoSpaceDN w:val="0"/>
        <w:adjustRightInd w:val="0"/>
        <w:spacing w:line="360" w:lineRule="auto"/>
        <w:ind w:left="360"/>
        <w:jc w:val="both"/>
        <w:rPr>
          <w:rFonts w:ascii="Arial" w:hAnsi="Arial" w:cs="Arial"/>
          <w:bCs/>
          <w:sz w:val="20"/>
          <w:szCs w:val="20"/>
          <w:lang w:val="es-CL"/>
        </w:rPr>
      </w:pPr>
      <w:r>
        <w:rPr>
          <w:rFonts w:ascii="Bodoni MT Black" w:eastAsiaTheme="majorEastAsia" w:hAnsi="Bodoni MT Black" w:cs="Arial"/>
          <w:color w:val="AA3B19" w:themeColor="accent6" w:themeShade="BF"/>
          <w:sz w:val="20"/>
          <w:szCs w:val="20"/>
          <w:lang w:val="es-CL"/>
        </w:rPr>
        <w:t>5</w:t>
      </w:r>
      <w:r w:rsidR="00487C3D">
        <w:rPr>
          <w:rFonts w:ascii="Bodoni MT Black" w:eastAsiaTheme="majorEastAsia" w:hAnsi="Bodoni MT Black" w:cs="Arial"/>
          <w:color w:val="AA3B19" w:themeColor="accent6" w:themeShade="BF"/>
          <w:sz w:val="20"/>
          <w:szCs w:val="20"/>
          <w:lang w:val="es-CL"/>
        </w:rPr>
        <w:t xml:space="preserve">. PLAN DE </w:t>
      </w:r>
      <w:r w:rsidR="0098608D">
        <w:rPr>
          <w:rFonts w:ascii="Bodoni MT Black" w:eastAsiaTheme="majorEastAsia" w:hAnsi="Bodoni MT Black" w:cs="Arial"/>
          <w:color w:val="AA3B19" w:themeColor="accent6" w:themeShade="BF"/>
          <w:sz w:val="20"/>
          <w:szCs w:val="20"/>
          <w:lang w:val="es-CL"/>
        </w:rPr>
        <w:t>A</w:t>
      </w:r>
      <w:r w:rsidR="00487C3D">
        <w:rPr>
          <w:rFonts w:ascii="Bodoni MT Black" w:eastAsiaTheme="majorEastAsia" w:hAnsi="Bodoni MT Black" w:cs="Arial"/>
          <w:color w:val="AA3B19" w:themeColor="accent6" w:themeShade="BF"/>
          <w:sz w:val="20"/>
          <w:szCs w:val="20"/>
          <w:lang w:val="es-CL"/>
        </w:rPr>
        <w:t xml:space="preserve">CCION DE PREVENCION DE ABUSO SEXUAL CONTRA MENORES </w:t>
      </w:r>
    </w:p>
    <w:p w:rsidR="00AB4C66" w:rsidRDefault="00487C3D" w:rsidP="00EE2309">
      <w:pPr>
        <w:pStyle w:val="Prrafodelista"/>
        <w:autoSpaceDE w:val="0"/>
        <w:autoSpaceDN w:val="0"/>
        <w:adjustRightInd w:val="0"/>
        <w:spacing w:line="360" w:lineRule="auto"/>
        <w:ind w:left="0"/>
        <w:jc w:val="both"/>
        <w:rPr>
          <w:rFonts w:ascii="Arial" w:hAnsi="Arial" w:cs="Arial"/>
          <w:sz w:val="20"/>
          <w:szCs w:val="20"/>
          <w:lang w:val="es-CL"/>
        </w:rPr>
      </w:pPr>
      <w:r w:rsidRPr="00AB4C66">
        <w:rPr>
          <w:rFonts w:ascii="Arial" w:hAnsi="Arial" w:cs="Arial"/>
          <w:sz w:val="20"/>
          <w:szCs w:val="20"/>
          <w:lang w:val="es-CL"/>
        </w:rPr>
        <w:t>La prevención y el autocuidado son fundamentales para evitar ab</w:t>
      </w:r>
      <w:r w:rsidR="00AB4C66">
        <w:rPr>
          <w:rFonts w:ascii="Arial" w:hAnsi="Arial" w:cs="Arial"/>
          <w:sz w:val="20"/>
          <w:szCs w:val="20"/>
          <w:lang w:val="es-CL"/>
        </w:rPr>
        <w:t xml:space="preserve">usos y vulneraciones, por ello la escuela </w:t>
      </w:r>
      <w:r w:rsidR="00AB4C66" w:rsidRPr="00AB4C66">
        <w:rPr>
          <w:rFonts w:ascii="Arial" w:hAnsi="Arial" w:cs="Arial"/>
          <w:sz w:val="20"/>
          <w:szCs w:val="20"/>
          <w:lang w:val="es-CL"/>
        </w:rPr>
        <w:t>contempla</w:t>
      </w:r>
      <w:r w:rsidRPr="00AB4C66">
        <w:rPr>
          <w:rFonts w:ascii="Arial" w:hAnsi="Arial" w:cs="Arial"/>
          <w:sz w:val="20"/>
          <w:szCs w:val="20"/>
          <w:lang w:val="es-CL"/>
        </w:rPr>
        <w:t xml:space="preserve"> la realización de actividades curriculares y extracurriculares en que se abordan e</w:t>
      </w:r>
      <w:r w:rsidR="00AB4C66">
        <w:rPr>
          <w:rFonts w:ascii="Arial" w:hAnsi="Arial" w:cs="Arial"/>
          <w:sz w:val="20"/>
          <w:szCs w:val="20"/>
          <w:lang w:val="es-CL"/>
        </w:rPr>
        <w:t>stos temas, adecuados al nivel de desarrollo nuestros párvulos.</w:t>
      </w:r>
    </w:p>
    <w:p w:rsidR="00AB4C66" w:rsidRDefault="00AB4C66" w:rsidP="00EE2309">
      <w:pPr>
        <w:pStyle w:val="Prrafodelista"/>
        <w:autoSpaceDE w:val="0"/>
        <w:autoSpaceDN w:val="0"/>
        <w:adjustRightInd w:val="0"/>
        <w:spacing w:line="360" w:lineRule="auto"/>
        <w:ind w:left="0"/>
        <w:jc w:val="both"/>
        <w:rPr>
          <w:rFonts w:ascii="Arial" w:hAnsi="Arial" w:cs="Arial"/>
          <w:sz w:val="20"/>
          <w:szCs w:val="20"/>
          <w:lang w:val="es-CL"/>
        </w:rPr>
      </w:pPr>
      <w:r>
        <w:rPr>
          <w:rFonts w:ascii="Arial" w:hAnsi="Arial" w:cs="Arial"/>
          <w:sz w:val="20"/>
          <w:szCs w:val="20"/>
          <w:lang w:val="es-CL"/>
        </w:rPr>
        <w:t xml:space="preserve">La realización de </w:t>
      </w:r>
      <w:r w:rsidRPr="00AB4C66">
        <w:rPr>
          <w:rFonts w:ascii="Arial" w:hAnsi="Arial" w:cs="Arial"/>
          <w:sz w:val="20"/>
          <w:szCs w:val="20"/>
          <w:lang w:val="es-CL"/>
        </w:rPr>
        <w:t>actividades formativas que involucren conocimientos, habilidades y actitudes en el ámbito del autocuidado, la prevención, la educación de la sexualidad y afectividad, involucrando a todas y todos los miembros de la comunidad educativa según sus roles, con espec</w:t>
      </w:r>
      <w:r>
        <w:rPr>
          <w:rFonts w:ascii="Arial" w:hAnsi="Arial" w:cs="Arial"/>
          <w:sz w:val="20"/>
          <w:szCs w:val="20"/>
          <w:lang w:val="es-CL"/>
        </w:rPr>
        <w:t>ial participación de la familia</w:t>
      </w:r>
    </w:p>
    <w:p w:rsidR="006C29BD" w:rsidRDefault="00AB4C66" w:rsidP="00760319">
      <w:pPr>
        <w:pStyle w:val="Prrafodelista"/>
        <w:autoSpaceDE w:val="0"/>
        <w:autoSpaceDN w:val="0"/>
        <w:adjustRightInd w:val="0"/>
        <w:spacing w:line="360" w:lineRule="auto"/>
        <w:ind w:left="0"/>
        <w:jc w:val="both"/>
        <w:rPr>
          <w:rFonts w:ascii="Arial" w:hAnsi="Arial" w:cs="Arial"/>
          <w:sz w:val="20"/>
          <w:szCs w:val="20"/>
          <w:lang w:val="es-CL"/>
        </w:rPr>
      </w:pPr>
      <w:r>
        <w:rPr>
          <w:rFonts w:ascii="Arial" w:hAnsi="Arial" w:cs="Arial"/>
          <w:sz w:val="20"/>
          <w:szCs w:val="20"/>
          <w:lang w:val="es-CL"/>
        </w:rPr>
        <w:t xml:space="preserve">son </w:t>
      </w:r>
      <w:r w:rsidR="0098608D">
        <w:rPr>
          <w:rFonts w:ascii="Arial" w:hAnsi="Arial" w:cs="Arial"/>
          <w:sz w:val="20"/>
          <w:szCs w:val="20"/>
          <w:lang w:val="es-CL"/>
        </w:rPr>
        <w:t>fundamentales en la planificación</w:t>
      </w:r>
      <w:r>
        <w:rPr>
          <w:rFonts w:ascii="Arial" w:hAnsi="Arial" w:cs="Arial"/>
          <w:sz w:val="20"/>
          <w:szCs w:val="20"/>
          <w:lang w:val="es-CL"/>
        </w:rPr>
        <w:t xml:space="preserve"> de las actividades que se </w:t>
      </w:r>
      <w:r w:rsidR="0098608D">
        <w:rPr>
          <w:rFonts w:ascii="Arial" w:hAnsi="Arial" w:cs="Arial"/>
          <w:sz w:val="20"/>
          <w:szCs w:val="20"/>
          <w:lang w:val="es-CL"/>
        </w:rPr>
        <w:t>contemplan en el Plan</w:t>
      </w:r>
      <w:r>
        <w:rPr>
          <w:rFonts w:ascii="Arial" w:hAnsi="Arial" w:cs="Arial"/>
          <w:sz w:val="20"/>
          <w:szCs w:val="20"/>
          <w:lang w:val="es-CL"/>
        </w:rPr>
        <w:t xml:space="preserve"> de </w:t>
      </w:r>
      <w:r w:rsidR="0098608D">
        <w:rPr>
          <w:rFonts w:ascii="Arial" w:hAnsi="Arial" w:cs="Arial"/>
          <w:sz w:val="20"/>
          <w:szCs w:val="20"/>
          <w:lang w:val="es-CL"/>
        </w:rPr>
        <w:t>acción</w:t>
      </w:r>
      <w:r>
        <w:rPr>
          <w:rFonts w:ascii="Arial" w:hAnsi="Arial" w:cs="Arial"/>
          <w:sz w:val="20"/>
          <w:szCs w:val="20"/>
          <w:lang w:val="es-CL"/>
        </w:rPr>
        <w:t xml:space="preserve"> </w:t>
      </w:r>
      <w:r w:rsidR="0098608D">
        <w:rPr>
          <w:rFonts w:ascii="Arial" w:hAnsi="Arial" w:cs="Arial"/>
          <w:sz w:val="20"/>
          <w:szCs w:val="20"/>
          <w:lang w:val="es-CL"/>
        </w:rPr>
        <w:t>de prevención de abuso sexual contra menores</w:t>
      </w:r>
      <w:r w:rsidR="00EE2309">
        <w:rPr>
          <w:rFonts w:ascii="Arial" w:hAnsi="Arial" w:cs="Arial"/>
          <w:sz w:val="20"/>
          <w:szCs w:val="20"/>
          <w:lang w:val="es-CL"/>
        </w:rPr>
        <w:t>.</w:t>
      </w:r>
      <w:r w:rsidR="0098608D">
        <w:rPr>
          <w:rFonts w:ascii="Arial" w:hAnsi="Arial" w:cs="Arial"/>
          <w:sz w:val="20"/>
          <w:szCs w:val="20"/>
          <w:lang w:val="es-CL"/>
        </w:rPr>
        <w:t xml:space="preserve"> </w:t>
      </w:r>
      <w:r w:rsidRPr="00AB4C66">
        <w:rPr>
          <w:rFonts w:ascii="Arial" w:hAnsi="Arial" w:cs="Arial"/>
          <w:sz w:val="20"/>
          <w:szCs w:val="20"/>
          <w:lang w:val="es-CL"/>
        </w:rPr>
        <w:t xml:space="preserve"> </w:t>
      </w:r>
    </w:p>
    <w:p w:rsidR="00760319" w:rsidRPr="00760319" w:rsidRDefault="00760319" w:rsidP="00760319">
      <w:pPr>
        <w:pStyle w:val="Prrafodelista"/>
        <w:autoSpaceDE w:val="0"/>
        <w:autoSpaceDN w:val="0"/>
        <w:adjustRightInd w:val="0"/>
        <w:spacing w:line="360" w:lineRule="auto"/>
        <w:ind w:left="0"/>
        <w:jc w:val="both"/>
        <w:rPr>
          <w:rFonts w:ascii="Arial" w:hAnsi="Arial" w:cs="Arial"/>
          <w:sz w:val="20"/>
          <w:szCs w:val="20"/>
          <w:lang w:val="es-CL"/>
        </w:rPr>
      </w:pPr>
    </w:p>
    <w:p w:rsidR="006C29BD" w:rsidRPr="00B83703" w:rsidRDefault="006C29BD" w:rsidP="00F0252C">
      <w:pPr>
        <w:pStyle w:val="Prrafodelista"/>
        <w:numPr>
          <w:ilvl w:val="0"/>
          <w:numId w:val="74"/>
        </w:numPr>
        <w:autoSpaceDE w:val="0"/>
        <w:autoSpaceDN w:val="0"/>
        <w:adjustRightInd w:val="0"/>
        <w:spacing w:line="360" w:lineRule="auto"/>
        <w:jc w:val="both"/>
        <w:rPr>
          <w:rFonts w:ascii="Arial" w:hAnsi="Arial" w:cs="Arial"/>
          <w:b/>
          <w:bCs/>
          <w:sz w:val="20"/>
          <w:szCs w:val="20"/>
          <w:lang w:val="es-MX"/>
        </w:rPr>
      </w:pPr>
      <w:r w:rsidRPr="00B83703">
        <w:rPr>
          <w:rFonts w:ascii="Arial" w:hAnsi="Arial" w:cs="Arial"/>
          <w:b/>
          <w:bCs/>
          <w:sz w:val="20"/>
          <w:szCs w:val="20"/>
          <w:lang w:val="es-MX"/>
        </w:rPr>
        <w:t>Objetivo General</w:t>
      </w:r>
    </w:p>
    <w:p w:rsidR="006C29BD" w:rsidRPr="00F24A9F" w:rsidRDefault="006C29BD" w:rsidP="00F0252C">
      <w:pPr>
        <w:pStyle w:val="Prrafodelista"/>
        <w:numPr>
          <w:ilvl w:val="0"/>
          <w:numId w:val="84"/>
        </w:numPr>
        <w:tabs>
          <w:tab w:val="left" w:pos="142"/>
        </w:tabs>
        <w:autoSpaceDE w:val="0"/>
        <w:autoSpaceDN w:val="0"/>
        <w:adjustRightInd w:val="0"/>
        <w:spacing w:line="360" w:lineRule="auto"/>
        <w:ind w:left="0" w:firstLine="0"/>
        <w:jc w:val="both"/>
        <w:rPr>
          <w:rFonts w:ascii="Arial" w:hAnsi="Arial" w:cs="Arial"/>
          <w:bCs/>
          <w:sz w:val="20"/>
          <w:szCs w:val="20"/>
          <w:lang w:val="es-CL"/>
        </w:rPr>
      </w:pPr>
      <w:r w:rsidRPr="00F24A9F">
        <w:rPr>
          <w:rFonts w:ascii="Arial" w:hAnsi="Arial" w:cs="Arial"/>
          <w:bCs/>
          <w:sz w:val="20"/>
          <w:szCs w:val="20"/>
          <w:lang w:val="es-CL"/>
        </w:rPr>
        <w:t xml:space="preserve">Visualizar las instancias preventivas que desarrolla nuestra escuela frente al abuso sexual, respecto a la formación de sus alumnos, apoderados y docentes. </w:t>
      </w:r>
    </w:p>
    <w:p w:rsidR="00F24A9F" w:rsidRDefault="00DE53FF" w:rsidP="00F0252C">
      <w:pPr>
        <w:pStyle w:val="Prrafodelista"/>
        <w:numPr>
          <w:ilvl w:val="0"/>
          <w:numId w:val="84"/>
        </w:numPr>
        <w:tabs>
          <w:tab w:val="left" w:pos="142"/>
        </w:tabs>
        <w:ind w:left="0" w:firstLine="0"/>
        <w:rPr>
          <w:lang w:val="es-CL"/>
        </w:rPr>
      </w:pPr>
      <w:r w:rsidRPr="00F24A9F">
        <w:rPr>
          <w:rFonts w:ascii="Arial" w:hAnsi="Arial" w:cs="Arial"/>
          <w:sz w:val="20"/>
          <w:szCs w:val="20"/>
          <w:lang w:val="es-CL"/>
        </w:rPr>
        <w:t>Desarrollar en la escuela actividades, estrategias y mecanismos para la prevención en casos de abuso sexual de nuestros párvulos salvaguardando su integridad física y emocional, sensibilizando a la comunidad educativa para garantizar acciones a favor del respeto, protección y cuidado que tienen por d</w:t>
      </w:r>
      <w:r w:rsidRPr="00F24A9F">
        <w:rPr>
          <w:lang w:val="es-CL"/>
        </w:rPr>
        <w:t>erecho todos los niños y niñas.</w:t>
      </w:r>
    </w:p>
    <w:p w:rsidR="006C29BD" w:rsidRPr="00F24A9F" w:rsidRDefault="00DE53FF" w:rsidP="00F24A9F">
      <w:pPr>
        <w:pStyle w:val="Prrafodelista"/>
        <w:tabs>
          <w:tab w:val="left" w:pos="142"/>
        </w:tabs>
        <w:ind w:left="0"/>
        <w:rPr>
          <w:lang w:val="es-CL"/>
        </w:rPr>
      </w:pPr>
      <w:r w:rsidRPr="00F24A9F">
        <w:rPr>
          <w:lang w:val="es-CL"/>
        </w:rPr>
        <w:t xml:space="preserve"> </w:t>
      </w:r>
    </w:p>
    <w:p w:rsidR="006C29BD" w:rsidRPr="00CA48A7" w:rsidRDefault="004A186E" w:rsidP="00F0252C">
      <w:pPr>
        <w:pStyle w:val="Prrafodelista"/>
        <w:numPr>
          <w:ilvl w:val="0"/>
          <w:numId w:val="74"/>
        </w:numPr>
        <w:autoSpaceDE w:val="0"/>
        <w:autoSpaceDN w:val="0"/>
        <w:adjustRightInd w:val="0"/>
        <w:spacing w:line="360" w:lineRule="auto"/>
        <w:jc w:val="both"/>
        <w:rPr>
          <w:rFonts w:ascii="Arial" w:hAnsi="Arial" w:cs="Arial"/>
          <w:b/>
          <w:bCs/>
          <w:sz w:val="20"/>
          <w:szCs w:val="20"/>
          <w:lang w:val="es-MX"/>
        </w:rPr>
      </w:pPr>
      <w:r>
        <w:rPr>
          <w:rFonts w:ascii="Arial" w:hAnsi="Arial" w:cs="Arial"/>
          <w:b/>
          <w:bCs/>
          <w:sz w:val="20"/>
          <w:szCs w:val="20"/>
          <w:lang w:val="es-MX"/>
        </w:rPr>
        <w:t>Objetivos Específicos</w:t>
      </w:r>
    </w:p>
    <w:p w:rsidR="006C29BD" w:rsidRPr="006C29BD" w:rsidRDefault="006C29BD" w:rsidP="00EE2309">
      <w:pPr>
        <w:numPr>
          <w:ilvl w:val="0"/>
          <w:numId w:val="14"/>
        </w:numPr>
        <w:tabs>
          <w:tab w:val="left" w:pos="0"/>
          <w:tab w:val="left" w:pos="142"/>
        </w:tabs>
        <w:autoSpaceDE w:val="0"/>
        <w:autoSpaceDN w:val="0"/>
        <w:adjustRightInd w:val="0"/>
        <w:spacing w:line="360" w:lineRule="auto"/>
        <w:ind w:left="0" w:firstLine="0"/>
        <w:contextualSpacing/>
        <w:jc w:val="both"/>
        <w:rPr>
          <w:rFonts w:ascii="Arial" w:hAnsi="Arial" w:cs="Arial"/>
          <w:bCs/>
          <w:sz w:val="20"/>
          <w:szCs w:val="20"/>
          <w:lang w:val="es-MX"/>
        </w:rPr>
      </w:pPr>
      <w:r w:rsidRPr="006C29BD">
        <w:rPr>
          <w:rFonts w:ascii="Arial" w:hAnsi="Arial" w:cs="Arial"/>
          <w:bCs/>
          <w:noProof/>
          <w:sz w:val="20"/>
          <w:szCs w:val="20"/>
          <w:lang w:val="es-CL" w:eastAsia="es-CL"/>
        </w:rPr>
        <w:drawing>
          <wp:anchor distT="0" distB="0" distL="114300" distR="114300" simplePos="0" relativeHeight="251824128" behindDoc="0" locked="0" layoutInCell="1" allowOverlap="1" wp14:anchorId="7A7CC2B2" wp14:editId="1F46236C">
            <wp:simplePos x="0" y="0"/>
            <wp:positionH relativeFrom="margin">
              <wp:posOffset>6779895</wp:posOffset>
            </wp:positionH>
            <wp:positionV relativeFrom="margin">
              <wp:posOffset>2517775</wp:posOffset>
            </wp:positionV>
            <wp:extent cx="1638300" cy="2984500"/>
            <wp:effectExtent l="0" t="0" r="0" b="6350"/>
            <wp:wrapSquare wrapText="bothSides"/>
            <wp:docPr id="56" name="Imagen 56" descr="https://img.freepik.com/vector-gratis/set-personajes-estilo-kawaii_52683-6882.jpg?w=740&amp;t=st=1681795631~exp=1681796231~hmac=b1b534100fd86990d2662555c6b7278973e9cb087640500ee40401821d8f7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reepik.com/vector-gratis/set-personajes-estilo-kawaii_52683-6882.jpg?w=740&amp;t=st=1681795631~exp=1681796231~hmac=b1b534100fd86990d2662555c6b7278973e9cb087640500ee40401821d8f78d9"/>
                    <pic:cNvPicPr>
                      <a:picLocks noChangeAspect="1" noChangeArrowheads="1"/>
                    </pic:cNvPicPr>
                  </pic:nvPicPr>
                  <pic:blipFill rotWithShape="1">
                    <a:blip r:embed="rId23">
                      <a:extLst>
                        <a:ext uri="{28A0092B-C50C-407E-A947-70E740481C1C}">
                          <a14:useLocalDpi xmlns:a14="http://schemas.microsoft.com/office/drawing/2010/main" val="0"/>
                        </a:ext>
                      </a:extLst>
                    </a:blip>
                    <a:srcRect l="68388" t="8090" r="8326" b="49502"/>
                    <a:stretch/>
                  </pic:blipFill>
                  <pic:spPr bwMode="auto">
                    <a:xfrm>
                      <a:off x="0" y="0"/>
                      <a:ext cx="1638300" cy="2984500"/>
                    </a:xfrm>
                    <a:prstGeom prst="rect">
                      <a:avLst/>
                    </a:prstGeom>
                    <a:noFill/>
                    <a:ln>
                      <a:noFill/>
                    </a:ln>
                    <a:extLst>
                      <a:ext uri="{53640926-AAD7-44D8-BBD7-CCE9431645EC}">
                        <a14:shadowObscured xmlns:a14="http://schemas.microsoft.com/office/drawing/2010/main"/>
                      </a:ext>
                    </a:extLst>
                  </pic:spPr>
                </pic:pic>
              </a:graphicData>
            </a:graphic>
          </wp:anchor>
        </w:drawing>
      </w:r>
      <w:r w:rsidRPr="006C29BD">
        <w:rPr>
          <w:rFonts w:ascii="Arial" w:hAnsi="Arial" w:cs="Arial"/>
          <w:bCs/>
          <w:sz w:val="20"/>
          <w:szCs w:val="20"/>
          <w:lang w:val="es-MX"/>
        </w:rPr>
        <w:t>Propiciar el aprendizaje de estrategias de autocuidado en las relaciones afectivas.</w:t>
      </w:r>
    </w:p>
    <w:p w:rsidR="00B83703" w:rsidRPr="001C5AEC" w:rsidRDefault="006C29BD" w:rsidP="00B83703">
      <w:pPr>
        <w:numPr>
          <w:ilvl w:val="0"/>
          <w:numId w:val="14"/>
        </w:numPr>
        <w:tabs>
          <w:tab w:val="left" w:pos="0"/>
          <w:tab w:val="left" w:pos="142"/>
        </w:tabs>
        <w:autoSpaceDE w:val="0"/>
        <w:autoSpaceDN w:val="0"/>
        <w:adjustRightInd w:val="0"/>
        <w:spacing w:line="360" w:lineRule="auto"/>
        <w:ind w:left="0" w:firstLine="0"/>
        <w:contextualSpacing/>
        <w:jc w:val="both"/>
        <w:rPr>
          <w:rFonts w:ascii="Arial" w:hAnsi="Arial" w:cs="Arial"/>
          <w:bCs/>
          <w:sz w:val="20"/>
          <w:szCs w:val="20"/>
          <w:lang w:val="es-CL"/>
        </w:rPr>
      </w:pPr>
      <w:r w:rsidRPr="006C29BD">
        <w:rPr>
          <w:rFonts w:ascii="Arial" w:hAnsi="Arial" w:cs="Arial"/>
          <w:bCs/>
          <w:sz w:val="20"/>
          <w:szCs w:val="20"/>
          <w:lang w:val="es-CL"/>
        </w:rPr>
        <w:t xml:space="preserve">Determinar medidas de anticipación frente a situaciones de abuso de carácter sexual contra menores, para lograr minimizar un posible daño a nivel físico, psicológico de nuestros/as alumnos/as, siendo capaces de comprender y desarrollar estrategias que identifiquen posibles riesgos.    </w:t>
      </w:r>
    </w:p>
    <w:p w:rsidR="00D3195D" w:rsidRDefault="006C29BD" w:rsidP="00EE2309">
      <w:pPr>
        <w:numPr>
          <w:ilvl w:val="0"/>
          <w:numId w:val="14"/>
        </w:numPr>
        <w:tabs>
          <w:tab w:val="left" w:pos="142"/>
        </w:tabs>
        <w:autoSpaceDE w:val="0"/>
        <w:autoSpaceDN w:val="0"/>
        <w:adjustRightInd w:val="0"/>
        <w:spacing w:line="360" w:lineRule="auto"/>
        <w:ind w:left="0" w:firstLine="0"/>
        <w:contextualSpacing/>
        <w:jc w:val="both"/>
        <w:rPr>
          <w:rFonts w:ascii="Arial" w:hAnsi="Arial" w:cs="Arial"/>
          <w:bCs/>
          <w:sz w:val="20"/>
          <w:szCs w:val="20"/>
          <w:lang w:val="es-CL"/>
        </w:rPr>
      </w:pPr>
      <w:r w:rsidRPr="006C29BD">
        <w:rPr>
          <w:rFonts w:ascii="Arial" w:hAnsi="Arial" w:cs="Arial"/>
          <w:bCs/>
          <w:sz w:val="20"/>
          <w:szCs w:val="20"/>
          <w:lang w:val="es-CL"/>
        </w:rPr>
        <w:t>Desarrollar conductas y habilidades que les permitan vivir libres de violencia, reconociéndola en si mima y en otras personas, desarrollando habilidades de autoprotección.</w:t>
      </w:r>
    </w:p>
    <w:p w:rsidR="00682CA2" w:rsidRPr="001C5AEC" w:rsidRDefault="00D3195D" w:rsidP="00682CA2">
      <w:pPr>
        <w:numPr>
          <w:ilvl w:val="0"/>
          <w:numId w:val="14"/>
        </w:numPr>
        <w:tabs>
          <w:tab w:val="left" w:pos="142"/>
        </w:tabs>
        <w:autoSpaceDE w:val="0"/>
        <w:autoSpaceDN w:val="0"/>
        <w:adjustRightInd w:val="0"/>
        <w:spacing w:line="360" w:lineRule="auto"/>
        <w:ind w:left="0" w:firstLine="0"/>
        <w:contextualSpacing/>
        <w:jc w:val="both"/>
        <w:rPr>
          <w:rFonts w:ascii="Arial" w:hAnsi="Arial" w:cs="Arial"/>
          <w:bCs/>
          <w:sz w:val="20"/>
          <w:szCs w:val="20"/>
          <w:lang w:val="es-CL"/>
        </w:rPr>
      </w:pPr>
      <w:r w:rsidRPr="00B83703">
        <w:rPr>
          <w:rFonts w:ascii="Arial" w:hAnsi="Arial" w:cs="Arial"/>
          <w:bCs/>
          <w:sz w:val="20"/>
          <w:szCs w:val="20"/>
          <w:lang w:val="es-CL"/>
        </w:rPr>
        <w:t xml:space="preserve">Fomentar a través del Programa de Sexualidad, Afectividad y Género, un trabajo preventivo y sistemático que busque desarrollar estrategias, competencias, actitudes y conocimientos que potencien los factores protectores tanto en los alumnos/as, apoderados y docentes a través del trabajo del desarrollo personal la autoestima, la identidad, y género la vida en familia entre otras. </w:t>
      </w:r>
    </w:p>
    <w:p w:rsidR="00682CA2" w:rsidRDefault="00682CA2" w:rsidP="00682CA2">
      <w:pPr>
        <w:tabs>
          <w:tab w:val="left" w:pos="142"/>
        </w:tabs>
        <w:autoSpaceDE w:val="0"/>
        <w:autoSpaceDN w:val="0"/>
        <w:adjustRightInd w:val="0"/>
        <w:spacing w:line="360" w:lineRule="auto"/>
        <w:contextualSpacing/>
        <w:jc w:val="both"/>
        <w:rPr>
          <w:rFonts w:ascii="Arial" w:hAnsi="Arial" w:cs="Arial"/>
          <w:bCs/>
          <w:sz w:val="20"/>
          <w:szCs w:val="20"/>
          <w:lang w:val="es-CL"/>
        </w:rPr>
      </w:pPr>
    </w:p>
    <w:p w:rsidR="00CC792E" w:rsidRPr="004440EA" w:rsidRDefault="004440EA" w:rsidP="004440EA">
      <w:pPr>
        <w:autoSpaceDE w:val="0"/>
        <w:autoSpaceDN w:val="0"/>
        <w:adjustRightInd w:val="0"/>
        <w:spacing w:line="360" w:lineRule="auto"/>
        <w:jc w:val="both"/>
        <w:rPr>
          <w:rFonts w:ascii="Bodoni MT Black" w:hAnsi="Bodoni MT Black"/>
          <w:color w:val="AA3B19" w:themeColor="accent6" w:themeShade="BF"/>
          <w:sz w:val="20"/>
          <w:szCs w:val="20"/>
          <w:lang w:val="es-CL"/>
        </w:rPr>
      </w:pPr>
      <w:r>
        <w:rPr>
          <w:rFonts w:ascii="Bodoni MT Black" w:hAnsi="Bodoni MT Black"/>
          <w:color w:val="AA3B19" w:themeColor="accent6" w:themeShade="BF"/>
          <w:sz w:val="20"/>
          <w:szCs w:val="20"/>
          <w:lang w:val="es-CL"/>
        </w:rPr>
        <w:t>6.</w:t>
      </w:r>
      <w:r w:rsidR="00CC792E" w:rsidRPr="004440EA">
        <w:rPr>
          <w:rFonts w:ascii="Bodoni MT Black" w:hAnsi="Bodoni MT Black"/>
          <w:color w:val="AA3B19" w:themeColor="accent6" w:themeShade="BF"/>
          <w:sz w:val="20"/>
          <w:szCs w:val="20"/>
          <w:lang w:val="es-CL"/>
        </w:rPr>
        <w:t xml:space="preserve">PROTOCOLO DE ACTUACION FRENTE A CASOS DE ABUSO SEXUAL Y ORIENTACIONES DE PREVENCION A LAS FAMILIAS </w:t>
      </w:r>
    </w:p>
    <w:p w:rsidR="004A186E" w:rsidRPr="004A186E" w:rsidRDefault="004A186E" w:rsidP="00F0252C">
      <w:pPr>
        <w:pStyle w:val="Prrafodelista"/>
        <w:numPr>
          <w:ilvl w:val="0"/>
          <w:numId w:val="74"/>
        </w:numPr>
        <w:autoSpaceDE w:val="0"/>
        <w:autoSpaceDN w:val="0"/>
        <w:adjustRightInd w:val="0"/>
        <w:spacing w:line="360" w:lineRule="auto"/>
        <w:jc w:val="both"/>
        <w:rPr>
          <w:rFonts w:ascii="Arial" w:hAnsi="Arial" w:cs="Arial"/>
          <w:b/>
          <w:bCs/>
          <w:sz w:val="20"/>
          <w:szCs w:val="20"/>
          <w:lang w:val="es-MX"/>
        </w:rPr>
      </w:pPr>
      <w:r w:rsidRPr="00CA48A7">
        <w:rPr>
          <w:rFonts w:ascii="Arial" w:hAnsi="Arial" w:cs="Arial"/>
          <w:b/>
          <w:bCs/>
          <w:sz w:val="20"/>
          <w:szCs w:val="20"/>
          <w:lang w:val="es-MX"/>
        </w:rPr>
        <w:t>Objetivo General</w:t>
      </w:r>
    </w:p>
    <w:p w:rsidR="005F1296" w:rsidRPr="00690796" w:rsidRDefault="004A186E" w:rsidP="004A186E">
      <w:pPr>
        <w:autoSpaceDE w:val="0"/>
        <w:autoSpaceDN w:val="0"/>
        <w:adjustRightInd w:val="0"/>
        <w:spacing w:line="360" w:lineRule="auto"/>
        <w:contextualSpacing/>
        <w:jc w:val="both"/>
        <w:rPr>
          <w:rFonts w:ascii="Arial" w:hAnsi="Arial" w:cs="Arial"/>
          <w:bCs/>
          <w:sz w:val="20"/>
          <w:szCs w:val="20"/>
          <w:lang w:val="es-CL"/>
        </w:rPr>
      </w:pPr>
      <w:r w:rsidRPr="00690796">
        <w:rPr>
          <w:rFonts w:ascii="Arial" w:hAnsi="Arial" w:cs="Arial"/>
          <w:sz w:val="20"/>
          <w:szCs w:val="20"/>
          <w:shd w:val="clear" w:color="auto" w:fill="FCFCFC"/>
          <w:lang w:val="es-CL"/>
        </w:rPr>
        <w:t>Sensibilizar a la comunidad educativa acerca de sus responsabilidades y las acciones inmediatas a realizar frente a la detección y actuación, ante situaciones de abuso sexual, que pudiesen verse afectados nuestros niños y niñas y derivarlos a los organismos pertinentes.</w:t>
      </w:r>
    </w:p>
    <w:p w:rsidR="005F1296" w:rsidRPr="004A186E" w:rsidRDefault="005F1296" w:rsidP="004A186E">
      <w:pPr>
        <w:autoSpaceDE w:val="0"/>
        <w:autoSpaceDN w:val="0"/>
        <w:adjustRightInd w:val="0"/>
        <w:spacing w:line="360" w:lineRule="auto"/>
        <w:contextualSpacing/>
        <w:jc w:val="both"/>
        <w:rPr>
          <w:rFonts w:ascii="Arial" w:hAnsi="Arial" w:cs="Arial"/>
          <w:bCs/>
          <w:color w:val="FF0000"/>
          <w:sz w:val="20"/>
          <w:szCs w:val="20"/>
          <w:lang w:val="es-CL"/>
        </w:rPr>
      </w:pPr>
    </w:p>
    <w:p w:rsidR="00FB73E1" w:rsidRPr="00DA6C87" w:rsidRDefault="00DA6C87" w:rsidP="005F1296">
      <w:pPr>
        <w:autoSpaceDE w:val="0"/>
        <w:autoSpaceDN w:val="0"/>
        <w:adjustRightInd w:val="0"/>
        <w:spacing w:line="360" w:lineRule="auto"/>
        <w:contextualSpacing/>
        <w:jc w:val="both"/>
        <w:rPr>
          <w:rFonts w:ascii="Arial" w:hAnsi="Arial" w:cs="Arial"/>
          <w:b/>
          <w:bCs/>
          <w:sz w:val="20"/>
          <w:szCs w:val="20"/>
          <w:lang w:val="es-CL"/>
        </w:rPr>
      </w:pPr>
      <w:r w:rsidRPr="00DA6C87">
        <w:rPr>
          <w:rFonts w:ascii="Arial" w:hAnsi="Arial" w:cs="Arial"/>
          <w:b/>
          <w:bCs/>
          <w:sz w:val="20"/>
          <w:szCs w:val="20"/>
          <w:lang w:val="es-CL"/>
        </w:rPr>
        <w:lastRenderedPageBreak/>
        <w:t>Objetivos</w:t>
      </w:r>
      <w:r>
        <w:rPr>
          <w:rFonts w:ascii="Arial" w:hAnsi="Arial" w:cs="Arial"/>
          <w:b/>
          <w:bCs/>
          <w:sz w:val="20"/>
          <w:szCs w:val="20"/>
          <w:lang w:val="es-CL"/>
        </w:rPr>
        <w:t xml:space="preserve"> Específicos </w:t>
      </w:r>
      <w:r w:rsidRPr="00DA6C87">
        <w:rPr>
          <w:rFonts w:ascii="Arial" w:hAnsi="Arial" w:cs="Arial"/>
          <w:b/>
          <w:bCs/>
          <w:sz w:val="20"/>
          <w:szCs w:val="20"/>
          <w:lang w:val="es-CL"/>
        </w:rPr>
        <w:t xml:space="preserve"> </w:t>
      </w:r>
    </w:p>
    <w:p w:rsidR="00FB73E1" w:rsidRPr="00FB73E1" w:rsidRDefault="00FB73E1" w:rsidP="00F0252C">
      <w:pPr>
        <w:pStyle w:val="Prrafodelista"/>
        <w:numPr>
          <w:ilvl w:val="0"/>
          <w:numId w:val="81"/>
        </w:numPr>
        <w:tabs>
          <w:tab w:val="left" w:pos="142"/>
        </w:tabs>
        <w:autoSpaceDE w:val="0"/>
        <w:autoSpaceDN w:val="0"/>
        <w:adjustRightInd w:val="0"/>
        <w:spacing w:line="360" w:lineRule="auto"/>
        <w:ind w:left="0" w:firstLine="0"/>
        <w:jc w:val="both"/>
        <w:rPr>
          <w:rFonts w:ascii="Arial" w:hAnsi="Arial" w:cs="Arial"/>
          <w:bCs/>
          <w:sz w:val="20"/>
          <w:szCs w:val="20"/>
          <w:lang w:val="es-CL"/>
        </w:rPr>
      </w:pPr>
      <w:r w:rsidRPr="00FB73E1">
        <w:rPr>
          <w:rFonts w:ascii="Arial" w:hAnsi="Arial" w:cs="Arial"/>
          <w:bCs/>
          <w:sz w:val="20"/>
          <w:szCs w:val="20"/>
          <w:lang w:val="es-CL"/>
        </w:rPr>
        <w:t>Clarificar y unificar los conceptos básicos más importantes sobre abuso sexual infantil.</w:t>
      </w:r>
    </w:p>
    <w:p w:rsidR="00FB73E1" w:rsidRPr="00FB73E1" w:rsidRDefault="00FB73E1" w:rsidP="00F0252C">
      <w:pPr>
        <w:pStyle w:val="Prrafodelista"/>
        <w:numPr>
          <w:ilvl w:val="0"/>
          <w:numId w:val="81"/>
        </w:numPr>
        <w:tabs>
          <w:tab w:val="left" w:pos="0"/>
          <w:tab w:val="left" w:pos="142"/>
        </w:tabs>
        <w:autoSpaceDE w:val="0"/>
        <w:autoSpaceDN w:val="0"/>
        <w:adjustRightInd w:val="0"/>
        <w:spacing w:line="360" w:lineRule="auto"/>
        <w:ind w:left="0" w:firstLine="0"/>
        <w:jc w:val="both"/>
        <w:rPr>
          <w:rFonts w:ascii="Arial" w:hAnsi="Arial" w:cs="Arial"/>
          <w:bCs/>
          <w:sz w:val="20"/>
          <w:szCs w:val="20"/>
          <w:lang w:val="es-CL"/>
        </w:rPr>
      </w:pPr>
      <w:r w:rsidRPr="00FB73E1">
        <w:rPr>
          <w:rFonts w:ascii="Arial" w:hAnsi="Arial" w:cs="Arial"/>
          <w:bCs/>
          <w:sz w:val="20"/>
          <w:szCs w:val="20"/>
          <w:lang w:val="es-CL"/>
        </w:rPr>
        <w:t xml:space="preserve">Aunar criterios respecto de los procedimientos a seguir en casos de agresión sexual infantil dentro o fuera de la escuela. </w:t>
      </w:r>
    </w:p>
    <w:p w:rsidR="00FB73E1" w:rsidRPr="00FB73E1" w:rsidRDefault="00FB73E1" w:rsidP="00F0252C">
      <w:pPr>
        <w:pStyle w:val="Prrafodelista"/>
        <w:numPr>
          <w:ilvl w:val="0"/>
          <w:numId w:val="81"/>
        </w:numPr>
        <w:tabs>
          <w:tab w:val="left" w:pos="0"/>
          <w:tab w:val="left" w:pos="142"/>
        </w:tabs>
        <w:autoSpaceDE w:val="0"/>
        <w:autoSpaceDN w:val="0"/>
        <w:adjustRightInd w:val="0"/>
        <w:spacing w:line="360" w:lineRule="auto"/>
        <w:ind w:left="0" w:firstLine="0"/>
        <w:jc w:val="both"/>
        <w:rPr>
          <w:rFonts w:ascii="Arial" w:hAnsi="Arial" w:cs="Arial"/>
          <w:bCs/>
          <w:sz w:val="20"/>
          <w:szCs w:val="20"/>
          <w:lang w:val="es-CL"/>
        </w:rPr>
      </w:pPr>
      <w:r w:rsidRPr="00FB73E1">
        <w:rPr>
          <w:rFonts w:ascii="Arial" w:hAnsi="Arial" w:cs="Arial"/>
          <w:bCs/>
          <w:sz w:val="20"/>
          <w:szCs w:val="20"/>
          <w:lang w:val="es-CL"/>
        </w:rPr>
        <w:t xml:space="preserve">Aclarar y motivar a todos los funcionarios/as de la institución sobre su papel en la prevención y detección del abuso sexual infantil. </w:t>
      </w:r>
    </w:p>
    <w:p w:rsidR="00CC792E" w:rsidRPr="004A186E" w:rsidRDefault="00FB73E1" w:rsidP="00F0252C">
      <w:pPr>
        <w:pStyle w:val="Prrafodelista"/>
        <w:numPr>
          <w:ilvl w:val="0"/>
          <w:numId w:val="81"/>
        </w:numPr>
        <w:tabs>
          <w:tab w:val="left" w:pos="0"/>
          <w:tab w:val="left" w:pos="142"/>
          <w:tab w:val="left" w:pos="284"/>
        </w:tabs>
        <w:autoSpaceDE w:val="0"/>
        <w:autoSpaceDN w:val="0"/>
        <w:adjustRightInd w:val="0"/>
        <w:spacing w:line="360" w:lineRule="auto"/>
        <w:ind w:left="0" w:firstLine="0"/>
        <w:jc w:val="both"/>
        <w:rPr>
          <w:rFonts w:ascii="Arial" w:hAnsi="Arial" w:cs="Arial"/>
          <w:bCs/>
          <w:sz w:val="20"/>
          <w:szCs w:val="20"/>
          <w:lang w:val="es-CL"/>
        </w:rPr>
      </w:pPr>
      <w:r w:rsidRPr="00FB73E1">
        <w:rPr>
          <w:rFonts w:ascii="Arial" w:hAnsi="Arial" w:cs="Arial"/>
          <w:bCs/>
          <w:sz w:val="20"/>
          <w:szCs w:val="20"/>
          <w:lang w:val="es-CL"/>
        </w:rPr>
        <w:t>Visualizar las instancias preventivas que desarrolla nuestra escuela frente al abuso sexual, respecto a la formación de sus alumnos, apoderados y docentes.</w:t>
      </w:r>
    </w:p>
    <w:p w:rsidR="000D04F7" w:rsidRPr="00073AB3" w:rsidRDefault="004440EA" w:rsidP="004440EA">
      <w:pPr>
        <w:pStyle w:val="Ttulo2"/>
        <w:spacing w:line="360" w:lineRule="auto"/>
        <w:jc w:val="both"/>
        <w:rPr>
          <w:rFonts w:ascii="Bodoni MT Black" w:hAnsi="Bodoni MT Black" w:cs="Arial"/>
          <w:sz w:val="20"/>
          <w:szCs w:val="22"/>
          <w:lang w:val="es-CL"/>
        </w:rPr>
      </w:pPr>
      <w:bookmarkStart w:id="223" w:name="_Toc99981296"/>
      <w:bookmarkStart w:id="224" w:name="_Toc160532562"/>
      <w:bookmarkStart w:id="225" w:name="_Toc166834874"/>
      <w:bookmarkStart w:id="226" w:name="_Toc166840220"/>
      <w:r>
        <w:rPr>
          <w:rFonts w:ascii="Bodoni MT Black" w:hAnsi="Bodoni MT Black" w:cs="Arial"/>
          <w:sz w:val="20"/>
          <w:szCs w:val="22"/>
          <w:lang w:val="es-CL"/>
        </w:rPr>
        <w:t>7.</w:t>
      </w:r>
      <w:r w:rsidR="000D04F7" w:rsidRPr="00073AB3">
        <w:rPr>
          <w:rFonts w:ascii="Bodoni MT Black" w:hAnsi="Bodoni MT Black" w:cs="Arial"/>
          <w:sz w:val="20"/>
          <w:szCs w:val="22"/>
          <w:lang w:val="es-CL"/>
        </w:rPr>
        <w:t>PLAN DE ACCION DE SEGURIDAD Y EMERGENCIAS ESCOLARES (PISE)</w:t>
      </w:r>
      <w:bookmarkEnd w:id="223"/>
      <w:bookmarkEnd w:id="224"/>
      <w:bookmarkEnd w:id="225"/>
      <w:bookmarkEnd w:id="226"/>
      <w:r w:rsidR="000D04F7" w:rsidRPr="00073AB3">
        <w:rPr>
          <w:rFonts w:ascii="Bodoni MT Black" w:hAnsi="Bodoni MT Black" w:cs="Arial"/>
          <w:sz w:val="20"/>
          <w:szCs w:val="22"/>
          <w:lang w:val="es-CL"/>
        </w:rPr>
        <w:t xml:space="preserve"> </w:t>
      </w:r>
    </w:p>
    <w:p w:rsidR="00CC792E"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El establecimiento cuenta con un reglamento PISE (plan integral de seguridad y emergencias escolares) donde se detallan y determinan todas las acciones y etapas que componen el procedimiento y medidas que se abordaran frente a accidente</w:t>
      </w:r>
      <w:r w:rsidR="004A186E">
        <w:rPr>
          <w:rFonts w:ascii="Arial" w:eastAsia="Times New Roman" w:hAnsi="Arial" w:cs="Arial"/>
          <w:sz w:val="20"/>
          <w:szCs w:val="20"/>
          <w:lang w:val="es-CL" w:eastAsia="es-ES_tradnl"/>
        </w:rPr>
        <w:t>s escolares de los párvulos.</w:t>
      </w:r>
    </w:p>
    <w:p w:rsidR="000D04F7"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En el reglamento PISE determinan los responsables de diseñar e implementar políticas, planes y protocolos como también de realizar las acciones y medidas que se definan. Se debe incluir la individualización de él o los responsables de trasladar a los párvulos a un centro asistencial, si fuere necesario.</w:t>
      </w:r>
    </w:p>
    <w:p w:rsidR="000D04F7" w:rsidRPr="00F95535" w:rsidRDefault="000D04F7" w:rsidP="00805C15">
      <w:pPr>
        <w:spacing w:line="360" w:lineRule="auto"/>
        <w:jc w:val="both"/>
        <w:rPr>
          <w:rFonts w:ascii="Arial" w:eastAsia="Times New Roman" w:hAnsi="Arial" w:cs="Arial"/>
          <w:sz w:val="20"/>
          <w:szCs w:val="20"/>
          <w:lang w:val="es-CL" w:eastAsia="es-ES_tradnl"/>
        </w:rPr>
      </w:pPr>
      <w:r>
        <w:rPr>
          <w:rFonts w:ascii="Arial" w:eastAsia="Times New Roman" w:hAnsi="Arial" w:cs="Arial"/>
          <w:sz w:val="20"/>
          <w:szCs w:val="20"/>
          <w:lang w:val="es-CL" w:eastAsia="es-ES_tradnl"/>
        </w:rPr>
        <w:t xml:space="preserve">La forma de </w:t>
      </w:r>
      <w:r w:rsidRPr="00F95535">
        <w:rPr>
          <w:rFonts w:ascii="Arial" w:eastAsia="Times New Roman" w:hAnsi="Arial" w:cs="Arial"/>
          <w:sz w:val="20"/>
          <w:szCs w:val="20"/>
          <w:lang w:val="es-CL" w:eastAsia="es-ES_tradnl"/>
        </w:rPr>
        <w:t>comunicar oportunamente a madres, padres y/o apoderados la ocurrencia del accidente, para lo cual el establecimiento mantendrá un registro actualizado con sus datos de contacto y la identificación del encargado de realizar dicha comunicación.</w:t>
      </w:r>
    </w:p>
    <w:p w:rsidR="004440EA"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Contempla la identificación del centro asistencial de salud más cercano y redes de atención especializados para casos de mayor gravedad.</w:t>
      </w:r>
    </w:p>
    <w:p w:rsidR="000D04F7"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Contempla la identificación de los párvulos que cuenten con seguros privados de atención, y el centro asistencial de salud al que deberá ser trasladado en caso de ser necesario.</w:t>
      </w:r>
    </w:p>
    <w:p w:rsidR="000D04F7"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La oportunidad en que la Dirección del establecimiento activará el seguro de salud público o privado, si corresponde.</w:t>
      </w:r>
    </w:p>
    <w:p w:rsidR="00F74D04" w:rsidRPr="00F95535"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Cualquier otra iniciativa que permita atender de mejor manera a un niño</w:t>
      </w:r>
      <w:r>
        <w:rPr>
          <w:rFonts w:ascii="Arial" w:eastAsia="Times New Roman" w:hAnsi="Arial" w:cs="Arial"/>
          <w:sz w:val="20"/>
          <w:szCs w:val="20"/>
          <w:lang w:val="es-CL" w:eastAsia="es-ES_tradnl"/>
        </w:rPr>
        <w:t xml:space="preserve"> </w:t>
      </w:r>
      <w:r w:rsidR="004A186E">
        <w:rPr>
          <w:rFonts w:ascii="Arial" w:eastAsia="Times New Roman" w:hAnsi="Arial" w:cs="Arial"/>
          <w:sz w:val="20"/>
          <w:szCs w:val="20"/>
          <w:lang w:val="es-CL" w:eastAsia="es-ES_tradnl"/>
        </w:rPr>
        <w:t>o niña víctima de un accidente.</w:t>
      </w:r>
    </w:p>
    <w:p w:rsidR="005153A2" w:rsidRPr="005153A2" w:rsidRDefault="000D04F7"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El sostenedor acreditará que el plan integral de seguridad es de conocimiento público y será difundido a toda la comunidad educativa, para lo cual podrá valerse de cualquier medio de difusión. Asimismo, deberá asegurar que el plan del establecimiento es actualizado anualmente y practicado al menos trimestralmente a través de ejercicios de simulacros y simulaciones (por amenaza detectada), de acuerdo a las disposiciones señaladas</w:t>
      </w:r>
      <w:r w:rsidR="005153A2">
        <w:rPr>
          <w:rFonts w:ascii="Arial" w:eastAsia="Times New Roman" w:hAnsi="Arial" w:cs="Arial"/>
          <w:sz w:val="20"/>
          <w:szCs w:val="20"/>
          <w:lang w:val="es-CL" w:eastAsia="es-ES_tradnl"/>
        </w:rPr>
        <w:t xml:space="preserve"> por la ONEMI.</w:t>
      </w:r>
    </w:p>
    <w:p w:rsidR="004A186E" w:rsidRPr="00496E28" w:rsidRDefault="00CE68BC" w:rsidP="00805C15">
      <w:pPr>
        <w:spacing w:line="360" w:lineRule="auto"/>
        <w:jc w:val="both"/>
        <w:rPr>
          <w:rFonts w:ascii="Arial" w:eastAsia="Times New Roman" w:hAnsi="Arial" w:cs="Arial"/>
          <w:sz w:val="20"/>
          <w:szCs w:val="20"/>
          <w:lang w:val="es-CL" w:eastAsia="es-ES_tradnl"/>
        </w:rPr>
      </w:pPr>
      <w:r w:rsidRPr="00496E28">
        <w:rPr>
          <w:rFonts w:ascii="Arial" w:eastAsia="Times New Roman" w:hAnsi="Arial" w:cs="Arial"/>
          <w:sz w:val="20"/>
          <w:szCs w:val="20"/>
          <w:lang w:val="es-CL" w:eastAsia="es-ES_tradnl"/>
        </w:rPr>
        <w:t>El Plan Integral de Seguridad Escolar se constituye como una metodología de trabajo permanente y que involucra a toda la comunidad educativa.</w:t>
      </w:r>
    </w:p>
    <w:p w:rsidR="00CE68BC" w:rsidRPr="00496E28" w:rsidRDefault="00CE68BC" w:rsidP="00805C15">
      <w:pPr>
        <w:spacing w:line="360" w:lineRule="auto"/>
        <w:jc w:val="both"/>
        <w:rPr>
          <w:rFonts w:ascii="Arial" w:eastAsia="Times New Roman" w:hAnsi="Arial" w:cs="Arial"/>
          <w:sz w:val="20"/>
          <w:szCs w:val="20"/>
          <w:lang w:val="es-CL" w:eastAsia="es-ES_tradnl"/>
        </w:rPr>
      </w:pPr>
      <w:r w:rsidRPr="00496E28">
        <w:rPr>
          <w:rFonts w:ascii="Arial" w:eastAsia="Times New Roman" w:hAnsi="Arial" w:cs="Arial"/>
          <w:sz w:val="20"/>
          <w:szCs w:val="20"/>
          <w:lang w:val="es-CL" w:eastAsia="es-ES_tradnl"/>
        </w:rPr>
        <w:lastRenderedPageBreak/>
        <w:t>Dicho Plan, debe incluir el proceso de conformación del Comité de Seguridad Escolar, que funciona a través del Comité de Buena Convivencia, y que tendrá el objetivo de abordar, por medio de una metodología de trabajo, los aspectos preventivos y de respuesta que necesite el establecimiento ante una remergencia.</w:t>
      </w:r>
    </w:p>
    <w:p w:rsidR="00CE68BC" w:rsidRPr="00496E28" w:rsidRDefault="00CE68BC" w:rsidP="00805C15">
      <w:pPr>
        <w:spacing w:line="360" w:lineRule="auto"/>
        <w:jc w:val="both"/>
        <w:rPr>
          <w:rFonts w:ascii="Arial" w:eastAsia="Times New Roman" w:hAnsi="Arial" w:cs="Arial"/>
          <w:sz w:val="20"/>
          <w:szCs w:val="20"/>
          <w:lang w:val="es-CL" w:eastAsia="es-ES_tradnl"/>
        </w:rPr>
      </w:pPr>
      <w:r w:rsidRPr="00496E28">
        <w:rPr>
          <w:rFonts w:ascii="Arial" w:eastAsia="Times New Roman" w:hAnsi="Arial" w:cs="Arial"/>
          <w:sz w:val="20"/>
          <w:szCs w:val="20"/>
          <w:lang w:val="es-CL" w:eastAsia="es-ES_tradnl"/>
        </w:rPr>
        <w:t>Se designará una encargada de seguridad, que tendrá como especial misión liderar y coordinar las acciones específicas a desarrollarse en caso de emergencia.</w:t>
      </w:r>
    </w:p>
    <w:p w:rsidR="000E31FE" w:rsidRDefault="00CE68BC" w:rsidP="00805C15">
      <w:pPr>
        <w:spacing w:line="360" w:lineRule="auto"/>
        <w:jc w:val="both"/>
        <w:rPr>
          <w:rFonts w:ascii="Arial" w:eastAsia="Times New Roman" w:hAnsi="Arial" w:cs="Arial"/>
          <w:sz w:val="20"/>
          <w:szCs w:val="20"/>
          <w:lang w:val="es-CL" w:eastAsia="es-ES_tradnl"/>
        </w:rPr>
      </w:pPr>
      <w:r w:rsidRPr="00496E28">
        <w:rPr>
          <w:rFonts w:ascii="Arial" w:eastAsia="Times New Roman" w:hAnsi="Arial" w:cs="Arial"/>
          <w:sz w:val="20"/>
          <w:szCs w:val="20"/>
          <w:lang w:val="es-CL" w:eastAsia="es-ES_tradnl"/>
        </w:rPr>
        <w:t>Este plan se elaborará a partir de un diagnóstico de los riesgos, recursos y capacidades del establecimiento, donde se definen planes de prevención y de respuesta frente a los riesgos detectados.  Por ejemplo, un plan por sismo,</w:t>
      </w:r>
      <w:r w:rsidR="009F3C70">
        <w:rPr>
          <w:rFonts w:ascii="Arial" w:eastAsia="Times New Roman" w:hAnsi="Arial" w:cs="Arial"/>
          <w:sz w:val="20"/>
          <w:szCs w:val="20"/>
          <w:lang w:val="es-CL" w:eastAsia="es-ES_tradnl"/>
        </w:rPr>
        <w:t xml:space="preserve"> por incendio o por accidentes.</w:t>
      </w:r>
    </w:p>
    <w:p w:rsidR="00CE68BC" w:rsidRPr="000E31FE" w:rsidRDefault="00CE68BC" w:rsidP="000E31FE">
      <w:pPr>
        <w:spacing w:line="360" w:lineRule="auto"/>
        <w:jc w:val="both"/>
        <w:rPr>
          <w:rFonts w:ascii="Arial" w:eastAsia="Times New Roman" w:hAnsi="Arial" w:cs="Arial"/>
          <w:sz w:val="20"/>
          <w:szCs w:val="20"/>
          <w:lang w:val="es-CL" w:eastAsia="es-ES_tradnl"/>
        </w:rPr>
      </w:pPr>
      <w:r w:rsidRPr="00496E28">
        <w:rPr>
          <w:rFonts w:ascii="Arial" w:eastAsia="Times New Roman" w:hAnsi="Arial" w:cs="Arial"/>
          <w:sz w:val="20"/>
          <w:szCs w:val="20"/>
          <w:lang w:val="es-CL" w:eastAsia="es-ES_tradnl"/>
        </w:rPr>
        <w:t>Nuestro PISE responderá a las características, realidades, acciones, elementos y condiciones particulares de nuestro est</w:t>
      </w:r>
      <w:r w:rsidR="000E31FE">
        <w:rPr>
          <w:rFonts w:ascii="Arial" w:eastAsia="Times New Roman" w:hAnsi="Arial" w:cs="Arial"/>
          <w:sz w:val="20"/>
          <w:szCs w:val="20"/>
          <w:lang w:val="es-CL" w:eastAsia="es-ES_tradnl"/>
        </w:rPr>
        <w:t>ablecimiento y entorno cercano.</w:t>
      </w:r>
    </w:p>
    <w:p w:rsidR="00F74D04" w:rsidRPr="00F95535" w:rsidRDefault="00CE68BC" w:rsidP="00805C15">
      <w:pPr>
        <w:spacing w:line="360" w:lineRule="auto"/>
        <w:jc w:val="both"/>
        <w:rPr>
          <w:rFonts w:ascii="Arial" w:eastAsia="Times New Roman" w:hAnsi="Arial" w:cs="Arial"/>
          <w:sz w:val="20"/>
          <w:szCs w:val="20"/>
          <w:lang w:val="es-CL" w:eastAsia="es-ES_tradnl"/>
        </w:rPr>
      </w:pPr>
      <w:r w:rsidRPr="00F95535">
        <w:rPr>
          <w:rFonts w:ascii="Arial" w:eastAsia="Times New Roman" w:hAnsi="Arial" w:cs="Arial"/>
          <w:sz w:val="20"/>
          <w:szCs w:val="20"/>
          <w:lang w:val="es-CL" w:eastAsia="es-ES_tradnl"/>
        </w:rPr>
        <w:t xml:space="preserve">Cabe </w:t>
      </w:r>
      <w:r>
        <w:rPr>
          <w:rFonts w:ascii="Arial" w:eastAsia="Times New Roman" w:hAnsi="Arial" w:cs="Arial"/>
          <w:sz w:val="20"/>
          <w:szCs w:val="20"/>
          <w:lang w:val="es-CL" w:eastAsia="es-ES_tradnl"/>
        </w:rPr>
        <w:t xml:space="preserve">señalar que todos estos temas </w:t>
      </w:r>
      <w:r w:rsidRPr="00F95535">
        <w:rPr>
          <w:rFonts w:ascii="Arial" w:eastAsia="Times New Roman" w:hAnsi="Arial" w:cs="Arial"/>
          <w:sz w:val="20"/>
          <w:szCs w:val="20"/>
          <w:lang w:val="es-CL" w:eastAsia="es-ES_tradnl"/>
        </w:rPr>
        <w:t xml:space="preserve">de seguridad escolar se encuentran detallados ampliamente en el reglamento </w:t>
      </w:r>
      <w:r w:rsidR="000A274A" w:rsidRPr="00F95535">
        <w:rPr>
          <w:rFonts w:ascii="Arial" w:eastAsia="Times New Roman" w:hAnsi="Arial" w:cs="Arial"/>
          <w:sz w:val="20"/>
          <w:szCs w:val="20"/>
          <w:lang w:val="es-CL" w:eastAsia="es-ES_tradnl"/>
        </w:rPr>
        <w:t>PISE.</w:t>
      </w:r>
    </w:p>
    <w:p w:rsidR="000D04F7" w:rsidRDefault="000D04F7" w:rsidP="001C5AEC">
      <w:pPr>
        <w:pStyle w:val="Ttulo2"/>
        <w:numPr>
          <w:ilvl w:val="0"/>
          <w:numId w:val="102"/>
        </w:numPr>
        <w:tabs>
          <w:tab w:val="left" w:pos="284"/>
        </w:tabs>
        <w:spacing w:line="360" w:lineRule="auto"/>
        <w:jc w:val="both"/>
        <w:rPr>
          <w:rFonts w:ascii="Bodoni MT Black" w:hAnsi="Bodoni MT Black" w:cs="Arial"/>
          <w:sz w:val="20"/>
          <w:szCs w:val="20"/>
          <w:lang w:val="es-CL"/>
        </w:rPr>
      </w:pPr>
      <w:bookmarkStart w:id="227" w:name="_Toc99981297"/>
      <w:bookmarkStart w:id="228" w:name="_Toc160532563"/>
      <w:bookmarkStart w:id="229" w:name="_Toc166834875"/>
      <w:bookmarkStart w:id="230" w:name="_Toc166840221"/>
      <w:r w:rsidRPr="00073AB3">
        <w:rPr>
          <w:rFonts w:ascii="Bodoni MT Black" w:hAnsi="Bodoni MT Black" w:cs="Arial"/>
          <w:sz w:val="20"/>
          <w:szCs w:val="20"/>
          <w:lang w:val="es-CL"/>
        </w:rPr>
        <w:t>PLAN DE APOYO A LA INCLUSION</w:t>
      </w:r>
      <w:bookmarkEnd w:id="227"/>
      <w:bookmarkEnd w:id="228"/>
      <w:bookmarkEnd w:id="229"/>
      <w:bookmarkEnd w:id="230"/>
      <w:r w:rsidRPr="00073AB3">
        <w:rPr>
          <w:rFonts w:ascii="Bodoni MT Black" w:hAnsi="Bodoni MT Black" w:cs="Arial"/>
          <w:sz w:val="20"/>
          <w:szCs w:val="20"/>
          <w:lang w:val="es-CL"/>
        </w:rPr>
        <w:t xml:space="preserve">  </w:t>
      </w:r>
    </w:p>
    <w:p w:rsidR="00DD4DA1" w:rsidRPr="00F95535" w:rsidRDefault="00DD4DA1" w:rsidP="00DD4DA1">
      <w:pPr>
        <w:tabs>
          <w:tab w:val="left" w:pos="0"/>
        </w:tabs>
        <w:spacing w:before="120" w:after="160" w:line="360" w:lineRule="auto"/>
        <w:jc w:val="both"/>
        <w:rPr>
          <w:rFonts w:ascii="Arial" w:eastAsia="Calibri" w:hAnsi="Arial" w:cs="Arial"/>
          <w:sz w:val="20"/>
          <w:szCs w:val="20"/>
          <w:lang w:val="es-CL"/>
        </w:rPr>
      </w:pPr>
      <w:r w:rsidRPr="00F95535">
        <w:rPr>
          <w:rFonts w:ascii="Arial" w:eastAsia="Calibri" w:hAnsi="Arial" w:cs="Arial"/>
          <w:sz w:val="20"/>
          <w:szCs w:val="20"/>
          <w:shd w:val="clear" w:color="auto" w:fill="FFFFFF"/>
          <w:lang w:val="es-CL"/>
        </w:rPr>
        <w:t>“La inclusión se ve como el proceso de identificar y responder a la diversidad de las necesidades de todos los estudiantes a través de la mayor participación en el aprendizaje, las culturas y las comunidades, y reduciendo la exclusión en la educación. Involucra cambios y modificaciones en contenidos, aproximaciones, estructuras y estrategias, con una visión común que incluye a todos los niño/as del rango de edad apropiado y la convicción de que es la responsabilidad del sistema regular, educar a todos los niño/as</w:t>
      </w:r>
      <w:r w:rsidRPr="00F95535">
        <w:rPr>
          <w:rFonts w:ascii="Arial" w:eastAsia="Calibri" w:hAnsi="Arial" w:cs="Arial"/>
          <w:sz w:val="20"/>
          <w:szCs w:val="20"/>
          <w:lang w:val="es-CL"/>
        </w:rPr>
        <w:t>.” (</w:t>
      </w:r>
      <w:r w:rsidRPr="00F95535">
        <w:rPr>
          <w:rFonts w:ascii="Arial" w:eastAsia="Calibri" w:hAnsi="Arial" w:cs="Arial"/>
          <w:sz w:val="20"/>
          <w:szCs w:val="20"/>
          <w:shd w:val="clear" w:color="auto" w:fill="FFFFFF"/>
          <w:lang w:val="es-CL"/>
        </w:rPr>
        <w:t>UNESCO</w:t>
      </w:r>
      <w:r w:rsidRPr="00F95535">
        <w:rPr>
          <w:rFonts w:ascii="Arial" w:eastAsia="Calibri" w:hAnsi="Arial" w:cs="Arial"/>
          <w:sz w:val="20"/>
          <w:szCs w:val="20"/>
          <w:lang w:val="es-CL"/>
        </w:rPr>
        <w:t>).</w:t>
      </w:r>
    </w:p>
    <w:p w:rsidR="004440EA" w:rsidRPr="00F95535" w:rsidRDefault="00DD4DA1" w:rsidP="00DD4DA1">
      <w:pPr>
        <w:shd w:val="clear" w:color="auto" w:fill="FFFFFF"/>
        <w:spacing w:beforeAutospacing="1" w:afterAutospacing="1" w:line="360" w:lineRule="auto"/>
        <w:jc w:val="both"/>
        <w:rPr>
          <w:rFonts w:ascii="Arial" w:eastAsia="Times New Roman" w:hAnsi="Arial" w:cs="Arial"/>
          <w:sz w:val="20"/>
          <w:szCs w:val="20"/>
          <w:lang w:val="es-CL"/>
        </w:rPr>
      </w:pPr>
      <w:r w:rsidRPr="00F95535">
        <w:rPr>
          <w:rFonts w:ascii="Arial" w:eastAsia="Times New Roman" w:hAnsi="Arial" w:cs="Arial"/>
          <w:sz w:val="20"/>
          <w:szCs w:val="20"/>
          <w:lang w:val="es-CL"/>
        </w:rPr>
        <w:t>La Ley de Inclusión Escolar entrega las </w:t>
      </w:r>
      <w:r w:rsidRPr="00F95535">
        <w:rPr>
          <w:rFonts w:ascii="Arial" w:eastAsia="Times New Roman" w:hAnsi="Arial" w:cs="Arial"/>
          <w:b/>
          <w:bCs/>
          <w:sz w:val="20"/>
          <w:szCs w:val="20"/>
          <w:lang w:val="es-CL"/>
        </w:rPr>
        <w:t>c</w:t>
      </w:r>
      <w:r w:rsidRPr="00F95535">
        <w:rPr>
          <w:rFonts w:ascii="Arial" w:eastAsia="Times New Roman" w:hAnsi="Arial" w:cs="Arial"/>
          <w:sz w:val="20"/>
          <w:szCs w:val="20"/>
          <w:lang w:val="es-CL"/>
        </w:rPr>
        <w:t>ondiciones para que los niños, jóvenes y adultos que asisten a colegios que reciben subvención del Estado puedan recibir una educación de calidad.</w:t>
      </w:r>
    </w:p>
    <w:p w:rsidR="004A186E" w:rsidRPr="00F95535" w:rsidRDefault="00DD4DA1" w:rsidP="00DD4DA1">
      <w:pPr>
        <w:shd w:val="clear" w:color="auto" w:fill="FFFFFF"/>
        <w:spacing w:beforeAutospacing="1" w:afterAutospacing="1" w:line="360" w:lineRule="auto"/>
        <w:jc w:val="both"/>
        <w:rPr>
          <w:rFonts w:ascii="Arial" w:eastAsia="Times New Roman" w:hAnsi="Arial" w:cs="Arial"/>
          <w:sz w:val="20"/>
          <w:szCs w:val="20"/>
          <w:lang w:val="es-CL"/>
        </w:rPr>
      </w:pPr>
      <w:r w:rsidRPr="00F95535">
        <w:rPr>
          <w:rFonts w:ascii="Arial" w:eastAsia="Times New Roman" w:hAnsi="Arial" w:cs="Arial"/>
          <w:sz w:val="20"/>
          <w:szCs w:val="20"/>
          <w:lang w:val="es-CL"/>
        </w:rPr>
        <w:t>La iniciativa comienza a regir de forma gradual y tiene como objetivo garantizar la educación como un derecho</w:t>
      </w:r>
    </w:p>
    <w:p w:rsidR="00A70A56" w:rsidRDefault="00DD4DA1" w:rsidP="00403DCC">
      <w:pPr>
        <w:shd w:val="clear" w:color="auto" w:fill="FFFFFF"/>
        <w:spacing w:before="100" w:beforeAutospacing="1" w:after="100" w:afterAutospacing="1" w:line="360" w:lineRule="auto"/>
        <w:jc w:val="both"/>
        <w:rPr>
          <w:rFonts w:ascii="Arial" w:eastAsia="Times New Roman" w:hAnsi="Arial" w:cs="Arial"/>
          <w:sz w:val="20"/>
          <w:szCs w:val="20"/>
          <w:lang w:val="es-CL"/>
        </w:rPr>
      </w:pPr>
      <w:r w:rsidRPr="00F95535">
        <w:rPr>
          <w:rFonts w:ascii="Arial" w:eastAsia="Times New Roman" w:hAnsi="Arial" w:cs="Arial"/>
          <w:sz w:val="20"/>
          <w:szCs w:val="20"/>
          <w:lang w:val="es-CL"/>
        </w:rPr>
        <w:t>La ley de inclusión otorga libertad de elección a las familias para escoger el proyecto educativo que más les agrade, sin estar condicionados a la capacidad de pago, rendimiento académico u otros tip</w:t>
      </w:r>
      <w:r>
        <w:rPr>
          <w:rFonts w:ascii="Arial" w:eastAsia="Times New Roman" w:hAnsi="Arial" w:cs="Arial"/>
          <w:sz w:val="20"/>
          <w:szCs w:val="20"/>
          <w:lang w:val="es-CL"/>
        </w:rPr>
        <w:t>os de discriminación arbitraria</w:t>
      </w:r>
    </w:p>
    <w:p w:rsidR="00DD4DA1" w:rsidRDefault="00DD4DA1" w:rsidP="00DD4DA1">
      <w:pPr>
        <w:spacing w:before="120" w:after="160" w:line="360" w:lineRule="auto"/>
        <w:contextualSpacing/>
        <w:jc w:val="both"/>
        <w:rPr>
          <w:rFonts w:ascii="Arial" w:eastAsia="Times New Roman" w:hAnsi="Arial" w:cs="Arial"/>
          <w:sz w:val="20"/>
          <w:szCs w:val="20"/>
          <w:lang w:val="es-CL"/>
        </w:rPr>
      </w:pPr>
      <w:r w:rsidRPr="00F95535">
        <w:rPr>
          <w:rFonts w:ascii="Arial" w:eastAsia="Times New Roman" w:hAnsi="Arial" w:cs="Arial"/>
          <w:sz w:val="20"/>
          <w:szCs w:val="20"/>
          <w:lang w:val="es-CL"/>
        </w:rPr>
        <w:t xml:space="preserve">Se basa en el principio que cada niño/a tiene características, intereses, capacidades y necesidades de aprendizaje distintos, siendo los sistemas educativos, los que deben aportar las respuestas pertinentes, a </w:t>
      </w:r>
    </w:p>
    <w:p w:rsidR="00DD4DA1" w:rsidRDefault="00DD4DA1" w:rsidP="00DD4DA1">
      <w:pPr>
        <w:spacing w:before="120" w:after="160" w:line="360" w:lineRule="auto"/>
        <w:contextualSpacing/>
        <w:jc w:val="both"/>
        <w:rPr>
          <w:rFonts w:ascii="Arial" w:eastAsia="Times New Roman" w:hAnsi="Arial" w:cs="Arial"/>
          <w:sz w:val="20"/>
          <w:szCs w:val="20"/>
          <w:lang w:val="es-CL"/>
        </w:rPr>
      </w:pPr>
      <w:r w:rsidRPr="00F95535">
        <w:rPr>
          <w:rFonts w:ascii="Arial" w:eastAsia="Times New Roman" w:hAnsi="Arial" w:cs="Arial"/>
          <w:sz w:val="20"/>
          <w:szCs w:val="20"/>
          <w:lang w:val="es-CL"/>
        </w:rPr>
        <w:t>toda la gama de necesidades educativas en los diferentes contextos escolares, respondiendo a la diversidad de los estudiantes.</w:t>
      </w:r>
    </w:p>
    <w:p w:rsidR="004A186E" w:rsidRDefault="004A186E" w:rsidP="00DD4DA1">
      <w:pPr>
        <w:spacing w:before="120" w:after="160" w:line="360" w:lineRule="auto"/>
        <w:contextualSpacing/>
        <w:jc w:val="both"/>
        <w:rPr>
          <w:rFonts w:ascii="Arial" w:eastAsia="Times New Roman" w:hAnsi="Arial" w:cs="Arial"/>
          <w:sz w:val="20"/>
          <w:szCs w:val="20"/>
          <w:lang w:val="es-CL"/>
        </w:rPr>
      </w:pPr>
    </w:p>
    <w:p w:rsidR="00DD4DA1" w:rsidRPr="00F95535" w:rsidRDefault="00DD4DA1" w:rsidP="00DD4DA1">
      <w:pPr>
        <w:spacing w:before="120" w:after="160" w:line="360" w:lineRule="auto"/>
        <w:contextualSpacing/>
        <w:jc w:val="both"/>
        <w:rPr>
          <w:rFonts w:ascii="Arial" w:eastAsia="Times New Roman" w:hAnsi="Arial" w:cs="Arial"/>
          <w:sz w:val="20"/>
          <w:szCs w:val="20"/>
          <w:lang w:val="es-CL"/>
        </w:rPr>
      </w:pPr>
      <w:r w:rsidRPr="00F95535">
        <w:rPr>
          <w:rFonts w:ascii="Arial" w:eastAsia="Times New Roman" w:hAnsi="Arial" w:cs="Arial"/>
          <w:sz w:val="20"/>
          <w:szCs w:val="20"/>
          <w:lang w:val="es-CL"/>
        </w:rPr>
        <w:lastRenderedPageBreak/>
        <w:t xml:space="preserve">La educación inclusiva, es una aproximación estratégica diseñada para facilitar aprendizajes exitosos para todos los estudiantes. Hace referencia a metas comunes para disminuir y superar todo tipo de exclusión, desde una perspectiva del derecho humano a una educación, tiene que ver con acceso, participación y aprendizaje exitoso en una educación de calidad. </w:t>
      </w:r>
    </w:p>
    <w:p w:rsidR="00DD4DA1" w:rsidRPr="00F95535" w:rsidRDefault="00DD4DA1" w:rsidP="00DD4DA1">
      <w:pPr>
        <w:spacing w:after="160" w:line="360" w:lineRule="auto"/>
        <w:contextualSpacing/>
        <w:jc w:val="both"/>
        <w:rPr>
          <w:rFonts w:ascii="Arial" w:eastAsia="Calibri" w:hAnsi="Arial" w:cs="Arial"/>
          <w:sz w:val="20"/>
          <w:szCs w:val="20"/>
          <w:lang w:val="es-CL"/>
        </w:rPr>
      </w:pPr>
    </w:p>
    <w:p w:rsidR="00DD4DA1" w:rsidRPr="00F95535" w:rsidRDefault="00DD4DA1" w:rsidP="00DD4DA1">
      <w:pPr>
        <w:spacing w:after="160" w:line="360" w:lineRule="auto"/>
        <w:contextualSpacing/>
        <w:jc w:val="both"/>
        <w:rPr>
          <w:rFonts w:ascii="Arial" w:eastAsia="Calibri" w:hAnsi="Arial" w:cs="Arial"/>
          <w:sz w:val="20"/>
          <w:szCs w:val="20"/>
          <w:lang w:val="es-CL"/>
        </w:rPr>
      </w:pPr>
      <w:r>
        <w:rPr>
          <w:rFonts w:ascii="Arial" w:eastAsia="Calibri" w:hAnsi="Arial" w:cs="Arial"/>
          <w:sz w:val="20"/>
          <w:szCs w:val="20"/>
          <w:lang w:val="es-CL"/>
        </w:rPr>
        <w:t>El</w:t>
      </w:r>
      <w:r w:rsidRPr="00F95535">
        <w:rPr>
          <w:rFonts w:ascii="Arial" w:eastAsia="Calibri" w:hAnsi="Arial" w:cs="Arial"/>
          <w:sz w:val="20"/>
          <w:szCs w:val="20"/>
          <w:lang w:val="es-CL"/>
        </w:rPr>
        <w:t xml:space="preserve"> Plan de Acción de Apoyo a la Inclusión, a través de nuestro programa “Educando en la Diversidad,” vendrá a reforzar nuestro sentido de inclusión, desde una mirada más actualizada con nuestra realidad cultural, pretendiendo fomentar de manera intencionada, el respeto por la diversidad ya sea cultural, religiosa, de género, étnica, de pensamientos, lingüística, etc., en nuestra comunidad educativa. </w:t>
      </w:r>
    </w:p>
    <w:p w:rsidR="00DD4DA1" w:rsidRPr="00F95535" w:rsidRDefault="00DD4DA1" w:rsidP="00DD4DA1">
      <w:pPr>
        <w:spacing w:after="160" w:line="360" w:lineRule="auto"/>
        <w:contextualSpacing/>
        <w:jc w:val="both"/>
        <w:rPr>
          <w:rFonts w:ascii="Arial" w:eastAsia="Calibri" w:hAnsi="Arial" w:cs="Arial"/>
          <w:sz w:val="20"/>
          <w:szCs w:val="20"/>
          <w:lang w:val="es-CL"/>
        </w:rPr>
      </w:pPr>
    </w:p>
    <w:p w:rsidR="000D04F7" w:rsidRPr="00F95535" w:rsidRDefault="00DD4DA1" w:rsidP="00805C15">
      <w:pPr>
        <w:spacing w:after="160" w:line="360" w:lineRule="auto"/>
        <w:contextualSpacing/>
        <w:jc w:val="both"/>
        <w:rPr>
          <w:rFonts w:ascii="Arial" w:eastAsia="Calibri" w:hAnsi="Arial" w:cs="Arial"/>
          <w:sz w:val="20"/>
          <w:szCs w:val="20"/>
          <w:lang w:val="es-CL"/>
        </w:rPr>
      </w:pPr>
      <w:r w:rsidRPr="00F95535">
        <w:rPr>
          <w:rFonts w:ascii="Arial" w:eastAsia="Calibri" w:hAnsi="Arial" w:cs="Arial"/>
          <w:sz w:val="20"/>
          <w:szCs w:val="20"/>
          <w:lang w:val="es-CL"/>
        </w:rPr>
        <w:t>Se informará a la comunidad educativa el nuevo plan de acción que se implementará, de esta forma tomarán conocimiento que el establecimiento cuenta con un programa, cuyo tema se incorporará en las planificaciones mensuales, el que será trabajado diariamente con los al</w:t>
      </w:r>
      <w:r>
        <w:rPr>
          <w:rFonts w:ascii="Arial" w:eastAsia="Calibri" w:hAnsi="Arial" w:cs="Arial"/>
          <w:sz w:val="20"/>
          <w:szCs w:val="20"/>
          <w:lang w:val="es-CL"/>
        </w:rPr>
        <w:t>umno/as y reforzado en el hogar</w:t>
      </w:r>
    </w:p>
    <w:p w:rsidR="000D04F7" w:rsidRPr="00CA48A7" w:rsidRDefault="000D04F7" w:rsidP="00F0252C">
      <w:pPr>
        <w:pStyle w:val="Prrafodelista"/>
        <w:numPr>
          <w:ilvl w:val="0"/>
          <w:numId w:val="74"/>
        </w:numPr>
        <w:spacing w:after="160" w:line="360" w:lineRule="auto"/>
        <w:jc w:val="both"/>
        <w:rPr>
          <w:rFonts w:ascii="Arial" w:eastAsia="Calibri" w:hAnsi="Arial" w:cs="Arial"/>
          <w:b/>
          <w:bCs/>
          <w:sz w:val="20"/>
          <w:szCs w:val="20"/>
          <w:lang w:val="es-CL"/>
        </w:rPr>
      </w:pPr>
      <w:r w:rsidRPr="00CA48A7">
        <w:rPr>
          <w:rFonts w:ascii="Arial" w:eastAsia="Calibri" w:hAnsi="Arial" w:cs="Arial"/>
          <w:b/>
          <w:bCs/>
          <w:sz w:val="20"/>
          <w:szCs w:val="20"/>
          <w:lang w:val="es-CL"/>
        </w:rPr>
        <w:t>Objetivo General</w:t>
      </w:r>
    </w:p>
    <w:p w:rsidR="00403DCC" w:rsidRPr="00F95535" w:rsidRDefault="000D04F7" w:rsidP="00805C15">
      <w:pPr>
        <w:spacing w:after="160" w:line="360" w:lineRule="auto"/>
        <w:contextualSpacing/>
        <w:jc w:val="both"/>
        <w:rPr>
          <w:rFonts w:ascii="Arial" w:eastAsia="Calibri" w:hAnsi="Arial" w:cs="Arial"/>
          <w:b/>
          <w:bCs/>
          <w:sz w:val="20"/>
          <w:szCs w:val="20"/>
          <w:lang w:val="es-CL"/>
        </w:rPr>
      </w:pPr>
      <w:r w:rsidRPr="00F95535">
        <w:rPr>
          <w:rFonts w:ascii="Arial" w:eastAsia="Calibri" w:hAnsi="Arial" w:cs="Arial"/>
          <w:sz w:val="20"/>
          <w:szCs w:val="20"/>
          <w:lang w:val="es-ES_tradnl"/>
        </w:rPr>
        <w:t>Fomentar el desarrollo de comunidades educativas inclusivas, a través, de la eliminación de los mecanismos que generan discriminación y la promoción de relaciones inclusivas al interior del establecimiento educacional.</w:t>
      </w:r>
    </w:p>
    <w:p w:rsidR="000D04F7" w:rsidRPr="00CA48A7" w:rsidRDefault="000D04F7" w:rsidP="00F0252C">
      <w:pPr>
        <w:pStyle w:val="Prrafodelista"/>
        <w:numPr>
          <w:ilvl w:val="0"/>
          <w:numId w:val="74"/>
        </w:numPr>
        <w:spacing w:after="160" w:line="360" w:lineRule="auto"/>
        <w:jc w:val="both"/>
        <w:rPr>
          <w:rFonts w:ascii="Arial" w:eastAsia="Calibri" w:hAnsi="Arial" w:cs="Arial"/>
          <w:b/>
          <w:bCs/>
          <w:sz w:val="20"/>
          <w:szCs w:val="20"/>
          <w:lang w:val="es-CL"/>
        </w:rPr>
      </w:pPr>
      <w:r w:rsidRPr="00CA48A7">
        <w:rPr>
          <w:rFonts w:ascii="Arial" w:eastAsia="Calibri" w:hAnsi="Arial" w:cs="Arial"/>
          <w:b/>
          <w:bCs/>
          <w:sz w:val="20"/>
          <w:szCs w:val="20"/>
          <w:lang w:val="es-CL"/>
        </w:rPr>
        <w:t>Objetivos Específicos</w:t>
      </w:r>
    </w:p>
    <w:p w:rsidR="000D04F7" w:rsidRPr="00F95535" w:rsidRDefault="000D04F7" w:rsidP="00403DCC">
      <w:pPr>
        <w:spacing w:after="0" w:line="276" w:lineRule="auto"/>
        <w:contextualSpacing/>
        <w:jc w:val="both"/>
        <w:rPr>
          <w:rFonts w:ascii="Arial" w:eastAsia="Times New Roman" w:hAnsi="Arial" w:cs="Arial"/>
          <w:sz w:val="20"/>
          <w:szCs w:val="20"/>
          <w:lang w:val="es-CL"/>
        </w:rPr>
      </w:pPr>
      <w:r w:rsidRPr="00F95535">
        <w:rPr>
          <w:rFonts w:ascii="Arial" w:eastAsia="Times New Roman" w:hAnsi="Arial" w:cs="Arial"/>
          <w:sz w:val="20"/>
          <w:szCs w:val="20"/>
          <w:lang w:val="es-CL"/>
        </w:rPr>
        <w:t>Generar cambios en los estudiantes, eliminando los mecanismos que generan exclusión y discriminación promoviendo cualquier tipo de barreras de aprendizaje</w:t>
      </w:r>
    </w:p>
    <w:p w:rsidR="000D04F7" w:rsidRPr="00F95535" w:rsidRDefault="000D04F7" w:rsidP="00403DCC">
      <w:pPr>
        <w:spacing w:after="0" w:line="276" w:lineRule="auto"/>
        <w:contextualSpacing/>
        <w:jc w:val="both"/>
        <w:rPr>
          <w:rFonts w:ascii="Arial" w:eastAsia="Times New Roman" w:hAnsi="Arial" w:cs="Arial"/>
          <w:sz w:val="20"/>
          <w:szCs w:val="20"/>
          <w:lang w:val="es-CL"/>
        </w:rPr>
      </w:pPr>
    </w:p>
    <w:p w:rsidR="000D04F7" w:rsidRPr="00F95535" w:rsidRDefault="000D04F7" w:rsidP="00403DCC">
      <w:pPr>
        <w:spacing w:after="0" w:line="276" w:lineRule="auto"/>
        <w:contextualSpacing/>
        <w:jc w:val="both"/>
        <w:rPr>
          <w:rFonts w:ascii="Arial" w:eastAsia="Times New Roman" w:hAnsi="Arial" w:cs="Arial"/>
          <w:sz w:val="20"/>
          <w:szCs w:val="20"/>
          <w:lang w:val="es-CL"/>
        </w:rPr>
      </w:pPr>
      <w:r w:rsidRPr="00F95535">
        <w:rPr>
          <w:rFonts w:ascii="Arial" w:eastAsia="Calibri" w:hAnsi="Arial" w:cs="Arial"/>
          <w:sz w:val="20"/>
          <w:szCs w:val="20"/>
          <w:lang w:val="es-ES_tradnl"/>
        </w:rPr>
        <w:t xml:space="preserve">Potenciar herramientas y procesos de gestión institucional para </w:t>
      </w:r>
      <w:r w:rsidRPr="00F95535">
        <w:rPr>
          <w:rFonts w:ascii="Arial" w:eastAsia="Times New Roman" w:hAnsi="Arial" w:cs="Arial"/>
          <w:sz w:val="20"/>
          <w:szCs w:val="20"/>
          <w:lang w:val="es-CL"/>
        </w:rPr>
        <w:t>fortalecer el desarrollo de los aprendizajes de los estudiantes en todas las áreas o dimensiones curriculares</w:t>
      </w:r>
    </w:p>
    <w:p w:rsidR="000D04F7" w:rsidRPr="00F95535" w:rsidRDefault="000D04F7" w:rsidP="00403DCC">
      <w:pPr>
        <w:spacing w:after="0" w:line="276" w:lineRule="auto"/>
        <w:contextualSpacing/>
        <w:jc w:val="both"/>
        <w:rPr>
          <w:rFonts w:ascii="Arial" w:eastAsia="Calibri" w:hAnsi="Arial" w:cs="Arial"/>
          <w:sz w:val="20"/>
          <w:szCs w:val="20"/>
          <w:lang w:val="es-ES_tradnl"/>
        </w:rPr>
      </w:pPr>
    </w:p>
    <w:p w:rsidR="000D04F7" w:rsidRDefault="000D04F7" w:rsidP="00403DCC">
      <w:pPr>
        <w:spacing w:after="0" w:line="276" w:lineRule="auto"/>
        <w:contextualSpacing/>
        <w:jc w:val="both"/>
        <w:rPr>
          <w:rFonts w:ascii="Arial" w:eastAsia="Calibri" w:hAnsi="Arial" w:cs="Arial"/>
          <w:sz w:val="20"/>
          <w:szCs w:val="20"/>
          <w:lang w:val="es-ES_tradnl"/>
        </w:rPr>
      </w:pPr>
      <w:r w:rsidRPr="00F95535">
        <w:rPr>
          <w:rFonts w:ascii="Arial" w:eastAsia="Calibri" w:hAnsi="Arial" w:cs="Arial"/>
          <w:sz w:val="20"/>
          <w:szCs w:val="20"/>
          <w:lang w:val="es-ES_tradnl"/>
        </w:rPr>
        <w:t>Desarrollar instrumentos, normativas y protocolos ajustados a nuestra realidad.</w:t>
      </w:r>
    </w:p>
    <w:p w:rsidR="004440EA" w:rsidRPr="00F95535" w:rsidRDefault="004440EA" w:rsidP="00403DCC">
      <w:pPr>
        <w:spacing w:after="0" w:line="276" w:lineRule="auto"/>
        <w:contextualSpacing/>
        <w:jc w:val="both"/>
        <w:rPr>
          <w:rFonts w:ascii="Arial" w:eastAsia="Times New Roman" w:hAnsi="Arial" w:cs="Arial"/>
          <w:sz w:val="20"/>
          <w:szCs w:val="20"/>
          <w:lang w:val="es-CL"/>
        </w:rPr>
      </w:pPr>
    </w:p>
    <w:p w:rsidR="006430F4" w:rsidRDefault="000D04F7" w:rsidP="00403DCC">
      <w:pPr>
        <w:spacing w:after="0" w:line="276" w:lineRule="auto"/>
        <w:contextualSpacing/>
        <w:jc w:val="both"/>
        <w:rPr>
          <w:rFonts w:ascii="Arial" w:eastAsia="Times New Roman" w:hAnsi="Arial" w:cs="Arial"/>
          <w:sz w:val="20"/>
          <w:szCs w:val="20"/>
          <w:lang w:val="es-CL"/>
        </w:rPr>
      </w:pPr>
      <w:r w:rsidRPr="00F95535">
        <w:rPr>
          <w:rFonts w:ascii="Arial" w:eastAsia="Times New Roman" w:hAnsi="Arial" w:cs="Arial"/>
          <w:sz w:val="20"/>
          <w:szCs w:val="20"/>
          <w:lang w:val="es-CL"/>
        </w:rPr>
        <w:t>Promover relaciones interpersonales inclusivas en la comunidad educativa mediante la realización de actividades programáticas y extra programáticas diversas</w:t>
      </w:r>
      <w:r w:rsidR="00403DCC">
        <w:rPr>
          <w:rFonts w:ascii="Arial" w:eastAsia="Times New Roman" w:hAnsi="Arial" w:cs="Arial"/>
          <w:sz w:val="20"/>
          <w:szCs w:val="20"/>
          <w:lang w:val="es-CL"/>
        </w:rPr>
        <w:t>.</w:t>
      </w:r>
    </w:p>
    <w:p w:rsidR="00403DCC" w:rsidRPr="004C55BC" w:rsidRDefault="00403DCC" w:rsidP="00403DCC">
      <w:pPr>
        <w:spacing w:after="0" w:line="276" w:lineRule="auto"/>
        <w:contextualSpacing/>
        <w:jc w:val="both"/>
        <w:rPr>
          <w:rFonts w:ascii="Arial" w:eastAsia="Times New Roman" w:hAnsi="Arial" w:cs="Arial"/>
          <w:sz w:val="20"/>
          <w:szCs w:val="20"/>
          <w:lang w:val="es-CL"/>
        </w:rPr>
      </w:pPr>
    </w:p>
    <w:p w:rsidR="000D04F7" w:rsidRPr="00212968" w:rsidRDefault="004440EA" w:rsidP="004440EA">
      <w:pPr>
        <w:pStyle w:val="Ttulo2"/>
        <w:spacing w:line="360" w:lineRule="auto"/>
        <w:jc w:val="both"/>
        <w:rPr>
          <w:rFonts w:ascii="Bodoni MT Black" w:hAnsi="Bodoni MT Black" w:cs="Arial"/>
          <w:b/>
          <w:sz w:val="20"/>
          <w:szCs w:val="22"/>
          <w:lang w:val="es-CL"/>
        </w:rPr>
      </w:pPr>
      <w:bookmarkStart w:id="231" w:name="_Toc99981298"/>
      <w:bookmarkStart w:id="232" w:name="_Toc160532564"/>
      <w:bookmarkStart w:id="233" w:name="_Toc166834876"/>
      <w:bookmarkStart w:id="234" w:name="_Toc166840222"/>
      <w:r w:rsidRPr="00212968">
        <w:rPr>
          <w:rFonts w:ascii="Bodoni MT Black" w:hAnsi="Bodoni MT Black" w:cs="Arial"/>
          <w:b/>
          <w:sz w:val="20"/>
          <w:szCs w:val="22"/>
          <w:lang w:val="es-CL"/>
        </w:rPr>
        <w:t>9.</w:t>
      </w:r>
      <w:r w:rsidR="000D04F7" w:rsidRPr="00212968">
        <w:rPr>
          <w:rFonts w:ascii="Bodoni MT Black" w:hAnsi="Bodoni MT Black" w:cs="Arial"/>
          <w:b/>
          <w:sz w:val="20"/>
          <w:szCs w:val="22"/>
          <w:lang w:val="es-CL"/>
        </w:rPr>
        <w:t>PLAN DE FORMACION DOCENTE</w:t>
      </w:r>
      <w:bookmarkEnd w:id="231"/>
      <w:bookmarkEnd w:id="232"/>
      <w:bookmarkEnd w:id="233"/>
      <w:bookmarkEnd w:id="234"/>
    </w:p>
    <w:p w:rsidR="000D04F7" w:rsidRPr="00F95535" w:rsidRDefault="000D04F7" w:rsidP="00805C15">
      <w:pPr>
        <w:spacing w:line="360" w:lineRule="auto"/>
        <w:jc w:val="both"/>
        <w:rPr>
          <w:rFonts w:ascii="Arial" w:eastAsia="Times New Roman" w:hAnsi="Arial" w:cs="Arial"/>
          <w:sz w:val="20"/>
          <w:szCs w:val="20"/>
          <w:lang w:val="es-ES"/>
        </w:rPr>
      </w:pPr>
      <w:r w:rsidRPr="00F95535">
        <w:rPr>
          <w:rFonts w:ascii="Arial" w:eastAsia="Times New Roman" w:hAnsi="Arial" w:cs="Arial"/>
          <w:sz w:val="20"/>
          <w:szCs w:val="20"/>
          <w:lang w:val="es-ES"/>
        </w:rPr>
        <w:t xml:space="preserve">El Plan de Desarrollo Docente es un instrumento </w:t>
      </w:r>
      <w:r w:rsidRPr="00F95535">
        <w:rPr>
          <w:rFonts w:ascii="Arial" w:eastAsia="Times New Roman" w:hAnsi="Arial" w:cs="Arial"/>
          <w:bCs/>
          <w:color w:val="767676"/>
          <w:sz w:val="20"/>
          <w:szCs w:val="20"/>
          <w:lang w:val="es-ES"/>
        </w:rPr>
        <w:t>de</w:t>
      </w:r>
      <w:r w:rsidRPr="00F95535">
        <w:rPr>
          <w:rFonts w:ascii="Arial" w:eastAsia="Times New Roman" w:hAnsi="Arial" w:cs="Arial"/>
          <w:sz w:val="20"/>
          <w:szCs w:val="20"/>
          <w:lang w:val="es-ES"/>
        </w:rPr>
        <w:t xml:space="preserve"> gestión destinado a identificar y priorizar las necesidades </w:t>
      </w:r>
      <w:r w:rsidRPr="00F95535">
        <w:rPr>
          <w:rFonts w:ascii="Arial" w:eastAsia="Times New Roman" w:hAnsi="Arial" w:cs="Arial"/>
          <w:bCs/>
          <w:sz w:val="20"/>
          <w:szCs w:val="20"/>
          <w:lang w:val="es-ES"/>
        </w:rPr>
        <w:t>de</w:t>
      </w:r>
      <w:r w:rsidRPr="00F95535">
        <w:rPr>
          <w:rFonts w:ascii="Arial" w:eastAsia="Times New Roman" w:hAnsi="Arial" w:cs="Arial"/>
          <w:sz w:val="20"/>
          <w:szCs w:val="20"/>
          <w:lang w:val="es-ES"/>
        </w:rPr>
        <w:t xml:space="preserve"> fortalecimiento </w:t>
      </w:r>
      <w:r w:rsidRPr="00F95535">
        <w:rPr>
          <w:rFonts w:ascii="Arial" w:eastAsia="Times New Roman" w:hAnsi="Arial" w:cs="Arial"/>
          <w:bCs/>
          <w:sz w:val="20"/>
          <w:szCs w:val="20"/>
          <w:lang w:val="es-ES"/>
        </w:rPr>
        <w:t>de</w:t>
      </w:r>
      <w:r w:rsidRPr="00F95535">
        <w:rPr>
          <w:rFonts w:ascii="Arial" w:eastAsia="Times New Roman" w:hAnsi="Arial" w:cs="Arial"/>
          <w:sz w:val="20"/>
          <w:szCs w:val="20"/>
          <w:lang w:val="es-ES"/>
        </w:rPr>
        <w:t xml:space="preserve"> las competencias profesionales de las Educadoras y equipo directivo.</w:t>
      </w:r>
    </w:p>
    <w:p w:rsidR="004A186E" w:rsidRPr="00F95535" w:rsidRDefault="000D04F7" w:rsidP="00805C15">
      <w:pPr>
        <w:spacing w:line="360" w:lineRule="auto"/>
        <w:jc w:val="both"/>
        <w:rPr>
          <w:rFonts w:ascii="Arial" w:eastAsia="Times New Roman" w:hAnsi="Arial" w:cs="Arial"/>
          <w:sz w:val="20"/>
          <w:szCs w:val="20"/>
          <w:lang w:val="es-ES"/>
        </w:rPr>
      </w:pPr>
      <w:r w:rsidRPr="00F95535">
        <w:rPr>
          <w:rFonts w:ascii="Arial" w:eastAsia="Times New Roman" w:hAnsi="Arial" w:cs="Arial"/>
          <w:sz w:val="20"/>
          <w:szCs w:val="20"/>
          <w:lang w:val="es-ES"/>
        </w:rPr>
        <w:t xml:space="preserve">De este modo, nuestra Escuela San Nicolás de Belén en busca de una mejora continua, promoviendo la participación de los docentes, ha diseñado diversos mecanismos para fortalecer su desarrollo dentro del contexto educativo. </w:t>
      </w:r>
    </w:p>
    <w:p w:rsidR="004C55BC" w:rsidRPr="006430F4" w:rsidRDefault="000D04F7" w:rsidP="00F0252C">
      <w:pPr>
        <w:numPr>
          <w:ilvl w:val="0"/>
          <w:numId w:val="15"/>
        </w:numPr>
        <w:tabs>
          <w:tab w:val="left" w:pos="284"/>
        </w:tabs>
        <w:spacing w:line="360" w:lineRule="auto"/>
        <w:ind w:left="0" w:firstLine="0"/>
        <w:jc w:val="both"/>
        <w:rPr>
          <w:rFonts w:ascii="Arial" w:eastAsia="Times New Roman" w:hAnsi="Arial" w:cs="Arial"/>
          <w:sz w:val="20"/>
          <w:szCs w:val="20"/>
          <w:lang w:val="es-ES"/>
        </w:rPr>
      </w:pPr>
      <w:r w:rsidRPr="00F95535">
        <w:rPr>
          <w:rFonts w:ascii="Arial" w:eastAsia="Times New Roman" w:hAnsi="Arial" w:cs="Arial"/>
          <w:sz w:val="20"/>
          <w:szCs w:val="20"/>
          <w:lang w:val="es-ES"/>
        </w:rPr>
        <w:t>Aplicación de encuesta de intereses y necesidades de las Educadoras en función de las necesidades de los niños</w:t>
      </w:r>
    </w:p>
    <w:p w:rsidR="000D04F7" w:rsidRPr="00F95535" w:rsidRDefault="000D04F7" w:rsidP="00F0252C">
      <w:pPr>
        <w:numPr>
          <w:ilvl w:val="0"/>
          <w:numId w:val="15"/>
        </w:numPr>
        <w:tabs>
          <w:tab w:val="left" w:pos="284"/>
        </w:tabs>
        <w:spacing w:line="276" w:lineRule="auto"/>
        <w:ind w:left="0" w:firstLine="0"/>
        <w:jc w:val="both"/>
        <w:rPr>
          <w:rFonts w:ascii="Arial" w:eastAsia="Times New Roman" w:hAnsi="Arial" w:cs="Arial"/>
          <w:sz w:val="20"/>
          <w:szCs w:val="20"/>
          <w:lang w:val="es-ES"/>
        </w:rPr>
      </w:pPr>
      <w:r w:rsidRPr="00F95535">
        <w:rPr>
          <w:rFonts w:ascii="Arial" w:eastAsia="Times New Roman" w:hAnsi="Arial" w:cs="Arial"/>
          <w:sz w:val="20"/>
          <w:szCs w:val="20"/>
          <w:lang w:val="es-ES"/>
        </w:rPr>
        <w:t>Generar instancias de Capacitación</w:t>
      </w:r>
    </w:p>
    <w:p w:rsidR="000D04F7" w:rsidRPr="00F95535" w:rsidRDefault="000D04F7" w:rsidP="00F0252C">
      <w:pPr>
        <w:numPr>
          <w:ilvl w:val="0"/>
          <w:numId w:val="15"/>
        </w:numPr>
        <w:tabs>
          <w:tab w:val="left" w:pos="284"/>
        </w:tabs>
        <w:spacing w:line="276" w:lineRule="auto"/>
        <w:ind w:left="0" w:firstLine="0"/>
        <w:jc w:val="both"/>
        <w:rPr>
          <w:rFonts w:ascii="Arial" w:eastAsia="Times New Roman" w:hAnsi="Arial" w:cs="Arial"/>
          <w:sz w:val="20"/>
          <w:szCs w:val="20"/>
          <w:lang w:val="es-ES"/>
        </w:rPr>
      </w:pPr>
      <w:r w:rsidRPr="00F95535">
        <w:rPr>
          <w:rFonts w:ascii="Arial" w:eastAsia="Times New Roman" w:hAnsi="Arial" w:cs="Arial"/>
          <w:sz w:val="20"/>
          <w:szCs w:val="20"/>
          <w:lang w:val="es-ES"/>
        </w:rPr>
        <w:lastRenderedPageBreak/>
        <w:t>Apoyo pedagógico del Equipo de gestión</w:t>
      </w:r>
    </w:p>
    <w:p w:rsidR="000D04F7" w:rsidRPr="00F95535" w:rsidRDefault="000D04F7" w:rsidP="00F0252C">
      <w:pPr>
        <w:numPr>
          <w:ilvl w:val="0"/>
          <w:numId w:val="15"/>
        </w:numPr>
        <w:tabs>
          <w:tab w:val="left" w:pos="284"/>
        </w:tabs>
        <w:spacing w:line="276" w:lineRule="auto"/>
        <w:ind w:left="0" w:firstLine="0"/>
        <w:jc w:val="both"/>
        <w:rPr>
          <w:rFonts w:ascii="Arial" w:eastAsia="Times New Roman" w:hAnsi="Arial" w:cs="Arial"/>
          <w:sz w:val="20"/>
          <w:szCs w:val="20"/>
          <w:lang w:val="es-ES"/>
        </w:rPr>
      </w:pPr>
      <w:r w:rsidRPr="00F95535">
        <w:rPr>
          <w:rFonts w:ascii="Arial" w:eastAsia="Times New Roman" w:hAnsi="Arial" w:cs="Arial"/>
          <w:sz w:val="20"/>
          <w:szCs w:val="20"/>
          <w:lang w:val="es-ES"/>
        </w:rPr>
        <w:t>Evaluación y retroalimentación para las mejoras educativos.</w:t>
      </w:r>
    </w:p>
    <w:p w:rsidR="000D04F7" w:rsidRPr="00F95535" w:rsidRDefault="000D04F7" w:rsidP="00805C15">
      <w:pPr>
        <w:autoSpaceDE w:val="0"/>
        <w:autoSpaceDN w:val="0"/>
        <w:adjustRightInd w:val="0"/>
        <w:spacing w:line="360" w:lineRule="auto"/>
        <w:jc w:val="both"/>
        <w:rPr>
          <w:rFonts w:ascii="Arial" w:eastAsia="Calibri" w:hAnsi="Arial" w:cs="Arial"/>
          <w:sz w:val="20"/>
          <w:szCs w:val="20"/>
          <w:lang w:val="es-CL"/>
        </w:rPr>
      </w:pPr>
      <w:r w:rsidRPr="00F95535">
        <w:rPr>
          <w:rFonts w:ascii="Arial" w:eastAsia="Calibri" w:hAnsi="Arial" w:cs="Arial"/>
          <w:sz w:val="20"/>
          <w:szCs w:val="20"/>
          <w:lang w:val="es-CL"/>
        </w:rPr>
        <w:t>Un aspecto importante que se debe considerar en todo proceso de planificación del desarrollo profesional en nuestra escuela San Nicolás de Belén es que esté en función del aprendizaje de los estudiantes, entendido de ma</w:t>
      </w:r>
      <w:r>
        <w:rPr>
          <w:rFonts w:ascii="Arial" w:eastAsia="Calibri" w:hAnsi="Arial" w:cs="Arial"/>
          <w:sz w:val="20"/>
          <w:szCs w:val="20"/>
          <w:lang w:val="es-CL"/>
        </w:rPr>
        <w:t xml:space="preserve">nera integral e inclusiva. </w:t>
      </w:r>
    </w:p>
    <w:p w:rsidR="000D04F7" w:rsidRPr="00CA48A7" w:rsidRDefault="000D04F7" w:rsidP="00403DCC">
      <w:pPr>
        <w:pStyle w:val="Prrafodelista"/>
        <w:numPr>
          <w:ilvl w:val="0"/>
          <w:numId w:val="74"/>
        </w:numPr>
        <w:autoSpaceDE w:val="0"/>
        <w:autoSpaceDN w:val="0"/>
        <w:adjustRightInd w:val="0"/>
        <w:spacing w:after="0" w:line="360" w:lineRule="auto"/>
        <w:jc w:val="both"/>
        <w:rPr>
          <w:rFonts w:ascii="Arial" w:hAnsi="Arial" w:cs="Arial"/>
          <w:sz w:val="20"/>
          <w:szCs w:val="20"/>
          <w:lang w:val="es-ES_tradnl"/>
        </w:rPr>
      </w:pPr>
      <w:r w:rsidRPr="00CA48A7">
        <w:rPr>
          <w:rFonts w:ascii="Arial" w:eastAsia="Times New Roman" w:hAnsi="Arial" w:cs="Arial"/>
          <w:b/>
          <w:bCs/>
          <w:color w:val="000000"/>
          <w:sz w:val="20"/>
          <w:szCs w:val="20"/>
          <w:lang w:val="es-ES_tradnl"/>
        </w:rPr>
        <w:t>Objetivo General</w:t>
      </w:r>
      <w:r w:rsidRPr="00CA48A7">
        <w:rPr>
          <w:rFonts w:ascii="Arial" w:hAnsi="Arial" w:cs="Arial"/>
          <w:sz w:val="20"/>
          <w:szCs w:val="20"/>
          <w:lang w:val="es-ES_tradnl"/>
        </w:rPr>
        <w:t xml:space="preserve"> </w:t>
      </w:r>
    </w:p>
    <w:p w:rsidR="000E31FE" w:rsidRPr="00DD4DA1" w:rsidRDefault="000D04F7" w:rsidP="00403DCC">
      <w:pPr>
        <w:autoSpaceDE w:val="0"/>
        <w:autoSpaceDN w:val="0"/>
        <w:adjustRightInd w:val="0"/>
        <w:spacing w:after="0" w:line="360" w:lineRule="auto"/>
        <w:jc w:val="both"/>
        <w:rPr>
          <w:rFonts w:ascii="Arial" w:eastAsia="Times New Roman" w:hAnsi="Arial" w:cs="Arial"/>
          <w:color w:val="000000"/>
          <w:sz w:val="20"/>
          <w:szCs w:val="20"/>
          <w:lang w:val="es-ES_tradnl"/>
        </w:rPr>
      </w:pPr>
      <w:r w:rsidRPr="00F95535">
        <w:rPr>
          <w:rFonts w:ascii="Arial" w:hAnsi="Arial" w:cs="Arial"/>
          <w:sz w:val="20"/>
          <w:szCs w:val="20"/>
          <w:lang w:val="es-ES_tradnl"/>
        </w:rPr>
        <w:t>Desarrollar herramientas y procesos de gestión institucional y pedagógica que favorezcan y fortalezcan el desarr</w:t>
      </w:r>
      <w:r w:rsidR="00DD4DA1">
        <w:rPr>
          <w:rFonts w:ascii="Arial" w:hAnsi="Arial" w:cs="Arial"/>
          <w:sz w:val="20"/>
          <w:szCs w:val="20"/>
          <w:lang w:val="es-ES_tradnl"/>
        </w:rPr>
        <w:t>ollo profesional del docente</w:t>
      </w:r>
    </w:p>
    <w:p w:rsidR="000D04F7" w:rsidRPr="00CA48A7" w:rsidRDefault="000D04F7" w:rsidP="00403DCC">
      <w:pPr>
        <w:pStyle w:val="Prrafodelista"/>
        <w:numPr>
          <w:ilvl w:val="0"/>
          <w:numId w:val="74"/>
        </w:numPr>
        <w:spacing w:before="120" w:after="0" w:line="360" w:lineRule="auto"/>
        <w:jc w:val="both"/>
        <w:rPr>
          <w:rFonts w:ascii="Arial" w:eastAsia="Calibri" w:hAnsi="Arial" w:cs="Arial"/>
          <w:b/>
          <w:sz w:val="20"/>
          <w:szCs w:val="20"/>
          <w:lang w:val="es-ES_tradnl"/>
        </w:rPr>
      </w:pPr>
      <w:r w:rsidRPr="00CA48A7">
        <w:rPr>
          <w:rFonts w:ascii="Arial" w:eastAsia="Calibri" w:hAnsi="Arial" w:cs="Arial"/>
          <w:b/>
          <w:sz w:val="20"/>
          <w:szCs w:val="20"/>
          <w:lang w:val="es-ES_tradnl"/>
        </w:rPr>
        <w:t>Objetivos específicos</w:t>
      </w:r>
    </w:p>
    <w:p w:rsidR="000D04F7" w:rsidRPr="00F95535" w:rsidRDefault="000D04F7" w:rsidP="00403DCC">
      <w:pPr>
        <w:spacing w:before="120" w:after="0" w:line="360" w:lineRule="auto"/>
        <w:jc w:val="both"/>
        <w:rPr>
          <w:rFonts w:ascii="Arial" w:eastAsia="Calibri" w:hAnsi="Arial" w:cs="Arial"/>
          <w:b/>
          <w:sz w:val="20"/>
          <w:szCs w:val="20"/>
          <w:lang w:val="es-ES_tradnl"/>
        </w:rPr>
      </w:pPr>
      <w:r w:rsidRPr="00F95535">
        <w:rPr>
          <w:rFonts w:ascii="Arial" w:eastAsia="Calibri" w:hAnsi="Arial" w:cs="Arial"/>
          <w:sz w:val="20"/>
          <w:szCs w:val="20"/>
          <w:lang w:val="es-ES_tradnl"/>
        </w:rPr>
        <w:t>Adquirir nuevas herramientas, metodologías, habilidades y conocimientos con perfeccionamientos constantes    en beneficio de los aprendizajes de los niños y niñas de nuestra Escuela San Nicolás de Belén</w:t>
      </w:r>
    </w:p>
    <w:p w:rsidR="00A82F9E" w:rsidRPr="00656471" w:rsidRDefault="000D04F7" w:rsidP="00403DCC">
      <w:pPr>
        <w:spacing w:before="120" w:after="0" w:line="360" w:lineRule="auto"/>
        <w:jc w:val="both"/>
        <w:rPr>
          <w:rFonts w:ascii="Arial" w:eastAsia="Calibri" w:hAnsi="Arial" w:cs="Arial"/>
          <w:sz w:val="20"/>
          <w:szCs w:val="20"/>
          <w:lang w:val="es-ES_tradnl"/>
        </w:rPr>
      </w:pPr>
      <w:r w:rsidRPr="00F95535">
        <w:rPr>
          <w:rFonts w:ascii="Arial" w:eastAsia="Calibri" w:hAnsi="Arial" w:cs="Arial"/>
          <w:sz w:val="20"/>
          <w:szCs w:val="20"/>
          <w:lang w:val="es-ES_tradnl"/>
        </w:rPr>
        <w:t>Lograr conocer y adaptar los aprendizajes a las necesidades de cada uno de sus estudiantes</w:t>
      </w:r>
    </w:p>
    <w:p w:rsidR="00E253BE" w:rsidRDefault="00E253BE" w:rsidP="00BB5FE8">
      <w:pPr>
        <w:spacing w:line="360" w:lineRule="auto"/>
        <w:rPr>
          <w:rFonts w:ascii="Goudy Stout" w:hAnsi="Goudy Stout" w:cs="Arial"/>
          <w:color w:val="AA3B19" w:themeColor="accent6" w:themeShade="BF"/>
          <w:sz w:val="20"/>
          <w:szCs w:val="20"/>
          <w:lang w:val="es-CL"/>
        </w:rPr>
      </w:pPr>
    </w:p>
    <w:p w:rsidR="001C5AEC" w:rsidRDefault="00BB5FE8" w:rsidP="00BB5FE8">
      <w:pPr>
        <w:spacing w:line="360" w:lineRule="auto"/>
        <w:rPr>
          <w:rFonts w:ascii="Goudy Stout" w:hAnsi="Goudy Stout" w:cs="Arial"/>
          <w:color w:val="AA3B19" w:themeColor="accent6" w:themeShade="BF"/>
          <w:sz w:val="20"/>
          <w:szCs w:val="20"/>
          <w:lang w:val="es-CL"/>
        </w:rPr>
      </w:pPr>
      <w:r>
        <w:rPr>
          <w:rFonts w:ascii="Goudy Stout" w:hAnsi="Goudy Stout" w:cs="Arial"/>
          <w:color w:val="AA3B19" w:themeColor="accent6" w:themeShade="BF"/>
          <w:sz w:val="20"/>
          <w:szCs w:val="20"/>
          <w:lang w:val="es-CL"/>
        </w:rPr>
        <w:t>Parte x</w:t>
      </w:r>
    </w:p>
    <w:p w:rsidR="00C03717" w:rsidRPr="00BB5FE8" w:rsidRDefault="00BB5FE8" w:rsidP="00BB5FE8">
      <w:pPr>
        <w:pStyle w:val="Ttulo1"/>
        <w:rPr>
          <w:rFonts w:ascii="Arial" w:hAnsi="Arial" w:cs="Arial"/>
          <w:b/>
          <w:sz w:val="20"/>
          <w:szCs w:val="20"/>
          <w:lang w:val="es-CL"/>
        </w:rPr>
      </w:pPr>
      <w:r w:rsidRPr="00BB5FE8">
        <w:rPr>
          <w:rFonts w:ascii="Arial" w:hAnsi="Arial" w:cs="Arial"/>
          <w:b/>
          <w:sz w:val="20"/>
          <w:szCs w:val="20"/>
          <w:lang w:val="es-CL"/>
        </w:rPr>
        <w:t xml:space="preserve">OTROS DOCUMENTOS ANEXOS AL PRESENTE REGLAMENTO </w:t>
      </w:r>
    </w:p>
    <w:p w:rsidR="00FD11BF" w:rsidRDefault="00FD11BF" w:rsidP="00805C15">
      <w:pPr>
        <w:pStyle w:val="Prrafodelista"/>
        <w:spacing w:line="360" w:lineRule="auto"/>
        <w:ind w:left="0"/>
        <w:jc w:val="both"/>
        <w:rPr>
          <w:rFonts w:ascii="Arial" w:hAnsi="Arial" w:cs="Arial"/>
          <w:b/>
          <w:sz w:val="20"/>
          <w:szCs w:val="20"/>
          <w:lang w:val="es-CL" w:eastAsia="es-ES_tradnl"/>
        </w:rPr>
      </w:pPr>
      <w:r w:rsidRPr="00F95535">
        <w:rPr>
          <w:rFonts w:ascii="Arial" w:hAnsi="Arial" w:cs="Arial"/>
          <w:b/>
          <w:i/>
          <w:sz w:val="20"/>
          <w:szCs w:val="20"/>
          <w:lang w:val="es-CL"/>
        </w:rPr>
        <w:t>Los siguientes protocolos y planes</w:t>
      </w:r>
      <w:r>
        <w:rPr>
          <w:rFonts w:ascii="Arial" w:hAnsi="Arial" w:cs="Arial"/>
          <w:b/>
          <w:i/>
          <w:sz w:val="20"/>
          <w:szCs w:val="20"/>
          <w:lang w:val="es-CL"/>
        </w:rPr>
        <w:t xml:space="preserve"> de acción</w:t>
      </w:r>
      <w:r w:rsidRPr="00F95535">
        <w:rPr>
          <w:rFonts w:ascii="Arial" w:hAnsi="Arial" w:cs="Arial"/>
          <w:b/>
          <w:bCs/>
          <w:i/>
          <w:sz w:val="20"/>
          <w:szCs w:val="20"/>
          <w:lang w:val="es-CL"/>
        </w:rPr>
        <w:t xml:space="preserve"> se encuentran desarrollados</w:t>
      </w:r>
      <w:r w:rsidR="00BA43A0">
        <w:rPr>
          <w:rFonts w:ascii="Arial" w:hAnsi="Arial" w:cs="Arial"/>
          <w:b/>
          <w:bCs/>
          <w:i/>
          <w:sz w:val="20"/>
          <w:szCs w:val="20"/>
          <w:lang w:val="es-CL"/>
        </w:rPr>
        <w:t xml:space="preserve"> en su </w:t>
      </w:r>
      <w:r w:rsidR="0058535F">
        <w:rPr>
          <w:rFonts w:ascii="Arial" w:hAnsi="Arial" w:cs="Arial"/>
          <w:b/>
          <w:bCs/>
          <w:i/>
          <w:sz w:val="20"/>
          <w:szCs w:val="20"/>
          <w:lang w:val="es-CL"/>
        </w:rPr>
        <w:t xml:space="preserve">totalidad </w:t>
      </w:r>
      <w:r w:rsidR="0058535F" w:rsidRPr="00F95535">
        <w:rPr>
          <w:rFonts w:ascii="Arial" w:hAnsi="Arial" w:cs="Arial"/>
          <w:b/>
          <w:bCs/>
          <w:i/>
          <w:sz w:val="20"/>
          <w:szCs w:val="20"/>
          <w:lang w:val="es-CL"/>
        </w:rPr>
        <w:t>en</w:t>
      </w:r>
      <w:r w:rsidR="00823C2C">
        <w:rPr>
          <w:rFonts w:ascii="Arial" w:hAnsi="Arial" w:cs="Arial"/>
          <w:b/>
          <w:bCs/>
          <w:i/>
          <w:sz w:val="20"/>
          <w:szCs w:val="20"/>
          <w:lang w:val="es-CL"/>
        </w:rPr>
        <w:t xml:space="preserve"> documentos Anexo al </w:t>
      </w:r>
      <w:r w:rsidRPr="00F95535">
        <w:rPr>
          <w:rFonts w:ascii="Arial" w:hAnsi="Arial" w:cs="Arial"/>
          <w:b/>
          <w:bCs/>
          <w:i/>
          <w:sz w:val="20"/>
          <w:szCs w:val="20"/>
          <w:lang w:val="es-CL"/>
        </w:rPr>
        <w:t xml:space="preserve">presente reglamento y </w:t>
      </w:r>
      <w:r w:rsidRPr="00F95535">
        <w:rPr>
          <w:rFonts w:ascii="Arial" w:hAnsi="Arial" w:cs="Arial"/>
          <w:b/>
          <w:sz w:val="20"/>
          <w:szCs w:val="20"/>
          <w:lang w:val="es-CL" w:eastAsia="es-ES_tradnl"/>
        </w:rPr>
        <w:t>serán ordenados según indica</w:t>
      </w:r>
      <w:r w:rsidR="00FF3EE6">
        <w:rPr>
          <w:rFonts w:ascii="Arial" w:hAnsi="Arial" w:cs="Arial"/>
          <w:b/>
          <w:sz w:val="20"/>
          <w:szCs w:val="20"/>
          <w:lang w:val="es-CL" w:eastAsia="es-ES_tradnl"/>
        </w:rPr>
        <w:t>:</w:t>
      </w:r>
    </w:p>
    <w:p w:rsidR="001E4454" w:rsidRPr="00645A5C" w:rsidRDefault="001E4454" w:rsidP="00805C15">
      <w:pPr>
        <w:pStyle w:val="Prrafodelista"/>
        <w:spacing w:line="360" w:lineRule="auto"/>
        <w:ind w:left="0"/>
        <w:jc w:val="both"/>
        <w:rPr>
          <w:rFonts w:ascii="Arial" w:hAnsi="Arial" w:cs="Arial"/>
          <w:b/>
          <w:sz w:val="20"/>
          <w:szCs w:val="20"/>
          <w:lang w:val="es-CL" w:eastAsia="es-ES_tradnl"/>
        </w:rPr>
      </w:pPr>
    </w:p>
    <w:p w:rsidR="007613FA" w:rsidRPr="00F0010E" w:rsidRDefault="00AD25B5" w:rsidP="00E253BE">
      <w:pPr>
        <w:pStyle w:val="Prrafodelista"/>
        <w:numPr>
          <w:ilvl w:val="0"/>
          <w:numId w:val="104"/>
        </w:numPr>
        <w:shd w:val="clear" w:color="auto" w:fill="FFFFFF" w:themeFill="background1"/>
        <w:autoSpaceDE w:val="0"/>
        <w:autoSpaceDN w:val="0"/>
        <w:adjustRightInd w:val="0"/>
        <w:spacing w:line="360" w:lineRule="auto"/>
        <w:jc w:val="both"/>
        <w:rPr>
          <w:rFonts w:ascii="Arial" w:eastAsiaTheme="minorHAnsi" w:hAnsi="Arial" w:cs="Arial"/>
          <w:bCs/>
          <w:iCs/>
          <w:sz w:val="20"/>
          <w:szCs w:val="20"/>
          <w:lang w:val="es-CL"/>
        </w:rPr>
      </w:pPr>
      <w:r w:rsidRPr="00F0010E">
        <w:rPr>
          <w:rFonts w:ascii="Arial" w:eastAsiaTheme="minorHAnsi" w:hAnsi="Arial" w:cs="Arial"/>
          <w:bCs/>
          <w:iCs/>
          <w:sz w:val="20"/>
          <w:szCs w:val="20"/>
          <w:lang w:val="es-CL"/>
        </w:rPr>
        <w:t xml:space="preserve">Plan De </w:t>
      </w:r>
      <w:r w:rsidR="007613FA" w:rsidRPr="00F0010E">
        <w:rPr>
          <w:rFonts w:ascii="Arial" w:eastAsiaTheme="minorHAnsi" w:hAnsi="Arial" w:cs="Arial"/>
          <w:bCs/>
          <w:iCs/>
          <w:sz w:val="20"/>
          <w:szCs w:val="20"/>
          <w:lang w:val="es-CL"/>
        </w:rPr>
        <w:t>Gestión De</w:t>
      </w:r>
      <w:r w:rsidR="00FD11BF" w:rsidRPr="00F0010E">
        <w:rPr>
          <w:rFonts w:ascii="Arial" w:eastAsiaTheme="minorHAnsi" w:hAnsi="Arial" w:cs="Arial"/>
          <w:bCs/>
          <w:iCs/>
          <w:sz w:val="20"/>
          <w:szCs w:val="20"/>
          <w:lang w:val="es-CL"/>
        </w:rPr>
        <w:t xml:space="preserve"> Convivencia Escolar </w:t>
      </w:r>
      <w:r w:rsidR="00F0010E" w:rsidRPr="00F0010E">
        <w:rPr>
          <w:rFonts w:ascii="Arial" w:eastAsiaTheme="minorHAnsi" w:hAnsi="Arial" w:cs="Arial"/>
          <w:bCs/>
          <w:iCs/>
          <w:sz w:val="20"/>
          <w:szCs w:val="20"/>
          <w:lang w:val="es-CL"/>
        </w:rPr>
        <w:t xml:space="preserve">         </w:t>
      </w:r>
      <w:r w:rsidR="003D003B" w:rsidRPr="00F0010E">
        <w:rPr>
          <w:rFonts w:ascii="Arial" w:eastAsiaTheme="minorHAnsi" w:hAnsi="Arial" w:cs="Arial"/>
          <w:bCs/>
          <w:iCs/>
          <w:sz w:val="20"/>
          <w:szCs w:val="20"/>
          <w:lang w:val="es-CL"/>
        </w:rPr>
        <w:t xml:space="preserve"> </w:t>
      </w:r>
      <w:r w:rsidR="003D003B">
        <w:rPr>
          <w:rFonts w:ascii="Arial" w:eastAsiaTheme="minorHAnsi" w:hAnsi="Arial" w:cs="Arial"/>
          <w:bCs/>
          <w:iCs/>
          <w:sz w:val="20"/>
          <w:szCs w:val="20"/>
          <w:lang w:val="es-CL"/>
        </w:rPr>
        <w:t xml:space="preserve">    </w:t>
      </w:r>
      <w:proofErr w:type="gramStart"/>
      <w:r w:rsidR="003D003B">
        <w:rPr>
          <w:rFonts w:ascii="Arial" w:eastAsiaTheme="minorHAnsi" w:hAnsi="Arial" w:cs="Arial"/>
          <w:bCs/>
          <w:iCs/>
          <w:sz w:val="20"/>
          <w:szCs w:val="20"/>
          <w:lang w:val="es-CL"/>
        </w:rPr>
        <w:t xml:space="preserve">  </w:t>
      </w:r>
      <w:r w:rsidR="003D003B" w:rsidRPr="00F0010E">
        <w:rPr>
          <w:rFonts w:ascii="Arial" w:eastAsiaTheme="minorHAnsi" w:hAnsi="Arial" w:cs="Arial"/>
          <w:bCs/>
          <w:iCs/>
          <w:sz w:val="20"/>
          <w:szCs w:val="20"/>
          <w:lang w:val="es-CL"/>
        </w:rPr>
        <w:t xml:space="preserve"> (</w:t>
      </w:r>
      <w:proofErr w:type="gramEnd"/>
      <w:r w:rsidR="00F0010E" w:rsidRPr="00F0010E">
        <w:rPr>
          <w:rFonts w:ascii="Arial" w:eastAsiaTheme="minorHAnsi" w:hAnsi="Arial" w:cs="Arial"/>
          <w:bCs/>
          <w:iCs/>
          <w:sz w:val="20"/>
          <w:szCs w:val="20"/>
          <w:lang w:val="es-CL"/>
        </w:rPr>
        <w:t xml:space="preserve">anexo </w:t>
      </w:r>
      <w:r w:rsidR="00FF3EE6" w:rsidRPr="00F0010E">
        <w:rPr>
          <w:rFonts w:ascii="Arial" w:eastAsiaTheme="minorHAnsi" w:hAnsi="Arial" w:cs="Arial"/>
          <w:bCs/>
          <w:iCs/>
          <w:sz w:val="20"/>
          <w:szCs w:val="20"/>
          <w:lang w:val="es-CL"/>
        </w:rPr>
        <w:t>1</w:t>
      </w:r>
      <w:r w:rsidR="00F0010E" w:rsidRPr="00F0010E">
        <w:rPr>
          <w:rFonts w:ascii="Arial" w:eastAsiaTheme="minorHAnsi" w:hAnsi="Arial" w:cs="Arial"/>
          <w:bCs/>
          <w:iCs/>
          <w:sz w:val="20"/>
          <w:szCs w:val="20"/>
          <w:lang w:val="es-CL"/>
        </w:rPr>
        <w:t>)</w:t>
      </w:r>
    </w:p>
    <w:p w:rsidR="00013B01" w:rsidRPr="00F0010E" w:rsidRDefault="00013B01" w:rsidP="00E253BE">
      <w:pPr>
        <w:pStyle w:val="Prrafodelista"/>
        <w:numPr>
          <w:ilvl w:val="0"/>
          <w:numId w:val="104"/>
        </w:numPr>
        <w:shd w:val="clear" w:color="auto" w:fill="FFFFFF" w:themeFill="background1"/>
        <w:autoSpaceDE w:val="0"/>
        <w:autoSpaceDN w:val="0"/>
        <w:adjustRightInd w:val="0"/>
        <w:spacing w:line="360" w:lineRule="auto"/>
        <w:jc w:val="both"/>
        <w:rPr>
          <w:rFonts w:ascii="Arial" w:eastAsiaTheme="minorHAnsi" w:hAnsi="Arial" w:cs="Arial"/>
          <w:bCs/>
          <w:iCs/>
          <w:sz w:val="20"/>
          <w:szCs w:val="20"/>
          <w:lang w:val="es-CL"/>
        </w:rPr>
      </w:pPr>
      <w:r w:rsidRPr="00F0010E">
        <w:rPr>
          <w:rFonts w:ascii="Arial" w:hAnsi="Arial" w:cs="Arial"/>
          <w:sz w:val="20"/>
          <w:szCs w:val="20"/>
          <w:lang w:val="es-CL"/>
        </w:rPr>
        <w:t>Programa</w:t>
      </w:r>
      <w:r w:rsidRPr="00F0010E">
        <w:rPr>
          <w:rFonts w:ascii="Arial" w:eastAsiaTheme="minorHAnsi" w:hAnsi="Arial" w:cs="Arial"/>
          <w:iCs/>
          <w:sz w:val="20"/>
          <w:szCs w:val="20"/>
          <w:lang w:val="es-CL"/>
        </w:rPr>
        <w:t xml:space="preserve"> de Sexualidad Afectividad y </w:t>
      </w:r>
      <w:r w:rsidR="007F7F9C" w:rsidRPr="00F0010E">
        <w:rPr>
          <w:rFonts w:ascii="Arial" w:eastAsiaTheme="minorHAnsi" w:hAnsi="Arial" w:cs="Arial"/>
          <w:iCs/>
          <w:sz w:val="20"/>
          <w:szCs w:val="20"/>
          <w:lang w:val="es-CL"/>
        </w:rPr>
        <w:t>Genero</w:t>
      </w:r>
      <w:r w:rsidR="007F7F9C" w:rsidRPr="00F0010E">
        <w:rPr>
          <w:rFonts w:ascii="Arial" w:eastAsiaTheme="minorHAnsi" w:hAnsi="Arial" w:cs="Arial"/>
          <w:bCs/>
          <w:iCs/>
          <w:sz w:val="20"/>
          <w:szCs w:val="20"/>
          <w:lang w:val="es-CL"/>
        </w:rPr>
        <w:t xml:space="preserve"> </w:t>
      </w:r>
      <w:r w:rsidR="003D003B" w:rsidRPr="00F0010E">
        <w:rPr>
          <w:rFonts w:ascii="Arial" w:eastAsiaTheme="minorHAnsi" w:hAnsi="Arial" w:cs="Arial"/>
          <w:bCs/>
          <w:iCs/>
          <w:sz w:val="20"/>
          <w:szCs w:val="20"/>
          <w:lang w:val="es-CL"/>
        </w:rPr>
        <w:t xml:space="preserve">  </w:t>
      </w:r>
      <w:r w:rsidR="003D003B">
        <w:rPr>
          <w:rFonts w:ascii="Arial" w:eastAsiaTheme="minorHAnsi" w:hAnsi="Arial" w:cs="Arial"/>
          <w:bCs/>
          <w:iCs/>
          <w:sz w:val="20"/>
          <w:szCs w:val="20"/>
          <w:lang w:val="es-CL"/>
        </w:rPr>
        <w:t xml:space="preserve">    </w:t>
      </w:r>
      <w:proofErr w:type="gramStart"/>
      <w:r w:rsidR="003D003B">
        <w:rPr>
          <w:rFonts w:ascii="Arial" w:eastAsiaTheme="minorHAnsi" w:hAnsi="Arial" w:cs="Arial"/>
          <w:bCs/>
          <w:iCs/>
          <w:sz w:val="20"/>
          <w:szCs w:val="20"/>
          <w:lang w:val="es-CL"/>
        </w:rPr>
        <w:t xml:space="preserve">   </w:t>
      </w:r>
      <w:r w:rsidR="003D003B" w:rsidRPr="00F0010E">
        <w:rPr>
          <w:rFonts w:ascii="Arial" w:eastAsiaTheme="minorHAnsi" w:hAnsi="Arial" w:cs="Arial"/>
          <w:bCs/>
          <w:iCs/>
          <w:sz w:val="20"/>
          <w:szCs w:val="20"/>
          <w:lang w:val="es-CL"/>
        </w:rPr>
        <w:t>(</w:t>
      </w:r>
      <w:proofErr w:type="gramEnd"/>
      <w:r w:rsidR="00F0010E" w:rsidRPr="00F0010E">
        <w:rPr>
          <w:rFonts w:ascii="Arial" w:eastAsiaTheme="minorHAnsi" w:hAnsi="Arial" w:cs="Arial"/>
          <w:bCs/>
          <w:iCs/>
          <w:sz w:val="20"/>
          <w:szCs w:val="20"/>
          <w:lang w:val="es-CL"/>
        </w:rPr>
        <w:t xml:space="preserve">anexo 2) </w:t>
      </w:r>
      <w:r w:rsidR="00EF6940" w:rsidRPr="00F0010E">
        <w:rPr>
          <w:rFonts w:ascii="Arial" w:eastAsiaTheme="minorHAnsi" w:hAnsi="Arial" w:cs="Arial"/>
          <w:bCs/>
          <w:iCs/>
          <w:sz w:val="20"/>
          <w:szCs w:val="20"/>
          <w:lang w:val="es-CL"/>
        </w:rPr>
        <w:t xml:space="preserve"> </w:t>
      </w:r>
    </w:p>
    <w:p w:rsidR="00D35E4E" w:rsidRPr="001B5174" w:rsidRDefault="00D35E4E" w:rsidP="00F0252C">
      <w:pPr>
        <w:pStyle w:val="Prrafodelista"/>
        <w:numPr>
          <w:ilvl w:val="0"/>
          <w:numId w:val="96"/>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sz w:val="20"/>
          <w:szCs w:val="20"/>
          <w:lang w:val="es-CL"/>
        </w:rPr>
      </w:pPr>
      <w:r w:rsidRPr="001B5174">
        <w:rPr>
          <w:rFonts w:ascii="Arial" w:eastAsiaTheme="minorHAnsi" w:hAnsi="Arial" w:cs="Arial"/>
          <w:iCs/>
          <w:sz w:val="20"/>
          <w:szCs w:val="20"/>
          <w:lang w:val="es-CL"/>
        </w:rPr>
        <w:t xml:space="preserve">Plan De Acción Sexualidad Afectividad Y </w:t>
      </w:r>
      <w:r w:rsidR="007F7F9C" w:rsidRPr="001B5174">
        <w:rPr>
          <w:rFonts w:ascii="Arial" w:eastAsiaTheme="minorHAnsi" w:hAnsi="Arial" w:cs="Arial"/>
          <w:iCs/>
          <w:sz w:val="20"/>
          <w:szCs w:val="20"/>
          <w:lang w:val="es-CL"/>
        </w:rPr>
        <w:t xml:space="preserve">Genero  </w:t>
      </w:r>
      <w:proofErr w:type="gramStart"/>
      <w:r w:rsidR="007F7F9C" w:rsidRPr="001B5174">
        <w:rPr>
          <w:rFonts w:ascii="Arial" w:eastAsiaTheme="minorHAnsi" w:hAnsi="Arial" w:cs="Arial"/>
          <w:iCs/>
          <w:sz w:val="20"/>
          <w:szCs w:val="20"/>
          <w:lang w:val="es-CL"/>
        </w:rPr>
        <w:t xml:space="preserve">  </w:t>
      </w:r>
      <w:r w:rsidR="00F0010E">
        <w:rPr>
          <w:rFonts w:ascii="Arial" w:eastAsiaTheme="minorHAnsi" w:hAnsi="Arial" w:cs="Arial"/>
          <w:iCs/>
          <w:sz w:val="20"/>
          <w:szCs w:val="20"/>
          <w:lang w:val="es-CL"/>
        </w:rPr>
        <w:t xml:space="preserve"> (</w:t>
      </w:r>
      <w:proofErr w:type="gramEnd"/>
      <w:r w:rsidR="00F0010E">
        <w:rPr>
          <w:rFonts w:ascii="Arial" w:eastAsiaTheme="minorHAnsi" w:hAnsi="Arial" w:cs="Arial"/>
          <w:iCs/>
          <w:sz w:val="20"/>
          <w:szCs w:val="20"/>
          <w:lang w:val="es-CL"/>
        </w:rPr>
        <w:t>anexo 3)</w:t>
      </w:r>
    </w:p>
    <w:p w:rsidR="007613FA" w:rsidRPr="001B5174" w:rsidRDefault="007613FA" w:rsidP="007613FA">
      <w:pPr>
        <w:pStyle w:val="Prrafodelista"/>
        <w:shd w:val="clear" w:color="auto" w:fill="FFFFFF" w:themeFill="background1"/>
        <w:tabs>
          <w:tab w:val="left" w:pos="284"/>
        </w:tabs>
        <w:autoSpaceDE w:val="0"/>
        <w:autoSpaceDN w:val="0"/>
        <w:adjustRightInd w:val="0"/>
        <w:spacing w:line="360" w:lineRule="auto"/>
        <w:jc w:val="both"/>
        <w:rPr>
          <w:rFonts w:ascii="Arial" w:eastAsiaTheme="minorHAnsi" w:hAnsi="Arial" w:cs="Arial"/>
          <w:iCs/>
          <w:sz w:val="20"/>
          <w:szCs w:val="20"/>
          <w:lang w:val="es-CL"/>
        </w:rPr>
      </w:pPr>
    </w:p>
    <w:p w:rsidR="00013B01" w:rsidRPr="001B5174" w:rsidRDefault="00013B01" w:rsidP="00E253BE">
      <w:pPr>
        <w:pStyle w:val="Prrafodelista"/>
        <w:numPr>
          <w:ilvl w:val="0"/>
          <w:numId w:val="104"/>
        </w:numPr>
        <w:shd w:val="clear" w:color="auto" w:fill="FFFFFF" w:themeFill="background1"/>
        <w:autoSpaceDE w:val="0"/>
        <w:autoSpaceDN w:val="0"/>
        <w:adjustRightInd w:val="0"/>
        <w:spacing w:line="360" w:lineRule="auto"/>
        <w:jc w:val="both"/>
        <w:rPr>
          <w:rFonts w:ascii="Arial" w:eastAsiaTheme="minorHAnsi" w:hAnsi="Arial" w:cs="Arial"/>
          <w:b/>
          <w:bCs/>
          <w:iCs/>
          <w:sz w:val="20"/>
          <w:szCs w:val="20"/>
          <w:lang w:val="es-CL"/>
        </w:rPr>
      </w:pPr>
      <w:r w:rsidRPr="001B5174">
        <w:rPr>
          <w:rFonts w:ascii="Arial" w:eastAsiaTheme="minorHAnsi" w:hAnsi="Arial" w:cs="Arial"/>
          <w:b/>
          <w:bCs/>
          <w:iCs/>
          <w:sz w:val="20"/>
          <w:szCs w:val="20"/>
          <w:lang w:val="es-CL"/>
        </w:rPr>
        <w:t>Reglamento Plan Integral D</w:t>
      </w:r>
      <w:r w:rsidR="00D35E4E" w:rsidRPr="001B5174">
        <w:rPr>
          <w:rFonts w:ascii="Arial" w:eastAsiaTheme="minorHAnsi" w:hAnsi="Arial" w:cs="Arial"/>
          <w:b/>
          <w:bCs/>
          <w:iCs/>
          <w:sz w:val="20"/>
          <w:szCs w:val="20"/>
          <w:lang w:val="es-CL"/>
        </w:rPr>
        <w:t xml:space="preserve">e Seguridad </w:t>
      </w:r>
      <w:r w:rsidR="000964FF" w:rsidRPr="001B5174">
        <w:rPr>
          <w:rFonts w:ascii="Arial" w:eastAsiaTheme="minorHAnsi" w:hAnsi="Arial" w:cs="Arial"/>
          <w:b/>
          <w:bCs/>
          <w:iCs/>
          <w:sz w:val="20"/>
          <w:szCs w:val="20"/>
          <w:lang w:val="es-CL"/>
        </w:rPr>
        <w:t>Escolar (</w:t>
      </w:r>
      <w:r w:rsidR="00AD44AB" w:rsidRPr="001B5174">
        <w:rPr>
          <w:rFonts w:ascii="Arial" w:eastAsiaTheme="minorHAnsi" w:hAnsi="Arial" w:cs="Arial"/>
          <w:b/>
          <w:bCs/>
          <w:iCs/>
          <w:sz w:val="20"/>
          <w:szCs w:val="20"/>
          <w:lang w:val="es-CL"/>
        </w:rPr>
        <w:t xml:space="preserve">PISE) </w:t>
      </w:r>
      <w:r w:rsidR="00F0010E">
        <w:rPr>
          <w:rFonts w:ascii="Arial" w:eastAsiaTheme="minorHAnsi" w:hAnsi="Arial" w:cs="Arial"/>
          <w:b/>
          <w:bCs/>
          <w:iCs/>
          <w:sz w:val="20"/>
          <w:szCs w:val="20"/>
          <w:lang w:val="es-CL"/>
        </w:rPr>
        <w:t>(</w:t>
      </w:r>
      <w:r w:rsidR="003D003B" w:rsidRPr="003D003B">
        <w:rPr>
          <w:rFonts w:ascii="Arial" w:eastAsiaTheme="minorHAnsi" w:hAnsi="Arial" w:cs="Arial"/>
          <w:bCs/>
          <w:iCs/>
          <w:sz w:val="20"/>
          <w:szCs w:val="20"/>
          <w:lang w:val="es-CL"/>
        </w:rPr>
        <w:t>anexo</w:t>
      </w:r>
      <w:r w:rsidR="00EF6940" w:rsidRPr="003D003B">
        <w:rPr>
          <w:rFonts w:ascii="Arial" w:eastAsiaTheme="minorHAnsi" w:hAnsi="Arial" w:cs="Arial"/>
          <w:bCs/>
          <w:iCs/>
          <w:sz w:val="20"/>
          <w:szCs w:val="20"/>
          <w:lang w:val="es-CL"/>
        </w:rPr>
        <w:t xml:space="preserve"> 4</w:t>
      </w:r>
      <w:r w:rsidR="003D003B" w:rsidRPr="003D003B">
        <w:rPr>
          <w:rFonts w:ascii="Arial" w:eastAsiaTheme="minorHAnsi" w:hAnsi="Arial" w:cs="Arial"/>
          <w:bCs/>
          <w:iCs/>
          <w:sz w:val="20"/>
          <w:szCs w:val="20"/>
          <w:lang w:val="es-CL"/>
        </w:rPr>
        <w:t>)</w:t>
      </w:r>
    </w:p>
    <w:p w:rsidR="00013B01" w:rsidRPr="001B5174" w:rsidRDefault="00AD44AB" w:rsidP="00F0252C">
      <w:pPr>
        <w:pStyle w:val="Prrafodelista"/>
        <w:numPr>
          <w:ilvl w:val="0"/>
          <w:numId w:val="94"/>
        </w:numPr>
        <w:tabs>
          <w:tab w:val="left" w:pos="284"/>
        </w:tabs>
        <w:spacing w:before="240" w:line="360" w:lineRule="auto"/>
        <w:jc w:val="both"/>
        <w:rPr>
          <w:rFonts w:ascii="Arial" w:hAnsi="Arial" w:cs="Arial"/>
          <w:sz w:val="20"/>
          <w:szCs w:val="20"/>
          <w:lang w:val="es-CL"/>
        </w:rPr>
      </w:pPr>
      <w:r w:rsidRPr="001B5174">
        <w:rPr>
          <w:rFonts w:ascii="Arial" w:hAnsi="Arial" w:cs="Arial"/>
          <w:sz w:val="20"/>
          <w:szCs w:val="20"/>
          <w:lang w:val="es-CL"/>
        </w:rPr>
        <w:t xml:space="preserve">Plan de Acción PISE (Plan Integral De Seguridad Escolar) </w:t>
      </w:r>
      <w:r w:rsidR="00F0010E">
        <w:rPr>
          <w:rFonts w:ascii="Arial" w:hAnsi="Arial" w:cs="Arial"/>
          <w:sz w:val="20"/>
          <w:szCs w:val="20"/>
          <w:lang w:val="es-CL"/>
        </w:rPr>
        <w:t>(</w:t>
      </w:r>
      <w:r w:rsidR="003D003B" w:rsidRPr="003D003B">
        <w:rPr>
          <w:rFonts w:ascii="Arial" w:hAnsi="Arial" w:cs="Arial"/>
          <w:sz w:val="20"/>
          <w:szCs w:val="20"/>
          <w:lang w:val="es-CL"/>
        </w:rPr>
        <w:t>anexo</w:t>
      </w:r>
      <w:r w:rsidR="00EF6940" w:rsidRPr="003D003B">
        <w:rPr>
          <w:rFonts w:ascii="Arial" w:hAnsi="Arial" w:cs="Arial"/>
          <w:sz w:val="20"/>
          <w:szCs w:val="20"/>
          <w:lang w:val="es-CL"/>
        </w:rPr>
        <w:t xml:space="preserve"> 5</w:t>
      </w:r>
      <w:r w:rsidR="003D003B" w:rsidRPr="003D003B">
        <w:rPr>
          <w:rFonts w:ascii="Arial" w:hAnsi="Arial" w:cs="Arial"/>
          <w:sz w:val="20"/>
          <w:szCs w:val="20"/>
          <w:lang w:val="es-CL"/>
        </w:rPr>
        <w:t>)</w:t>
      </w:r>
    </w:p>
    <w:p w:rsidR="00D35E4E" w:rsidRPr="003D003B" w:rsidRDefault="00D35E4E" w:rsidP="00F0252C">
      <w:pPr>
        <w:pStyle w:val="Prrafodelista"/>
        <w:numPr>
          <w:ilvl w:val="0"/>
          <w:numId w:val="94"/>
        </w:numPr>
        <w:shd w:val="clear" w:color="auto" w:fill="FFFFFF" w:themeFill="background1"/>
        <w:tabs>
          <w:tab w:val="left" w:pos="284"/>
        </w:tabs>
        <w:autoSpaceDE w:val="0"/>
        <w:autoSpaceDN w:val="0"/>
        <w:adjustRightInd w:val="0"/>
        <w:spacing w:line="360" w:lineRule="auto"/>
        <w:jc w:val="both"/>
        <w:rPr>
          <w:rFonts w:ascii="Arial" w:eastAsiaTheme="minorHAnsi" w:hAnsi="Arial" w:cs="Arial"/>
          <w:iCs/>
          <w:sz w:val="20"/>
          <w:szCs w:val="20"/>
          <w:lang w:val="es-CL"/>
        </w:rPr>
      </w:pPr>
      <w:r w:rsidRPr="001B5174">
        <w:rPr>
          <w:rFonts w:ascii="Arial" w:eastAsiaTheme="minorHAnsi" w:hAnsi="Arial" w:cs="Arial"/>
          <w:iCs/>
          <w:sz w:val="20"/>
          <w:szCs w:val="20"/>
          <w:lang w:val="es-CL"/>
        </w:rPr>
        <w:t xml:space="preserve">Plan De Acción Frente a Accidentes </w:t>
      </w:r>
      <w:r w:rsidR="00EF6940" w:rsidRPr="001B5174">
        <w:rPr>
          <w:rFonts w:ascii="Arial" w:eastAsiaTheme="minorHAnsi" w:hAnsi="Arial" w:cs="Arial"/>
          <w:iCs/>
          <w:sz w:val="20"/>
          <w:szCs w:val="20"/>
          <w:lang w:val="es-CL"/>
        </w:rPr>
        <w:t>Escolares</w:t>
      </w:r>
      <w:proofErr w:type="gramStart"/>
      <w:r w:rsidR="00EF6940" w:rsidRPr="001B5174">
        <w:rPr>
          <w:rFonts w:ascii="Arial" w:eastAsiaTheme="minorHAnsi" w:hAnsi="Arial" w:cs="Arial"/>
          <w:iCs/>
          <w:sz w:val="20"/>
          <w:szCs w:val="20"/>
          <w:lang w:val="es-CL"/>
        </w:rPr>
        <w:t xml:space="preserve"> </w:t>
      </w:r>
      <w:r w:rsidR="007F7F9C" w:rsidRPr="001B5174">
        <w:rPr>
          <w:rFonts w:ascii="Arial" w:eastAsiaTheme="minorHAnsi" w:hAnsi="Arial" w:cs="Arial"/>
          <w:iCs/>
          <w:sz w:val="20"/>
          <w:szCs w:val="20"/>
          <w:lang w:val="es-CL"/>
        </w:rPr>
        <w:t xml:space="preserve">  </w:t>
      </w:r>
      <w:r w:rsidR="003D003B" w:rsidRPr="003D003B">
        <w:rPr>
          <w:rFonts w:ascii="Arial" w:eastAsiaTheme="minorHAnsi" w:hAnsi="Arial" w:cs="Arial"/>
          <w:b/>
          <w:iCs/>
          <w:sz w:val="20"/>
          <w:szCs w:val="20"/>
          <w:lang w:val="es-CL"/>
        </w:rPr>
        <w:t>(</w:t>
      </w:r>
      <w:proofErr w:type="gramEnd"/>
      <w:r w:rsidR="003D003B" w:rsidRPr="003D003B">
        <w:rPr>
          <w:rFonts w:ascii="Arial" w:eastAsiaTheme="minorHAnsi" w:hAnsi="Arial" w:cs="Arial"/>
          <w:iCs/>
          <w:sz w:val="20"/>
          <w:szCs w:val="20"/>
          <w:lang w:val="es-CL"/>
        </w:rPr>
        <w:t>anexo 6)</w:t>
      </w:r>
    </w:p>
    <w:p w:rsidR="00013B01" w:rsidRPr="001B5174" w:rsidRDefault="00013B01" w:rsidP="00805C15">
      <w:pPr>
        <w:pStyle w:val="Prrafodelista"/>
        <w:shd w:val="clear" w:color="auto" w:fill="FFFFFF" w:themeFill="background1"/>
        <w:tabs>
          <w:tab w:val="left" w:pos="284"/>
        </w:tabs>
        <w:autoSpaceDE w:val="0"/>
        <w:autoSpaceDN w:val="0"/>
        <w:adjustRightInd w:val="0"/>
        <w:spacing w:line="360" w:lineRule="auto"/>
        <w:ind w:left="0"/>
        <w:jc w:val="both"/>
        <w:rPr>
          <w:rFonts w:ascii="Arial" w:eastAsiaTheme="minorHAnsi" w:hAnsi="Arial" w:cs="Arial"/>
          <w:bCs/>
          <w:iCs/>
          <w:sz w:val="20"/>
          <w:szCs w:val="20"/>
          <w:lang w:val="es-CL"/>
        </w:rPr>
      </w:pPr>
    </w:p>
    <w:p w:rsidR="00FD11BF" w:rsidRPr="001B5174" w:rsidRDefault="00AD25B5" w:rsidP="00E253BE">
      <w:pPr>
        <w:pStyle w:val="Prrafodelista"/>
        <w:numPr>
          <w:ilvl w:val="0"/>
          <w:numId w:val="104"/>
        </w:numPr>
        <w:shd w:val="clear" w:color="auto" w:fill="FFFFFF" w:themeFill="background1"/>
        <w:spacing w:line="360" w:lineRule="auto"/>
        <w:jc w:val="both"/>
        <w:rPr>
          <w:rFonts w:ascii="Arial" w:hAnsi="Arial" w:cs="Arial"/>
          <w:b/>
          <w:bCs/>
          <w:sz w:val="20"/>
          <w:szCs w:val="20"/>
          <w:lang w:val="es-CL"/>
        </w:rPr>
      </w:pPr>
      <w:r w:rsidRPr="001B5174">
        <w:rPr>
          <w:rFonts w:ascii="Arial" w:hAnsi="Arial" w:cs="Arial"/>
          <w:b/>
          <w:bCs/>
          <w:sz w:val="20"/>
          <w:szCs w:val="20"/>
          <w:lang w:val="es-CL"/>
        </w:rPr>
        <w:t xml:space="preserve">Protocolos </w:t>
      </w:r>
      <w:bookmarkStart w:id="235" w:name="_Hlk54104253"/>
    </w:p>
    <w:p w:rsidR="00D35E4E" w:rsidRPr="001B5174" w:rsidRDefault="00D35E4E" w:rsidP="00F0252C">
      <w:pPr>
        <w:pStyle w:val="Prrafodelista"/>
        <w:numPr>
          <w:ilvl w:val="0"/>
          <w:numId w:val="97"/>
        </w:numPr>
        <w:tabs>
          <w:tab w:val="left" w:pos="284"/>
        </w:tabs>
        <w:spacing w:before="240" w:line="360" w:lineRule="auto"/>
        <w:rPr>
          <w:rFonts w:ascii="Arial" w:hAnsi="Arial" w:cs="Arial"/>
          <w:b/>
          <w:sz w:val="16"/>
          <w:szCs w:val="16"/>
          <w:lang w:val="es-CL"/>
        </w:rPr>
      </w:pPr>
      <w:r w:rsidRPr="001B5174">
        <w:rPr>
          <w:rFonts w:ascii="Arial" w:hAnsi="Arial" w:cs="Arial"/>
          <w:sz w:val="20"/>
          <w:lang w:val="es-CL"/>
        </w:rPr>
        <w:t xml:space="preserve">Protocolo de Acción y Prevención sobre Abuso sexual contra de </w:t>
      </w:r>
      <w:proofErr w:type="gramStart"/>
      <w:r w:rsidR="007F7F9C" w:rsidRPr="001B5174">
        <w:rPr>
          <w:rFonts w:ascii="Arial" w:hAnsi="Arial" w:cs="Arial"/>
          <w:sz w:val="20"/>
          <w:lang w:val="es-CL"/>
        </w:rPr>
        <w:t>Menores</w:t>
      </w:r>
      <w:r w:rsidR="001E7D8A" w:rsidRPr="001B5174">
        <w:rPr>
          <w:rFonts w:ascii="Arial" w:hAnsi="Arial" w:cs="Arial"/>
          <w:sz w:val="20"/>
          <w:lang w:val="es-CL"/>
        </w:rPr>
        <w:t xml:space="preserve">  (</w:t>
      </w:r>
      <w:proofErr w:type="gramEnd"/>
      <w:r w:rsidR="003D003B" w:rsidRPr="003D003B">
        <w:rPr>
          <w:rFonts w:ascii="Arial" w:hAnsi="Arial" w:cs="Arial"/>
          <w:sz w:val="20"/>
          <w:lang w:val="es-CL"/>
        </w:rPr>
        <w:t>anexo 7)</w:t>
      </w:r>
    </w:p>
    <w:p w:rsidR="00D35E4E" w:rsidRPr="001B5174" w:rsidRDefault="00D35E4E" w:rsidP="00F0252C">
      <w:pPr>
        <w:pStyle w:val="Prrafodelista"/>
        <w:numPr>
          <w:ilvl w:val="0"/>
          <w:numId w:val="97"/>
        </w:numPr>
        <w:tabs>
          <w:tab w:val="left" w:pos="284"/>
        </w:tabs>
        <w:spacing w:before="240" w:line="360" w:lineRule="auto"/>
        <w:rPr>
          <w:rFonts w:ascii="Arial" w:hAnsi="Arial" w:cs="Arial"/>
          <w:sz w:val="20"/>
          <w:lang w:val="es-CL"/>
        </w:rPr>
      </w:pPr>
      <w:r w:rsidRPr="001B5174">
        <w:rPr>
          <w:rFonts w:ascii="Arial" w:hAnsi="Arial" w:cs="Arial"/>
          <w:sz w:val="20"/>
          <w:lang w:val="es-CL"/>
        </w:rPr>
        <w:t xml:space="preserve">Protocolo de Actuación frente a abuso sexual y </w:t>
      </w:r>
      <w:proofErr w:type="gramStart"/>
      <w:r w:rsidRPr="001B5174">
        <w:rPr>
          <w:rFonts w:ascii="Arial" w:hAnsi="Arial" w:cs="Arial"/>
          <w:sz w:val="20"/>
          <w:lang w:val="es-CL"/>
        </w:rPr>
        <w:t>Orientac</w:t>
      </w:r>
      <w:r w:rsidR="001B5174">
        <w:rPr>
          <w:rFonts w:ascii="Arial" w:hAnsi="Arial" w:cs="Arial"/>
          <w:sz w:val="20"/>
          <w:lang w:val="es-CL"/>
        </w:rPr>
        <w:t xml:space="preserve">iones </w:t>
      </w:r>
      <w:r w:rsidR="007F7F9C" w:rsidRPr="001B5174">
        <w:rPr>
          <w:rFonts w:ascii="Arial" w:hAnsi="Arial" w:cs="Arial"/>
          <w:sz w:val="20"/>
          <w:lang w:val="es-CL"/>
        </w:rPr>
        <w:t xml:space="preserve"> </w:t>
      </w:r>
      <w:r w:rsidR="003D003B">
        <w:rPr>
          <w:rFonts w:ascii="Arial" w:hAnsi="Arial" w:cs="Arial"/>
          <w:sz w:val="20"/>
          <w:lang w:val="es-CL"/>
        </w:rPr>
        <w:t>(</w:t>
      </w:r>
      <w:proofErr w:type="gramEnd"/>
      <w:r w:rsidR="003D003B" w:rsidRPr="003D003B">
        <w:rPr>
          <w:rFonts w:ascii="Arial" w:hAnsi="Arial" w:cs="Arial"/>
          <w:sz w:val="20"/>
          <w:lang w:val="es-CL"/>
        </w:rPr>
        <w:t>anexo 8)</w:t>
      </w:r>
    </w:p>
    <w:p w:rsidR="00D35E4E" w:rsidRPr="001B5174" w:rsidRDefault="00FD11BF" w:rsidP="00F0252C">
      <w:pPr>
        <w:pStyle w:val="Prrafodelista"/>
        <w:numPr>
          <w:ilvl w:val="0"/>
          <w:numId w:val="97"/>
        </w:numPr>
        <w:tabs>
          <w:tab w:val="left" w:pos="284"/>
        </w:tabs>
        <w:spacing w:before="240" w:line="360" w:lineRule="auto"/>
        <w:rPr>
          <w:rFonts w:ascii="Arial" w:hAnsi="Arial" w:cs="Arial"/>
          <w:b/>
          <w:sz w:val="16"/>
          <w:szCs w:val="16"/>
          <w:lang w:val="es-CL"/>
        </w:rPr>
      </w:pPr>
      <w:r w:rsidRPr="001B5174">
        <w:rPr>
          <w:rFonts w:ascii="Arial" w:hAnsi="Arial" w:cs="Arial"/>
          <w:sz w:val="20"/>
          <w:lang w:val="es-CL"/>
        </w:rPr>
        <w:t>Protocolo de Acci</w:t>
      </w:r>
      <w:r w:rsidR="007F7F9C" w:rsidRPr="001B5174">
        <w:rPr>
          <w:rFonts w:ascii="Arial" w:hAnsi="Arial" w:cs="Arial"/>
          <w:sz w:val="20"/>
          <w:lang w:val="es-CL"/>
        </w:rPr>
        <w:t xml:space="preserve">ón en caso de Maltrato </w:t>
      </w:r>
      <w:proofErr w:type="gramStart"/>
      <w:r w:rsidR="007F7F9C" w:rsidRPr="001B5174">
        <w:rPr>
          <w:rFonts w:ascii="Arial" w:hAnsi="Arial" w:cs="Arial"/>
          <w:sz w:val="20"/>
          <w:lang w:val="es-CL"/>
        </w:rPr>
        <w:t xml:space="preserve">Escolar  </w:t>
      </w:r>
      <w:r w:rsidR="003D003B">
        <w:rPr>
          <w:rFonts w:ascii="Arial" w:hAnsi="Arial" w:cs="Arial"/>
          <w:sz w:val="20"/>
          <w:lang w:val="es-CL"/>
        </w:rPr>
        <w:t>(</w:t>
      </w:r>
      <w:proofErr w:type="gramEnd"/>
      <w:r w:rsidR="007F7F9C" w:rsidRPr="001B5174">
        <w:rPr>
          <w:rFonts w:ascii="Arial" w:hAnsi="Arial" w:cs="Arial"/>
          <w:sz w:val="20"/>
          <w:lang w:val="es-CL"/>
        </w:rPr>
        <w:t xml:space="preserve"> </w:t>
      </w:r>
      <w:proofErr w:type="spellStart"/>
      <w:r w:rsidR="003D003B" w:rsidRPr="003D003B">
        <w:rPr>
          <w:rFonts w:ascii="Arial" w:hAnsi="Arial" w:cs="Arial"/>
          <w:sz w:val="20"/>
          <w:szCs w:val="20"/>
        </w:rPr>
        <w:t>anexo</w:t>
      </w:r>
      <w:proofErr w:type="spellEnd"/>
      <w:r w:rsidR="003D003B" w:rsidRPr="003D003B">
        <w:rPr>
          <w:rFonts w:ascii="Arial" w:hAnsi="Arial" w:cs="Arial"/>
          <w:sz w:val="20"/>
          <w:szCs w:val="20"/>
        </w:rPr>
        <w:t xml:space="preserve"> 9)</w:t>
      </w:r>
    </w:p>
    <w:p w:rsidR="007613FA" w:rsidRPr="001B5174" w:rsidRDefault="00FD11BF" w:rsidP="00F0252C">
      <w:pPr>
        <w:pStyle w:val="Prrafodelista"/>
        <w:numPr>
          <w:ilvl w:val="0"/>
          <w:numId w:val="97"/>
        </w:numPr>
        <w:tabs>
          <w:tab w:val="left" w:pos="284"/>
        </w:tabs>
        <w:spacing w:before="240" w:line="360" w:lineRule="auto"/>
        <w:rPr>
          <w:rFonts w:ascii="Arial" w:hAnsi="Arial" w:cs="Arial"/>
          <w:b/>
          <w:sz w:val="16"/>
          <w:szCs w:val="16"/>
          <w:lang w:val="es-CL"/>
        </w:rPr>
      </w:pPr>
      <w:r w:rsidRPr="001B5174">
        <w:rPr>
          <w:rFonts w:ascii="Arial" w:hAnsi="Arial" w:cs="Arial"/>
          <w:sz w:val="20"/>
          <w:lang w:val="es-CL"/>
        </w:rPr>
        <w:t>Protocolo de Detección de vulneración de derechos de niños y niñas</w:t>
      </w:r>
      <w:bookmarkEnd w:id="235"/>
      <w:r w:rsidR="007F7F9C" w:rsidRPr="001B5174">
        <w:rPr>
          <w:rFonts w:ascii="Arial" w:hAnsi="Arial" w:cs="Arial"/>
          <w:sz w:val="20"/>
          <w:lang w:val="es-CL"/>
        </w:rPr>
        <w:t xml:space="preserve"> </w:t>
      </w:r>
      <w:r w:rsidR="00F61904">
        <w:rPr>
          <w:rFonts w:ascii="Arial" w:hAnsi="Arial" w:cs="Arial"/>
          <w:sz w:val="20"/>
          <w:lang w:val="es-CL"/>
        </w:rPr>
        <w:t>(</w:t>
      </w:r>
      <w:r w:rsidR="00F61904" w:rsidRPr="001B5174">
        <w:rPr>
          <w:rFonts w:ascii="Arial" w:hAnsi="Arial" w:cs="Arial"/>
          <w:sz w:val="20"/>
          <w:lang w:val="es-CL"/>
        </w:rPr>
        <w:t>anexo</w:t>
      </w:r>
      <w:r w:rsidR="00F61904">
        <w:rPr>
          <w:rFonts w:ascii="Arial" w:hAnsi="Arial" w:cs="Arial"/>
          <w:b/>
          <w:sz w:val="20"/>
          <w:lang w:val="es-CL"/>
        </w:rPr>
        <w:t xml:space="preserve"> </w:t>
      </w:r>
      <w:proofErr w:type="gramStart"/>
      <w:r w:rsidR="00F61904" w:rsidRPr="001E7D8A">
        <w:rPr>
          <w:rFonts w:ascii="Arial" w:hAnsi="Arial" w:cs="Arial"/>
          <w:sz w:val="20"/>
          <w:lang w:val="es-CL"/>
        </w:rPr>
        <w:t>10</w:t>
      </w:r>
      <w:r w:rsidR="00466D7F" w:rsidRPr="001E7D8A">
        <w:rPr>
          <w:rFonts w:ascii="Arial" w:hAnsi="Arial" w:cs="Arial"/>
          <w:sz w:val="20"/>
          <w:lang w:val="es-CL"/>
        </w:rPr>
        <w:t xml:space="preserve"> </w:t>
      </w:r>
      <w:r w:rsidR="003D003B" w:rsidRPr="001E7D8A">
        <w:rPr>
          <w:rFonts w:ascii="Arial" w:hAnsi="Arial" w:cs="Arial"/>
          <w:sz w:val="20"/>
          <w:lang w:val="es-CL"/>
        </w:rPr>
        <w:t>)</w:t>
      </w:r>
      <w:proofErr w:type="gramEnd"/>
      <w:r w:rsidR="00466D7F" w:rsidRPr="001B5174">
        <w:rPr>
          <w:rFonts w:ascii="Arial" w:hAnsi="Arial" w:cs="Arial"/>
          <w:b/>
          <w:sz w:val="20"/>
          <w:lang w:val="es-CL"/>
        </w:rPr>
        <w:t xml:space="preserve"> </w:t>
      </w:r>
    </w:p>
    <w:p w:rsidR="00146444" w:rsidRPr="001B5174" w:rsidRDefault="007613FA" w:rsidP="00F0252C">
      <w:pPr>
        <w:pStyle w:val="Prrafodelista"/>
        <w:numPr>
          <w:ilvl w:val="0"/>
          <w:numId w:val="97"/>
        </w:numPr>
        <w:tabs>
          <w:tab w:val="left" w:pos="284"/>
        </w:tabs>
        <w:spacing w:before="240" w:line="360" w:lineRule="auto"/>
        <w:rPr>
          <w:rFonts w:ascii="Arial" w:hAnsi="Arial" w:cs="Arial"/>
          <w:b/>
          <w:sz w:val="16"/>
          <w:szCs w:val="16"/>
          <w:lang w:val="es-CL"/>
        </w:rPr>
      </w:pPr>
      <w:r w:rsidRPr="001B5174">
        <w:rPr>
          <w:rFonts w:ascii="Arial" w:hAnsi="Arial" w:cs="Arial"/>
          <w:sz w:val="20"/>
          <w:szCs w:val="20"/>
          <w:lang w:val="es-CL"/>
        </w:rPr>
        <w:t xml:space="preserve">Protocolo De Actuación Desregularización </w:t>
      </w:r>
      <w:r w:rsidR="00F61904" w:rsidRPr="001B5174">
        <w:rPr>
          <w:rFonts w:ascii="Arial" w:hAnsi="Arial" w:cs="Arial"/>
          <w:sz w:val="20"/>
          <w:szCs w:val="20"/>
          <w:lang w:val="es-CL"/>
        </w:rPr>
        <w:t xml:space="preserve">Emocional </w:t>
      </w:r>
      <w:proofErr w:type="gramStart"/>
      <w:r w:rsidR="00F61904" w:rsidRPr="001B5174">
        <w:rPr>
          <w:rFonts w:ascii="Arial" w:hAnsi="Arial" w:cs="Arial"/>
          <w:sz w:val="20"/>
          <w:szCs w:val="20"/>
          <w:lang w:val="es-CL"/>
        </w:rPr>
        <w:t>(</w:t>
      </w:r>
      <w:r w:rsidR="007F7F9C" w:rsidRPr="001B5174">
        <w:rPr>
          <w:rFonts w:ascii="Arial" w:hAnsi="Arial" w:cs="Arial"/>
          <w:sz w:val="20"/>
          <w:szCs w:val="20"/>
          <w:lang w:val="es-CL"/>
        </w:rPr>
        <w:t xml:space="preserve"> </w:t>
      </w:r>
      <w:r w:rsidR="003D003B" w:rsidRPr="003D003B">
        <w:rPr>
          <w:rFonts w:ascii="Arial" w:hAnsi="Arial" w:cs="Arial"/>
          <w:sz w:val="20"/>
          <w:szCs w:val="20"/>
          <w:lang w:val="es-CL"/>
        </w:rPr>
        <w:t>anexo</w:t>
      </w:r>
      <w:proofErr w:type="gramEnd"/>
      <w:r w:rsidR="003D003B" w:rsidRPr="003D003B">
        <w:rPr>
          <w:rFonts w:ascii="Arial" w:hAnsi="Arial" w:cs="Arial"/>
          <w:sz w:val="20"/>
          <w:szCs w:val="20"/>
          <w:lang w:val="es-CL"/>
        </w:rPr>
        <w:t xml:space="preserve"> 11</w:t>
      </w:r>
      <w:r w:rsidR="003D003B">
        <w:rPr>
          <w:rFonts w:ascii="Arial" w:hAnsi="Arial" w:cs="Arial"/>
          <w:b/>
          <w:sz w:val="20"/>
          <w:szCs w:val="20"/>
          <w:lang w:val="es-CL"/>
        </w:rPr>
        <w:t>)</w:t>
      </w:r>
    </w:p>
    <w:p w:rsidR="007613FA" w:rsidRPr="001B5174" w:rsidRDefault="007613FA" w:rsidP="00146444">
      <w:pPr>
        <w:pStyle w:val="Prrafodelista"/>
        <w:tabs>
          <w:tab w:val="left" w:pos="284"/>
        </w:tabs>
        <w:spacing w:before="240" w:line="360" w:lineRule="auto"/>
        <w:rPr>
          <w:rFonts w:ascii="Arial" w:hAnsi="Arial" w:cs="Arial"/>
          <w:sz w:val="16"/>
          <w:szCs w:val="16"/>
          <w:lang w:val="es-CL"/>
        </w:rPr>
      </w:pPr>
      <w:r w:rsidRPr="001B5174">
        <w:rPr>
          <w:lang w:val="es-CL"/>
        </w:rPr>
        <w:t xml:space="preserve">  </w:t>
      </w:r>
    </w:p>
    <w:p w:rsidR="00FD11BF" w:rsidRPr="001B5174" w:rsidRDefault="00AD25B5" w:rsidP="00E253BE">
      <w:pPr>
        <w:pStyle w:val="Prrafodelista"/>
        <w:numPr>
          <w:ilvl w:val="0"/>
          <w:numId w:val="104"/>
        </w:numPr>
        <w:shd w:val="clear" w:color="auto" w:fill="FFFFFF" w:themeFill="background1"/>
        <w:autoSpaceDE w:val="0"/>
        <w:autoSpaceDN w:val="0"/>
        <w:adjustRightInd w:val="0"/>
        <w:spacing w:line="360" w:lineRule="auto"/>
        <w:jc w:val="both"/>
        <w:rPr>
          <w:rFonts w:ascii="Arial" w:eastAsiaTheme="minorHAnsi" w:hAnsi="Arial" w:cs="Arial"/>
          <w:b/>
          <w:bCs/>
          <w:iCs/>
          <w:sz w:val="20"/>
          <w:lang w:val="es-CL"/>
        </w:rPr>
      </w:pPr>
      <w:r w:rsidRPr="001B5174">
        <w:rPr>
          <w:rFonts w:ascii="Arial" w:eastAsiaTheme="minorHAnsi" w:hAnsi="Arial" w:cs="Arial"/>
          <w:b/>
          <w:bCs/>
          <w:iCs/>
          <w:sz w:val="20"/>
          <w:lang w:val="es-CL"/>
        </w:rPr>
        <w:t xml:space="preserve">Planes De Acción </w:t>
      </w:r>
    </w:p>
    <w:p w:rsidR="00FD11BF" w:rsidRPr="001B5174" w:rsidRDefault="00FD11BF" w:rsidP="00F0252C">
      <w:pPr>
        <w:pStyle w:val="Prrafodelista"/>
        <w:numPr>
          <w:ilvl w:val="0"/>
          <w:numId w:val="98"/>
        </w:numPr>
        <w:shd w:val="clear" w:color="auto" w:fill="FFFFFF" w:themeFill="background1"/>
        <w:tabs>
          <w:tab w:val="left" w:pos="284"/>
          <w:tab w:val="left" w:pos="5812"/>
        </w:tabs>
        <w:autoSpaceDE w:val="0"/>
        <w:autoSpaceDN w:val="0"/>
        <w:adjustRightInd w:val="0"/>
        <w:spacing w:line="360" w:lineRule="auto"/>
        <w:jc w:val="both"/>
        <w:rPr>
          <w:rFonts w:ascii="Arial" w:eastAsiaTheme="minorHAnsi" w:hAnsi="Arial" w:cs="Arial"/>
          <w:b/>
          <w:iCs/>
          <w:sz w:val="20"/>
          <w:szCs w:val="20"/>
          <w:lang w:val="es-CL"/>
        </w:rPr>
      </w:pPr>
      <w:r w:rsidRPr="001B5174">
        <w:rPr>
          <w:rFonts w:ascii="Arial" w:eastAsiaTheme="minorHAnsi" w:hAnsi="Arial" w:cs="Arial"/>
          <w:iCs/>
          <w:sz w:val="20"/>
          <w:lang w:val="es-CL"/>
        </w:rPr>
        <w:t xml:space="preserve">Plan </w:t>
      </w:r>
      <w:r w:rsidR="00421314" w:rsidRPr="001B5174">
        <w:rPr>
          <w:rFonts w:ascii="Arial" w:eastAsiaTheme="minorHAnsi" w:hAnsi="Arial" w:cs="Arial"/>
          <w:iCs/>
          <w:sz w:val="20"/>
          <w:lang w:val="es-CL"/>
        </w:rPr>
        <w:t xml:space="preserve">De </w:t>
      </w:r>
      <w:r w:rsidRPr="001B5174">
        <w:rPr>
          <w:rFonts w:ascii="Arial" w:eastAsiaTheme="minorHAnsi" w:hAnsi="Arial" w:cs="Arial"/>
          <w:iCs/>
          <w:sz w:val="20"/>
          <w:lang w:val="es-CL"/>
        </w:rPr>
        <w:t xml:space="preserve">Formación </w:t>
      </w:r>
      <w:r w:rsidR="00FF3EE6" w:rsidRPr="001B5174">
        <w:rPr>
          <w:rFonts w:ascii="Arial" w:eastAsiaTheme="minorHAnsi" w:hAnsi="Arial" w:cs="Arial"/>
          <w:iCs/>
          <w:sz w:val="20"/>
          <w:lang w:val="es-CL"/>
        </w:rPr>
        <w:t xml:space="preserve">Ciudadana </w:t>
      </w:r>
      <w:proofErr w:type="gramStart"/>
      <w:r w:rsidR="007F7F9C" w:rsidRPr="001B5174">
        <w:rPr>
          <w:rFonts w:ascii="Arial" w:eastAsiaTheme="minorHAnsi" w:hAnsi="Arial" w:cs="Arial"/>
          <w:iCs/>
          <w:sz w:val="20"/>
          <w:lang w:val="es-CL"/>
        </w:rPr>
        <w:t xml:space="preserve">  </w:t>
      </w:r>
      <w:r w:rsidR="00421314" w:rsidRPr="001B5174">
        <w:rPr>
          <w:rFonts w:ascii="Arial" w:eastAsiaTheme="minorHAnsi" w:hAnsi="Arial" w:cs="Arial"/>
          <w:iCs/>
          <w:sz w:val="20"/>
          <w:lang w:val="es-CL"/>
        </w:rPr>
        <w:t xml:space="preserve"> </w:t>
      </w:r>
      <w:r w:rsidR="003D003B">
        <w:rPr>
          <w:rFonts w:ascii="Arial" w:eastAsiaTheme="minorHAnsi" w:hAnsi="Arial" w:cs="Arial"/>
          <w:iCs/>
          <w:sz w:val="20"/>
          <w:lang w:val="es-CL"/>
        </w:rPr>
        <w:t>(</w:t>
      </w:r>
      <w:proofErr w:type="gramEnd"/>
      <w:r w:rsidR="003D003B" w:rsidRPr="003D003B">
        <w:rPr>
          <w:rFonts w:ascii="Arial" w:eastAsiaTheme="minorHAnsi" w:hAnsi="Arial" w:cs="Arial"/>
          <w:iCs/>
          <w:sz w:val="20"/>
          <w:szCs w:val="20"/>
          <w:lang w:val="es-CL"/>
        </w:rPr>
        <w:t>anexo 12</w:t>
      </w:r>
      <w:r w:rsidR="003D003B">
        <w:rPr>
          <w:rFonts w:ascii="Arial" w:eastAsiaTheme="minorHAnsi" w:hAnsi="Arial" w:cs="Arial"/>
          <w:b/>
          <w:iCs/>
          <w:sz w:val="20"/>
          <w:szCs w:val="20"/>
          <w:lang w:val="es-CL"/>
        </w:rPr>
        <w:t>)</w:t>
      </w:r>
    </w:p>
    <w:p w:rsidR="00FD11BF" w:rsidRPr="003D003B" w:rsidRDefault="00FD11BF" w:rsidP="00F0252C">
      <w:pPr>
        <w:pStyle w:val="Prrafodelista"/>
        <w:numPr>
          <w:ilvl w:val="0"/>
          <w:numId w:val="98"/>
        </w:numPr>
        <w:shd w:val="clear" w:color="auto" w:fill="FFFFFF" w:themeFill="background1"/>
        <w:tabs>
          <w:tab w:val="left" w:pos="284"/>
        </w:tabs>
        <w:autoSpaceDE w:val="0"/>
        <w:autoSpaceDN w:val="0"/>
        <w:adjustRightInd w:val="0"/>
        <w:spacing w:line="360" w:lineRule="auto"/>
        <w:jc w:val="both"/>
        <w:rPr>
          <w:rFonts w:ascii="Arial" w:eastAsiaTheme="minorHAnsi" w:hAnsi="Arial" w:cs="Arial"/>
          <w:iCs/>
          <w:sz w:val="20"/>
          <w:szCs w:val="20"/>
          <w:lang w:val="es-CL"/>
        </w:rPr>
      </w:pPr>
      <w:r w:rsidRPr="001B5174">
        <w:rPr>
          <w:rFonts w:ascii="Arial" w:eastAsiaTheme="minorHAnsi" w:hAnsi="Arial" w:cs="Arial"/>
          <w:iCs/>
          <w:sz w:val="20"/>
          <w:lang w:val="es-CL"/>
        </w:rPr>
        <w:lastRenderedPageBreak/>
        <w:t xml:space="preserve">Plan </w:t>
      </w:r>
      <w:r w:rsidR="00421314" w:rsidRPr="001B5174">
        <w:rPr>
          <w:rFonts w:ascii="Arial" w:eastAsiaTheme="minorHAnsi" w:hAnsi="Arial" w:cs="Arial"/>
          <w:iCs/>
          <w:sz w:val="20"/>
          <w:lang w:val="es-CL"/>
        </w:rPr>
        <w:t>De Acción De Apoyo A La Inclusión</w:t>
      </w:r>
      <w:proofErr w:type="gramStart"/>
      <w:r w:rsidR="00FF3EE6" w:rsidRPr="001B5174">
        <w:rPr>
          <w:rFonts w:ascii="Arial" w:eastAsiaTheme="minorHAnsi" w:hAnsi="Arial" w:cs="Arial"/>
          <w:iCs/>
          <w:sz w:val="20"/>
          <w:lang w:val="es-CL"/>
        </w:rPr>
        <w:t xml:space="preserve"> </w:t>
      </w:r>
      <w:r w:rsidR="007F7F9C" w:rsidRPr="001B5174">
        <w:rPr>
          <w:rFonts w:ascii="Arial" w:eastAsiaTheme="minorHAnsi" w:hAnsi="Arial" w:cs="Arial"/>
          <w:iCs/>
          <w:sz w:val="20"/>
          <w:lang w:val="es-CL"/>
        </w:rPr>
        <w:t xml:space="preserve">  </w:t>
      </w:r>
      <w:r w:rsidR="003D003B">
        <w:rPr>
          <w:rFonts w:ascii="Arial" w:eastAsiaTheme="minorHAnsi" w:hAnsi="Arial" w:cs="Arial"/>
          <w:iCs/>
          <w:sz w:val="20"/>
          <w:lang w:val="es-CL"/>
        </w:rPr>
        <w:t>(</w:t>
      </w:r>
      <w:proofErr w:type="gramEnd"/>
      <w:r w:rsidR="003D003B" w:rsidRPr="003D003B">
        <w:rPr>
          <w:rFonts w:ascii="Arial" w:eastAsiaTheme="minorHAnsi" w:hAnsi="Arial" w:cs="Arial"/>
          <w:iCs/>
          <w:sz w:val="20"/>
          <w:szCs w:val="20"/>
          <w:lang w:val="es-CL"/>
        </w:rPr>
        <w:t>anexo 13)</w:t>
      </w:r>
    </w:p>
    <w:p w:rsidR="00AD25B5" w:rsidRPr="00585FAC" w:rsidRDefault="00FD11BF" w:rsidP="00585FAC">
      <w:pPr>
        <w:pStyle w:val="Prrafodelista"/>
        <w:numPr>
          <w:ilvl w:val="0"/>
          <w:numId w:val="98"/>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sz w:val="20"/>
          <w:szCs w:val="20"/>
          <w:lang w:val="es-CL"/>
        </w:rPr>
      </w:pPr>
      <w:r w:rsidRPr="001B5174">
        <w:rPr>
          <w:rFonts w:ascii="Arial" w:eastAsiaTheme="minorHAnsi" w:hAnsi="Arial" w:cs="Arial"/>
          <w:iCs/>
          <w:sz w:val="20"/>
          <w:lang w:val="es-CL"/>
        </w:rPr>
        <w:t xml:space="preserve">Plan </w:t>
      </w:r>
      <w:r w:rsidR="00421314" w:rsidRPr="001B5174">
        <w:rPr>
          <w:rFonts w:ascii="Arial" w:eastAsiaTheme="minorHAnsi" w:hAnsi="Arial" w:cs="Arial"/>
          <w:iCs/>
          <w:sz w:val="20"/>
          <w:lang w:val="es-CL"/>
        </w:rPr>
        <w:t xml:space="preserve">De Desarrollo </w:t>
      </w:r>
      <w:r w:rsidR="00FF3EE6" w:rsidRPr="001B5174">
        <w:rPr>
          <w:rFonts w:ascii="Arial" w:eastAsiaTheme="minorHAnsi" w:hAnsi="Arial" w:cs="Arial"/>
          <w:iCs/>
          <w:sz w:val="20"/>
          <w:lang w:val="es-CL"/>
        </w:rPr>
        <w:t xml:space="preserve">Docente </w:t>
      </w:r>
      <w:proofErr w:type="gramStart"/>
      <w:r w:rsidR="007F7F9C" w:rsidRPr="001B5174">
        <w:rPr>
          <w:rFonts w:ascii="Arial" w:eastAsiaTheme="minorHAnsi" w:hAnsi="Arial" w:cs="Arial"/>
          <w:iCs/>
          <w:sz w:val="20"/>
          <w:lang w:val="es-CL"/>
        </w:rPr>
        <w:t xml:space="preserve">   </w:t>
      </w:r>
      <w:r w:rsidR="003D003B">
        <w:rPr>
          <w:rFonts w:ascii="Arial" w:eastAsiaTheme="minorHAnsi" w:hAnsi="Arial" w:cs="Arial"/>
          <w:iCs/>
          <w:sz w:val="20"/>
          <w:lang w:val="es-CL"/>
        </w:rPr>
        <w:t>(</w:t>
      </w:r>
      <w:proofErr w:type="gramEnd"/>
      <w:r w:rsidR="00421314" w:rsidRPr="001B5174">
        <w:rPr>
          <w:rFonts w:ascii="Arial" w:eastAsiaTheme="minorHAnsi" w:hAnsi="Arial" w:cs="Arial"/>
          <w:iCs/>
          <w:sz w:val="20"/>
          <w:lang w:val="es-CL"/>
        </w:rPr>
        <w:t xml:space="preserve"> </w:t>
      </w:r>
      <w:r w:rsidR="003D003B" w:rsidRPr="003D003B">
        <w:rPr>
          <w:rFonts w:ascii="Arial" w:eastAsiaTheme="minorHAnsi" w:hAnsi="Arial" w:cs="Arial"/>
          <w:iCs/>
          <w:sz w:val="20"/>
          <w:szCs w:val="20"/>
          <w:lang w:val="es-CL"/>
        </w:rPr>
        <w:t>anexo 14)</w:t>
      </w:r>
    </w:p>
    <w:p w:rsidR="007F7F9C" w:rsidRPr="001B5174" w:rsidRDefault="007F7F9C" w:rsidP="00E253BE">
      <w:pPr>
        <w:pStyle w:val="Prrafodelista"/>
        <w:numPr>
          <w:ilvl w:val="0"/>
          <w:numId w:val="104"/>
        </w:numPr>
        <w:shd w:val="clear" w:color="auto" w:fill="FFFFFF" w:themeFill="background1"/>
        <w:tabs>
          <w:tab w:val="left" w:pos="284"/>
        </w:tabs>
        <w:autoSpaceDE w:val="0"/>
        <w:autoSpaceDN w:val="0"/>
        <w:adjustRightInd w:val="0"/>
        <w:spacing w:line="360" w:lineRule="auto"/>
        <w:jc w:val="both"/>
        <w:rPr>
          <w:rFonts w:ascii="Arial" w:eastAsiaTheme="minorHAnsi" w:hAnsi="Arial" w:cs="Arial"/>
          <w:b/>
          <w:iCs/>
          <w:sz w:val="20"/>
          <w:lang w:val="es-CL"/>
        </w:rPr>
      </w:pPr>
      <w:r w:rsidRPr="001B5174">
        <w:rPr>
          <w:rFonts w:ascii="Arial" w:eastAsiaTheme="minorHAnsi" w:hAnsi="Arial" w:cs="Arial"/>
          <w:b/>
          <w:iCs/>
          <w:sz w:val="20"/>
          <w:lang w:val="es-CL"/>
        </w:rPr>
        <w:t xml:space="preserve">OTROS PROTOCOLOS Y PLANES DE ACCION </w:t>
      </w:r>
    </w:p>
    <w:p w:rsidR="00FD11BF" w:rsidRPr="001B5174" w:rsidRDefault="00AD25B5" w:rsidP="00F0252C">
      <w:pPr>
        <w:pStyle w:val="Prrafodelista"/>
        <w:numPr>
          <w:ilvl w:val="0"/>
          <w:numId w:val="74"/>
        </w:numPr>
        <w:shd w:val="clear" w:color="auto" w:fill="FFFFFF" w:themeFill="background1"/>
        <w:spacing w:after="0" w:line="240" w:lineRule="auto"/>
        <w:rPr>
          <w:rFonts w:ascii="Arial" w:eastAsiaTheme="minorHAnsi" w:hAnsi="Arial" w:cs="Arial"/>
          <w:b/>
          <w:sz w:val="20"/>
          <w:szCs w:val="20"/>
          <w:lang w:val="es-CL"/>
        </w:rPr>
      </w:pPr>
      <w:r w:rsidRPr="001B5174">
        <w:rPr>
          <w:rFonts w:ascii="Arial" w:hAnsi="Arial" w:cs="Arial"/>
          <w:b/>
          <w:sz w:val="20"/>
          <w:szCs w:val="20"/>
          <w:shd w:val="clear" w:color="auto" w:fill="FFFFFF" w:themeFill="background1"/>
          <w:lang w:val="es-CL" w:eastAsia="es-ES_tradnl"/>
        </w:rPr>
        <w:t>Manual Deberes Y Obligaciones</w:t>
      </w:r>
      <w:r w:rsidRPr="001B5174">
        <w:rPr>
          <w:rFonts w:ascii="Arial" w:eastAsiaTheme="minorHAnsi" w:hAnsi="Arial" w:cs="Arial"/>
          <w:b/>
          <w:sz w:val="20"/>
          <w:szCs w:val="20"/>
          <w:lang w:val="es-CL"/>
        </w:rPr>
        <w:t xml:space="preserve"> </w:t>
      </w:r>
    </w:p>
    <w:p w:rsidR="007F7F9C" w:rsidRPr="001B5174" w:rsidRDefault="00FD11BF" w:rsidP="007F7F9C">
      <w:pPr>
        <w:pStyle w:val="Sinespaciado"/>
        <w:spacing w:line="360" w:lineRule="auto"/>
        <w:ind w:left="709"/>
        <w:jc w:val="both"/>
        <w:rPr>
          <w:rFonts w:ascii="Arial" w:hAnsi="Arial" w:cs="Arial"/>
          <w:bCs/>
          <w:sz w:val="16"/>
          <w:szCs w:val="16"/>
          <w:lang w:val="es-CL" w:eastAsia="es-ES_tradnl"/>
        </w:rPr>
      </w:pPr>
      <w:r w:rsidRPr="001B5174">
        <w:rPr>
          <w:rFonts w:ascii="Arial" w:hAnsi="Arial" w:cs="Arial"/>
          <w:bCs/>
          <w:sz w:val="20"/>
          <w:lang w:val="es-CL" w:eastAsia="es-ES_tradnl"/>
        </w:rPr>
        <w:t>De los padres y</w:t>
      </w:r>
      <w:r w:rsidR="00354F53" w:rsidRPr="001B5174">
        <w:rPr>
          <w:rFonts w:ascii="Arial" w:hAnsi="Arial" w:cs="Arial"/>
          <w:bCs/>
          <w:sz w:val="20"/>
          <w:lang w:val="es-CL" w:eastAsia="es-ES_tradnl"/>
        </w:rPr>
        <w:t xml:space="preserve"> apoderados del establecimiento</w:t>
      </w:r>
    </w:p>
    <w:p w:rsidR="007F7F9C" w:rsidRPr="001B5174" w:rsidRDefault="007F7F9C" w:rsidP="00F0252C">
      <w:pPr>
        <w:pStyle w:val="Sinespaciado"/>
        <w:numPr>
          <w:ilvl w:val="0"/>
          <w:numId w:val="74"/>
        </w:numPr>
        <w:spacing w:line="360" w:lineRule="auto"/>
        <w:jc w:val="both"/>
        <w:rPr>
          <w:rFonts w:ascii="Arial" w:hAnsi="Arial" w:cs="Arial"/>
          <w:bCs/>
          <w:sz w:val="20"/>
          <w:lang w:val="es-CL" w:eastAsia="es-ES_tradnl"/>
        </w:rPr>
      </w:pPr>
      <w:r w:rsidRPr="001B5174">
        <w:rPr>
          <w:rFonts w:ascii="Arial" w:hAnsi="Arial" w:cs="Arial"/>
          <w:bCs/>
          <w:sz w:val="20"/>
          <w:lang w:val="es-CL" w:eastAsia="es-ES_tradnl"/>
        </w:rPr>
        <w:t>Protocolo De Deporte Y Recreación</w:t>
      </w:r>
    </w:p>
    <w:p w:rsidR="007F7F9C" w:rsidRPr="001B5174" w:rsidRDefault="007F7F9C" w:rsidP="00F0252C">
      <w:pPr>
        <w:pStyle w:val="Sinespaciado"/>
        <w:numPr>
          <w:ilvl w:val="0"/>
          <w:numId w:val="74"/>
        </w:numPr>
        <w:spacing w:line="360" w:lineRule="auto"/>
        <w:jc w:val="both"/>
        <w:rPr>
          <w:rFonts w:ascii="Arial" w:hAnsi="Arial" w:cs="Arial"/>
          <w:bCs/>
          <w:sz w:val="20"/>
          <w:lang w:val="es-CL" w:eastAsia="es-ES_tradnl"/>
        </w:rPr>
      </w:pPr>
      <w:r w:rsidRPr="001B5174">
        <w:rPr>
          <w:rFonts w:ascii="Arial" w:hAnsi="Arial" w:cs="Arial"/>
          <w:bCs/>
          <w:sz w:val="20"/>
          <w:lang w:val="es-CL" w:eastAsia="es-ES_tradnl"/>
        </w:rPr>
        <w:t xml:space="preserve">Protocolo De Actuación En Caso De Sismo, Incendios Y Emergencias Naturales </w:t>
      </w:r>
    </w:p>
    <w:p w:rsidR="007F7F9C" w:rsidRDefault="007F7F9C" w:rsidP="00F0252C">
      <w:pPr>
        <w:pStyle w:val="Sinespaciado"/>
        <w:numPr>
          <w:ilvl w:val="0"/>
          <w:numId w:val="74"/>
        </w:numPr>
        <w:spacing w:line="360" w:lineRule="auto"/>
        <w:jc w:val="both"/>
        <w:rPr>
          <w:rFonts w:ascii="Arial" w:hAnsi="Arial" w:cs="Arial"/>
          <w:bCs/>
          <w:sz w:val="20"/>
          <w:lang w:val="es-CL" w:eastAsia="es-ES_tradnl"/>
        </w:rPr>
      </w:pPr>
      <w:r w:rsidRPr="001B5174">
        <w:rPr>
          <w:rFonts w:ascii="Arial" w:hAnsi="Arial" w:cs="Arial"/>
          <w:bCs/>
          <w:sz w:val="20"/>
          <w:lang w:val="es-CL" w:eastAsia="es-ES_tradnl"/>
        </w:rPr>
        <w:t xml:space="preserve">Protocolo De </w:t>
      </w:r>
      <w:r w:rsidR="001B5174" w:rsidRPr="001B5174">
        <w:rPr>
          <w:rFonts w:ascii="Arial" w:hAnsi="Arial" w:cs="Arial"/>
          <w:bCs/>
          <w:sz w:val="20"/>
          <w:lang w:val="es-CL" w:eastAsia="es-ES_tradnl"/>
        </w:rPr>
        <w:t>Actuación Frente</w:t>
      </w:r>
      <w:r w:rsidRPr="001B5174">
        <w:rPr>
          <w:rFonts w:ascii="Arial" w:hAnsi="Arial" w:cs="Arial"/>
          <w:bCs/>
          <w:sz w:val="20"/>
          <w:lang w:val="es-CL" w:eastAsia="es-ES_tradnl"/>
        </w:rPr>
        <w:t xml:space="preserve"> Al Consumo De Drogas Y Alcohol</w:t>
      </w:r>
    </w:p>
    <w:p w:rsidR="00585FAC" w:rsidRPr="00585FAC" w:rsidRDefault="00585FAC" w:rsidP="00585FAC">
      <w:pPr>
        <w:pStyle w:val="Sinespaciado"/>
        <w:numPr>
          <w:ilvl w:val="0"/>
          <w:numId w:val="74"/>
        </w:numPr>
        <w:spacing w:line="360" w:lineRule="auto"/>
        <w:jc w:val="both"/>
        <w:rPr>
          <w:rFonts w:ascii="Arial" w:hAnsi="Arial" w:cs="Arial"/>
          <w:bCs/>
          <w:sz w:val="20"/>
          <w:lang w:val="es-CL" w:eastAsia="es-ES_tradnl"/>
        </w:rPr>
      </w:pPr>
      <w:r w:rsidRPr="00585FAC">
        <w:rPr>
          <w:rFonts w:ascii="Arial" w:hAnsi="Arial" w:cs="Arial"/>
          <w:bCs/>
          <w:sz w:val="20"/>
          <w:lang w:val="es-CL" w:eastAsia="es-ES_tradnl"/>
        </w:rPr>
        <w:t>Plan De Acción De Salud Y Bienestar</w:t>
      </w:r>
    </w:p>
    <w:p w:rsidR="00EE6938" w:rsidRDefault="00EE6938"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EE6938" w:rsidRDefault="00EE6938"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403DCC" w:rsidRDefault="00403DCC"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BB5FE8" w:rsidRDefault="00BB5FE8"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BB5FE8" w:rsidRDefault="00BB5FE8"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BB5FE8" w:rsidRDefault="00BB5FE8" w:rsidP="00EE6938">
      <w:pPr>
        <w:spacing w:line="360" w:lineRule="auto"/>
        <w:rPr>
          <w:rFonts w:ascii="Bodoni MT Black" w:hAnsi="Bodoni MT Black"/>
          <w:b/>
          <w:i/>
          <w:color w:val="FF0000"/>
          <w:sz w:val="32"/>
          <w:szCs w:val="32"/>
          <w:lang w:val="es-CL"/>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p>
    <w:p w:rsidR="00EF6B9B" w:rsidRDefault="00EF6B9B" w:rsidP="007436F6">
      <w:pPr>
        <w:spacing w:after="0" w:line="360" w:lineRule="auto"/>
        <w:contextualSpacing/>
        <w:outlineLvl w:val="1"/>
        <w:rPr>
          <w:rFonts w:ascii="Bodoni MT Black" w:eastAsia="Calibri" w:hAnsi="Bodoni MT Black" w:cs="Times New Roman"/>
          <w:i/>
          <w:color w:val="00CCFF"/>
          <w:sz w:val="22"/>
          <w:szCs w:val="22"/>
          <w:lang w:val="es-ES"/>
        </w:rPr>
      </w:pPr>
    </w:p>
    <w:p w:rsidR="00CA1F3A" w:rsidRPr="00CA1F3A" w:rsidRDefault="00CA1F3A" w:rsidP="00CA1F3A">
      <w:pPr>
        <w:spacing w:after="0" w:line="360" w:lineRule="auto"/>
        <w:contextualSpacing/>
        <w:jc w:val="center"/>
        <w:outlineLvl w:val="1"/>
        <w:rPr>
          <w:rFonts w:ascii="Arial" w:eastAsia="Calibri" w:hAnsi="Arial" w:cs="Arial"/>
          <w:b/>
          <w:color w:val="00CCFF"/>
          <w:sz w:val="40"/>
          <w:szCs w:val="40"/>
          <w:lang w:val="es-CL"/>
        </w:rPr>
      </w:pPr>
      <w:bookmarkStart w:id="236" w:name="_Toc132969487"/>
      <w:bookmarkStart w:id="237" w:name="_Toc166834877"/>
      <w:bookmarkStart w:id="238" w:name="_Toc166840223"/>
      <w:r w:rsidRPr="00CA1F3A">
        <w:rPr>
          <w:rFonts w:ascii="Bodoni MT Black" w:eastAsia="Calibri" w:hAnsi="Bodoni MT Black" w:cs="Times New Roman"/>
          <w:i/>
          <w:color w:val="00CCFF"/>
          <w:sz w:val="22"/>
          <w:szCs w:val="22"/>
          <w:lang w:val="es-ES"/>
        </w:rPr>
        <w:t>CORPORACION EDUCACIONAL SAN NICOLAS DE BELEN</w:t>
      </w:r>
      <w:bookmarkEnd w:id="236"/>
      <w:bookmarkEnd w:id="237"/>
      <w:bookmarkEnd w:id="238"/>
    </w:p>
    <w:p w:rsidR="00EF6B9B" w:rsidRDefault="00CA1F3A" w:rsidP="00EF6B9B">
      <w:pPr>
        <w:spacing w:after="0" w:line="360" w:lineRule="auto"/>
        <w:ind w:left="-709"/>
        <w:contextualSpacing/>
        <w:jc w:val="center"/>
        <w:rPr>
          <w:rFonts w:ascii="Century Gothic" w:eastAsia="Calibri" w:hAnsi="Century Gothic" w:cs="Times New Roman"/>
          <w:b/>
          <w:i/>
          <w:color w:val="00CCFF"/>
          <w:sz w:val="20"/>
          <w:szCs w:val="20"/>
          <w:lang w:val="es-ES"/>
        </w:rPr>
      </w:pPr>
      <w:r w:rsidRPr="00CA1F3A">
        <w:rPr>
          <w:rFonts w:ascii="Century Gothic" w:eastAsia="Calibri" w:hAnsi="Century Gothic" w:cs="Times New Roman"/>
          <w:b/>
          <w:i/>
          <w:color w:val="00CCFF"/>
          <w:sz w:val="20"/>
          <w:szCs w:val="20"/>
          <w:lang w:val="es-ES"/>
        </w:rPr>
        <w:t xml:space="preserve">Dirección: Calle </w:t>
      </w:r>
      <w:proofErr w:type="spellStart"/>
      <w:r w:rsidRPr="00CA1F3A">
        <w:rPr>
          <w:rFonts w:ascii="Century Gothic" w:eastAsia="Calibri" w:hAnsi="Century Gothic" w:cs="Times New Roman"/>
          <w:b/>
          <w:i/>
          <w:color w:val="00CCFF"/>
          <w:sz w:val="20"/>
          <w:szCs w:val="20"/>
          <w:lang w:val="es-ES"/>
        </w:rPr>
        <w:t>Peteroa</w:t>
      </w:r>
      <w:proofErr w:type="spellEnd"/>
      <w:r w:rsidRPr="00CA1F3A">
        <w:rPr>
          <w:rFonts w:ascii="Century Gothic" w:eastAsia="Calibri" w:hAnsi="Century Gothic" w:cs="Times New Roman"/>
          <w:b/>
          <w:i/>
          <w:color w:val="00CCFF"/>
          <w:sz w:val="20"/>
          <w:szCs w:val="20"/>
          <w:lang w:val="es-ES"/>
        </w:rPr>
        <w:t xml:space="preserve"> # 1</w:t>
      </w:r>
      <w:r w:rsidR="00EF6B9B">
        <w:rPr>
          <w:rFonts w:ascii="Century Gothic" w:eastAsia="Calibri" w:hAnsi="Century Gothic" w:cs="Times New Roman"/>
          <w:b/>
          <w:i/>
          <w:color w:val="00CCFF"/>
          <w:sz w:val="20"/>
          <w:szCs w:val="20"/>
          <w:lang w:val="es-ES"/>
        </w:rPr>
        <w:t>762 Conchalí   Fono: 22-6681</w:t>
      </w:r>
    </w:p>
    <w:p w:rsidR="008A26DD" w:rsidRDefault="00CA1F3A" w:rsidP="007436F6">
      <w:pPr>
        <w:spacing w:after="0" w:line="360" w:lineRule="auto"/>
        <w:ind w:left="-709"/>
        <w:contextualSpacing/>
        <w:jc w:val="center"/>
        <w:rPr>
          <w:rFonts w:ascii="Century Gothic" w:eastAsia="Calibri" w:hAnsi="Century Gothic" w:cs="Times New Roman"/>
          <w:b/>
          <w:i/>
          <w:color w:val="00B050"/>
          <w:sz w:val="20"/>
          <w:szCs w:val="20"/>
          <w:u w:val="single"/>
          <w:lang w:val="es-ES"/>
        </w:rPr>
      </w:pPr>
      <w:r w:rsidRPr="00CA1F3A">
        <w:rPr>
          <w:rFonts w:ascii="Century Gothic" w:eastAsia="Calibri" w:hAnsi="Century Gothic" w:cs="Times New Roman"/>
          <w:b/>
          <w:i/>
          <w:color w:val="00B050"/>
          <w:sz w:val="20"/>
          <w:szCs w:val="20"/>
          <w:u w:val="single"/>
          <w:lang w:val="es-ES"/>
        </w:rPr>
        <w:t>escuelasannicolasdebelen@gmail.com</w:t>
      </w:r>
      <w:bookmarkEnd w:id="87"/>
      <w:bookmarkEnd w:id="88"/>
      <w:bookmarkEnd w:id="89"/>
    </w:p>
    <w:p w:rsidR="00781723" w:rsidRDefault="00781723" w:rsidP="007436F6">
      <w:pPr>
        <w:spacing w:after="0" w:line="360" w:lineRule="auto"/>
        <w:ind w:left="-709"/>
        <w:contextualSpacing/>
        <w:jc w:val="center"/>
        <w:rPr>
          <w:rFonts w:ascii="Century Gothic" w:eastAsia="Calibri" w:hAnsi="Century Gothic" w:cs="Times New Roman"/>
          <w:b/>
          <w:i/>
          <w:color w:val="00B050"/>
          <w:sz w:val="20"/>
          <w:szCs w:val="20"/>
          <w:u w:val="single"/>
          <w:lang w:val="es-ES"/>
        </w:rPr>
      </w:pPr>
    </w:p>
    <w:p w:rsidR="00781723" w:rsidRDefault="00781723" w:rsidP="007436F6">
      <w:pPr>
        <w:spacing w:after="0" w:line="360" w:lineRule="auto"/>
        <w:ind w:left="-709"/>
        <w:contextualSpacing/>
        <w:jc w:val="center"/>
        <w:rPr>
          <w:rFonts w:ascii="Century Gothic" w:eastAsia="Calibri" w:hAnsi="Century Gothic" w:cs="Times New Roman"/>
          <w:b/>
          <w:i/>
          <w:color w:val="00B050"/>
          <w:sz w:val="20"/>
          <w:szCs w:val="20"/>
          <w:u w:val="single"/>
          <w:lang w:val="es-ES"/>
        </w:rPr>
      </w:pPr>
    </w:p>
    <w:p w:rsidR="00781723" w:rsidRPr="007436F6" w:rsidRDefault="00781723" w:rsidP="007436F6">
      <w:pPr>
        <w:spacing w:after="0" w:line="360" w:lineRule="auto"/>
        <w:ind w:left="-709"/>
        <w:contextualSpacing/>
        <w:jc w:val="center"/>
        <w:rPr>
          <w:rFonts w:ascii="Century Gothic" w:eastAsia="Calibri" w:hAnsi="Century Gothic" w:cs="Times New Roman"/>
          <w:b/>
          <w:i/>
          <w:color w:val="00CCFF"/>
          <w:sz w:val="20"/>
          <w:szCs w:val="20"/>
          <w:lang w:val="es-ES"/>
        </w:rPr>
        <w:sectPr w:rsidR="00781723" w:rsidRPr="007436F6" w:rsidSect="00056CEC">
          <w:footerReference w:type="default" r:id="rId24"/>
          <w:pgSz w:w="12240" w:h="15840"/>
          <w:pgMar w:top="709" w:right="1183" w:bottom="0" w:left="1701" w:header="0" w:footer="1003"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20"/>
          <w:docGrid w:linePitch="299"/>
        </w:sectPr>
      </w:pPr>
      <w:r>
        <w:rPr>
          <w:rFonts w:ascii="Century Gothic" w:eastAsia="Calibri" w:hAnsi="Century Gothic" w:cs="Times New Roman"/>
          <w:b/>
          <w:i/>
          <w:noProof/>
          <w:color w:val="00CCFF"/>
          <w:sz w:val="20"/>
          <w:szCs w:val="20"/>
          <w:lang w:val="es-CL" w:eastAsia="es-CL"/>
        </w:rPr>
        <w:lastRenderedPageBreak/>
        <w:drawing>
          <wp:inline distT="0" distB="0" distL="0" distR="0" wp14:anchorId="558C5238">
            <wp:extent cx="5462270" cy="42551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70" cy="4255135"/>
                    </a:xfrm>
                    <a:prstGeom prst="rect">
                      <a:avLst/>
                    </a:prstGeom>
                    <a:noFill/>
                  </pic:spPr>
                </pic:pic>
              </a:graphicData>
            </a:graphic>
          </wp:inline>
        </w:drawing>
      </w:r>
    </w:p>
    <w:p w:rsidR="007F70C7" w:rsidRPr="008A7AD5" w:rsidRDefault="007F70C7" w:rsidP="00805C15">
      <w:pPr>
        <w:jc w:val="both"/>
        <w:rPr>
          <w:rFonts w:ascii="Arial" w:hAnsi="Arial" w:cs="Arial"/>
          <w:b/>
          <w:sz w:val="32"/>
          <w:szCs w:val="32"/>
          <w:lang w:val="es-CL"/>
        </w:rPr>
      </w:pPr>
    </w:p>
    <w:p w:rsidR="007F70C7" w:rsidRPr="008A7AD5" w:rsidRDefault="007F70C7" w:rsidP="00805C15">
      <w:pPr>
        <w:jc w:val="both"/>
        <w:rPr>
          <w:rFonts w:ascii="Arial" w:hAnsi="Arial" w:cs="Arial"/>
          <w:b/>
          <w:sz w:val="32"/>
          <w:szCs w:val="32"/>
          <w:lang w:val="es-CL"/>
        </w:rPr>
      </w:pPr>
    </w:p>
    <w:p w:rsidR="007F70C7" w:rsidRDefault="007F70C7" w:rsidP="00805C15">
      <w:pPr>
        <w:jc w:val="both"/>
        <w:rPr>
          <w:rFonts w:ascii="Arial" w:hAnsi="Arial" w:cs="Arial"/>
          <w:b/>
          <w:sz w:val="32"/>
          <w:szCs w:val="32"/>
        </w:rPr>
      </w:pPr>
      <w:r w:rsidRPr="008A7AD5">
        <w:rPr>
          <w:noProof/>
          <w:lang w:val="es-CL"/>
        </w:rPr>
        <w:t xml:space="preserve">       </w:t>
      </w:r>
      <w:r w:rsidR="00585FAC">
        <w:rPr>
          <w:noProof/>
          <w:lang w:val="es-CL"/>
        </w:rPr>
        <w:t xml:space="preserve">                   </w:t>
      </w:r>
    </w:p>
    <w:sectPr w:rsidR="007F70C7" w:rsidSect="00FF7B5C">
      <w:footerReference w:type="default" r:id="rId26"/>
      <w:pgSz w:w="12240" w:h="15840"/>
      <w:pgMar w:top="1440" w:right="1080" w:bottom="1440" w:left="108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720" w:rsidRDefault="00C72720" w:rsidP="00D135D9">
      <w:r>
        <w:separator/>
      </w:r>
    </w:p>
  </w:endnote>
  <w:endnote w:type="continuationSeparator" w:id="0">
    <w:p w:rsidR="00C72720" w:rsidRDefault="00C72720" w:rsidP="00D13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 Stout">
    <w:panose1 w:val="0202090407030B0204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415156"/>
      <w:docPartObj>
        <w:docPartGallery w:val="Page Numbers (Bottom of Page)"/>
        <w:docPartUnique/>
      </w:docPartObj>
    </w:sdtPr>
    <w:sdtEndPr/>
    <w:sdtContent>
      <w:p w:rsidR="004143ED" w:rsidRDefault="004143ED">
        <w:pPr>
          <w:pStyle w:val="Piedepgina"/>
          <w:jc w:val="center"/>
        </w:pPr>
        <w:r>
          <w:fldChar w:fldCharType="begin"/>
        </w:r>
        <w:r>
          <w:instrText>PAGE   \* MERGEFORMAT</w:instrText>
        </w:r>
        <w:r>
          <w:fldChar w:fldCharType="separate"/>
        </w:r>
        <w:r w:rsidR="005C2F01" w:rsidRPr="005C2F01">
          <w:rPr>
            <w:noProof/>
            <w:lang w:val="es-ES"/>
          </w:rPr>
          <w:t>100</w:t>
        </w:r>
        <w:r>
          <w:fldChar w:fldCharType="end"/>
        </w:r>
      </w:p>
    </w:sdtContent>
  </w:sdt>
  <w:p w:rsidR="004143ED" w:rsidRDefault="004143ED">
    <w:pPr>
      <w:pStyle w:val="Textoindependiente"/>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40760"/>
      <w:docPartObj>
        <w:docPartGallery w:val="Page Numbers (Bottom of Page)"/>
        <w:docPartUnique/>
      </w:docPartObj>
    </w:sdtPr>
    <w:sdtEndPr/>
    <w:sdtContent>
      <w:p w:rsidR="004143ED" w:rsidRDefault="004143ED">
        <w:pPr>
          <w:pStyle w:val="Piedepgina"/>
          <w:jc w:val="right"/>
        </w:pPr>
        <w:r>
          <w:fldChar w:fldCharType="begin"/>
        </w:r>
        <w:r>
          <w:instrText>PAGE   \* MERGEFORMAT</w:instrText>
        </w:r>
        <w:r>
          <w:fldChar w:fldCharType="separate"/>
        </w:r>
        <w:r w:rsidR="005C2F01" w:rsidRPr="005C2F01">
          <w:rPr>
            <w:noProof/>
            <w:lang w:val="es-ES"/>
          </w:rPr>
          <w:t>102</w:t>
        </w:r>
        <w:r>
          <w:fldChar w:fldCharType="end"/>
        </w:r>
      </w:p>
    </w:sdtContent>
  </w:sdt>
  <w:p w:rsidR="004143ED" w:rsidRDefault="004143ED">
    <w:pPr>
      <w:pStyle w:val="Piedepgina"/>
    </w:pPr>
  </w:p>
  <w:p w:rsidR="004143ED" w:rsidRDefault="004143ED"/>
  <w:p w:rsidR="004143ED" w:rsidRDefault="004143ED"/>
  <w:p w:rsidR="004143ED" w:rsidRDefault="004143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720" w:rsidRDefault="00C72720" w:rsidP="00D135D9">
      <w:r>
        <w:separator/>
      </w:r>
    </w:p>
  </w:footnote>
  <w:footnote w:type="continuationSeparator" w:id="0">
    <w:p w:rsidR="00C72720" w:rsidRDefault="00C72720" w:rsidP="00D135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655"/>
    <w:multiLevelType w:val="hybridMultilevel"/>
    <w:tmpl w:val="A91038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70CB"/>
    <w:multiLevelType w:val="hybridMultilevel"/>
    <w:tmpl w:val="BD421722"/>
    <w:lvl w:ilvl="0" w:tplc="6CBE1F00">
      <w:start w:val="1"/>
      <w:numFmt w:val="upperRoman"/>
      <w:lvlText w:val="%1."/>
      <w:lvlJc w:val="left"/>
      <w:pPr>
        <w:ind w:left="940" w:hanging="720"/>
      </w:pPr>
      <w:rPr>
        <w:rFonts w:hint="default"/>
        <w:color w:val="0000FF"/>
        <w:u w:val="single"/>
      </w:rPr>
    </w:lvl>
    <w:lvl w:ilvl="1" w:tplc="340A0019" w:tentative="1">
      <w:start w:val="1"/>
      <w:numFmt w:val="lowerLetter"/>
      <w:lvlText w:val="%2."/>
      <w:lvlJc w:val="left"/>
      <w:pPr>
        <w:ind w:left="1300" w:hanging="360"/>
      </w:pPr>
    </w:lvl>
    <w:lvl w:ilvl="2" w:tplc="340A001B" w:tentative="1">
      <w:start w:val="1"/>
      <w:numFmt w:val="lowerRoman"/>
      <w:lvlText w:val="%3."/>
      <w:lvlJc w:val="right"/>
      <w:pPr>
        <w:ind w:left="2020" w:hanging="180"/>
      </w:pPr>
    </w:lvl>
    <w:lvl w:ilvl="3" w:tplc="340A000F" w:tentative="1">
      <w:start w:val="1"/>
      <w:numFmt w:val="decimal"/>
      <w:lvlText w:val="%4."/>
      <w:lvlJc w:val="left"/>
      <w:pPr>
        <w:ind w:left="2740" w:hanging="360"/>
      </w:pPr>
    </w:lvl>
    <w:lvl w:ilvl="4" w:tplc="340A0019" w:tentative="1">
      <w:start w:val="1"/>
      <w:numFmt w:val="lowerLetter"/>
      <w:lvlText w:val="%5."/>
      <w:lvlJc w:val="left"/>
      <w:pPr>
        <w:ind w:left="3460" w:hanging="360"/>
      </w:pPr>
    </w:lvl>
    <w:lvl w:ilvl="5" w:tplc="340A001B" w:tentative="1">
      <w:start w:val="1"/>
      <w:numFmt w:val="lowerRoman"/>
      <w:lvlText w:val="%6."/>
      <w:lvlJc w:val="right"/>
      <w:pPr>
        <w:ind w:left="4180" w:hanging="180"/>
      </w:pPr>
    </w:lvl>
    <w:lvl w:ilvl="6" w:tplc="340A000F" w:tentative="1">
      <w:start w:val="1"/>
      <w:numFmt w:val="decimal"/>
      <w:lvlText w:val="%7."/>
      <w:lvlJc w:val="left"/>
      <w:pPr>
        <w:ind w:left="4900" w:hanging="360"/>
      </w:pPr>
    </w:lvl>
    <w:lvl w:ilvl="7" w:tplc="340A0019" w:tentative="1">
      <w:start w:val="1"/>
      <w:numFmt w:val="lowerLetter"/>
      <w:lvlText w:val="%8."/>
      <w:lvlJc w:val="left"/>
      <w:pPr>
        <w:ind w:left="5620" w:hanging="360"/>
      </w:pPr>
    </w:lvl>
    <w:lvl w:ilvl="8" w:tplc="340A001B" w:tentative="1">
      <w:start w:val="1"/>
      <w:numFmt w:val="lowerRoman"/>
      <w:lvlText w:val="%9."/>
      <w:lvlJc w:val="right"/>
      <w:pPr>
        <w:ind w:left="6340" w:hanging="180"/>
      </w:pPr>
    </w:lvl>
  </w:abstractNum>
  <w:abstractNum w:abstractNumId="2" w15:restartNumberingAfterBreak="0">
    <w:nsid w:val="033960AA"/>
    <w:multiLevelType w:val="hybridMultilevel"/>
    <w:tmpl w:val="1ACC7F4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D252C"/>
    <w:multiLevelType w:val="hybridMultilevel"/>
    <w:tmpl w:val="945876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6F3E49"/>
    <w:multiLevelType w:val="hybridMultilevel"/>
    <w:tmpl w:val="4C107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E6579"/>
    <w:multiLevelType w:val="hybridMultilevel"/>
    <w:tmpl w:val="61101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010380"/>
    <w:multiLevelType w:val="hybridMultilevel"/>
    <w:tmpl w:val="E24C20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37C30"/>
    <w:multiLevelType w:val="hybridMultilevel"/>
    <w:tmpl w:val="62E42B6A"/>
    <w:lvl w:ilvl="0" w:tplc="FA288A1C">
      <w:start w:val="1"/>
      <w:numFmt w:val="decimal"/>
      <w:lvlText w:val="%1)"/>
      <w:lvlJc w:val="left"/>
      <w:pPr>
        <w:ind w:left="644" w:hanging="360"/>
      </w:pPr>
      <w:rPr>
        <w:rFonts w:ascii="Arial" w:eastAsia="Calibri" w:hAnsi="Arial" w:cs="Arial"/>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7B31A3D"/>
    <w:multiLevelType w:val="hybridMultilevel"/>
    <w:tmpl w:val="2242BC5A"/>
    <w:lvl w:ilvl="0" w:tplc="D8EECA4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33D10"/>
    <w:multiLevelType w:val="hybridMultilevel"/>
    <w:tmpl w:val="A9547D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C16478"/>
    <w:multiLevelType w:val="hybridMultilevel"/>
    <w:tmpl w:val="B7466B92"/>
    <w:lvl w:ilvl="0" w:tplc="182A4E26">
      <w:start w:val="6"/>
      <w:numFmt w:val="decimal"/>
      <w:lvlText w:val="%1."/>
      <w:lvlJc w:val="left"/>
      <w:pPr>
        <w:ind w:left="720" w:hanging="360"/>
      </w:pPr>
      <w:rPr>
        <w:rFonts w:ascii="Bodoni MT Black" w:hAnsi="Bodoni MT Black" w:cs="Arial" w:hint="default"/>
        <w:b w:val="0"/>
        <w:color w:val="AA3B19"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5285E"/>
    <w:multiLevelType w:val="hybridMultilevel"/>
    <w:tmpl w:val="EBACABD0"/>
    <w:lvl w:ilvl="0" w:tplc="04090017">
      <w:start w:val="1"/>
      <w:numFmt w:val="lowerLetter"/>
      <w:lvlText w:val="%1)"/>
      <w:lvlJc w:val="left"/>
      <w:pPr>
        <w:ind w:left="720" w:hanging="360"/>
      </w:pPr>
    </w:lvl>
    <w:lvl w:ilvl="1" w:tplc="C0C86F3E">
      <w:start w:val="3"/>
      <w:numFmt w:val="bullet"/>
      <w:lvlText w:val=""/>
      <w:lvlJc w:val="left"/>
      <w:pPr>
        <w:ind w:left="1440" w:hanging="360"/>
      </w:pPr>
      <w:rPr>
        <w:rFonts w:ascii="Symbol" w:eastAsiaTheme="minorEastAsia" w:hAnsi="Symbol" w:cs="Aria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344456D"/>
    <w:multiLevelType w:val="hybridMultilevel"/>
    <w:tmpl w:val="308AAE8C"/>
    <w:lvl w:ilvl="0" w:tplc="340A000F">
      <w:start w:val="1"/>
      <w:numFmt w:val="decimal"/>
      <w:lvlText w:val="%1."/>
      <w:lvlJc w:val="left"/>
      <w:pPr>
        <w:ind w:left="1371" w:hanging="360"/>
      </w:pPr>
    </w:lvl>
    <w:lvl w:ilvl="1" w:tplc="340A0019" w:tentative="1">
      <w:start w:val="1"/>
      <w:numFmt w:val="lowerLetter"/>
      <w:lvlText w:val="%2."/>
      <w:lvlJc w:val="left"/>
      <w:pPr>
        <w:ind w:left="2091" w:hanging="360"/>
      </w:pPr>
    </w:lvl>
    <w:lvl w:ilvl="2" w:tplc="340A001B" w:tentative="1">
      <w:start w:val="1"/>
      <w:numFmt w:val="lowerRoman"/>
      <w:lvlText w:val="%3."/>
      <w:lvlJc w:val="right"/>
      <w:pPr>
        <w:ind w:left="2811" w:hanging="180"/>
      </w:pPr>
    </w:lvl>
    <w:lvl w:ilvl="3" w:tplc="340A000F" w:tentative="1">
      <w:start w:val="1"/>
      <w:numFmt w:val="decimal"/>
      <w:lvlText w:val="%4."/>
      <w:lvlJc w:val="left"/>
      <w:pPr>
        <w:ind w:left="3531" w:hanging="360"/>
      </w:pPr>
    </w:lvl>
    <w:lvl w:ilvl="4" w:tplc="340A0019" w:tentative="1">
      <w:start w:val="1"/>
      <w:numFmt w:val="lowerLetter"/>
      <w:lvlText w:val="%5."/>
      <w:lvlJc w:val="left"/>
      <w:pPr>
        <w:ind w:left="4251" w:hanging="360"/>
      </w:pPr>
    </w:lvl>
    <w:lvl w:ilvl="5" w:tplc="340A001B" w:tentative="1">
      <w:start w:val="1"/>
      <w:numFmt w:val="lowerRoman"/>
      <w:lvlText w:val="%6."/>
      <w:lvlJc w:val="right"/>
      <w:pPr>
        <w:ind w:left="4971" w:hanging="180"/>
      </w:pPr>
    </w:lvl>
    <w:lvl w:ilvl="6" w:tplc="340A000F" w:tentative="1">
      <w:start w:val="1"/>
      <w:numFmt w:val="decimal"/>
      <w:lvlText w:val="%7."/>
      <w:lvlJc w:val="left"/>
      <w:pPr>
        <w:ind w:left="5691" w:hanging="360"/>
      </w:pPr>
    </w:lvl>
    <w:lvl w:ilvl="7" w:tplc="340A0019" w:tentative="1">
      <w:start w:val="1"/>
      <w:numFmt w:val="lowerLetter"/>
      <w:lvlText w:val="%8."/>
      <w:lvlJc w:val="left"/>
      <w:pPr>
        <w:ind w:left="6411" w:hanging="360"/>
      </w:pPr>
    </w:lvl>
    <w:lvl w:ilvl="8" w:tplc="340A001B" w:tentative="1">
      <w:start w:val="1"/>
      <w:numFmt w:val="lowerRoman"/>
      <w:lvlText w:val="%9."/>
      <w:lvlJc w:val="right"/>
      <w:pPr>
        <w:ind w:left="7131" w:hanging="180"/>
      </w:pPr>
    </w:lvl>
  </w:abstractNum>
  <w:abstractNum w:abstractNumId="13" w15:restartNumberingAfterBreak="0">
    <w:nsid w:val="141C394D"/>
    <w:multiLevelType w:val="hybridMultilevel"/>
    <w:tmpl w:val="74D46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186EC8"/>
    <w:multiLevelType w:val="hybridMultilevel"/>
    <w:tmpl w:val="0DA4B922"/>
    <w:lvl w:ilvl="0" w:tplc="E4D2F450">
      <w:start w:val="1"/>
      <w:numFmt w:val="decimal"/>
      <w:lvlText w:val="%1)"/>
      <w:lvlJc w:val="left"/>
      <w:pPr>
        <w:ind w:left="644" w:hanging="360"/>
      </w:pPr>
      <w:rPr>
        <w:rFonts w:ascii="Arial" w:eastAsia="Calibri"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EA75DF"/>
    <w:multiLevelType w:val="hybridMultilevel"/>
    <w:tmpl w:val="7BCA90BA"/>
    <w:lvl w:ilvl="0" w:tplc="0409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5ED5A24"/>
    <w:multiLevelType w:val="hybridMultilevel"/>
    <w:tmpl w:val="A5F056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1B2DE6"/>
    <w:multiLevelType w:val="hybridMultilevel"/>
    <w:tmpl w:val="DCBE0FE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73E67FE"/>
    <w:multiLevelType w:val="hybridMultilevel"/>
    <w:tmpl w:val="9EAA8196"/>
    <w:lvl w:ilvl="0" w:tplc="9A44A9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795E5C"/>
    <w:multiLevelType w:val="hybridMultilevel"/>
    <w:tmpl w:val="6B503D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467A8"/>
    <w:multiLevelType w:val="hybridMultilevel"/>
    <w:tmpl w:val="2890A4B4"/>
    <w:lvl w:ilvl="0" w:tplc="340A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B348CE"/>
    <w:multiLevelType w:val="hybridMultilevel"/>
    <w:tmpl w:val="225C84F0"/>
    <w:lvl w:ilvl="0" w:tplc="1B96A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DD1C0E"/>
    <w:multiLevelType w:val="hybridMultilevel"/>
    <w:tmpl w:val="120CC0E8"/>
    <w:lvl w:ilvl="0" w:tplc="340A0017">
      <w:start w:val="1"/>
      <w:numFmt w:val="lowerLetter"/>
      <w:lvlText w:val="%1)"/>
      <w:lvlJc w:val="left"/>
      <w:pPr>
        <w:ind w:left="1582" w:hanging="360"/>
      </w:pPr>
    </w:lvl>
    <w:lvl w:ilvl="1" w:tplc="340A0019" w:tentative="1">
      <w:start w:val="1"/>
      <w:numFmt w:val="lowerLetter"/>
      <w:lvlText w:val="%2."/>
      <w:lvlJc w:val="left"/>
      <w:pPr>
        <w:ind w:left="2302" w:hanging="360"/>
      </w:pPr>
    </w:lvl>
    <w:lvl w:ilvl="2" w:tplc="340A001B" w:tentative="1">
      <w:start w:val="1"/>
      <w:numFmt w:val="lowerRoman"/>
      <w:lvlText w:val="%3."/>
      <w:lvlJc w:val="right"/>
      <w:pPr>
        <w:ind w:left="3022" w:hanging="180"/>
      </w:pPr>
    </w:lvl>
    <w:lvl w:ilvl="3" w:tplc="340A000F" w:tentative="1">
      <w:start w:val="1"/>
      <w:numFmt w:val="decimal"/>
      <w:lvlText w:val="%4."/>
      <w:lvlJc w:val="left"/>
      <w:pPr>
        <w:ind w:left="3742" w:hanging="360"/>
      </w:pPr>
    </w:lvl>
    <w:lvl w:ilvl="4" w:tplc="340A0019" w:tentative="1">
      <w:start w:val="1"/>
      <w:numFmt w:val="lowerLetter"/>
      <w:lvlText w:val="%5."/>
      <w:lvlJc w:val="left"/>
      <w:pPr>
        <w:ind w:left="4462" w:hanging="360"/>
      </w:pPr>
    </w:lvl>
    <w:lvl w:ilvl="5" w:tplc="340A001B" w:tentative="1">
      <w:start w:val="1"/>
      <w:numFmt w:val="lowerRoman"/>
      <w:lvlText w:val="%6."/>
      <w:lvlJc w:val="right"/>
      <w:pPr>
        <w:ind w:left="5182" w:hanging="180"/>
      </w:pPr>
    </w:lvl>
    <w:lvl w:ilvl="6" w:tplc="340A000F" w:tentative="1">
      <w:start w:val="1"/>
      <w:numFmt w:val="decimal"/>
      <w:lvlText w:val="%7."/>
      <w:lvlJc w:val="left"/>
      <w:pPr>
        <w:ind w:left="5902" w:hanging="360"/>
      </w:pPr>
    </w:lvl>
    <w:lvl w:ilvl="7" w:tplc="340A0019" w:tentative="1">
      <w:start w:val="1"/>
      <w:numFmt w:val="lowerLetter"/>
      <w:lvlText w:val="%8."/>
      <w:lvlJc w:val="left"/>
      <w:pPr>
        <w:ind w:left="6622" w:hanging="360"/>
      </w:pPr>
    </w:lvl>
    <w:lvl w:ilvl="8" w:tplc="340A001B" w:tentative="1">
      <w:start w:val="1"/>
      <w:numFmt w:val="lowerRoman"/>
      <w:lvlText w:val="%9."/>
      <w:lvlJc w:val="right"/>
      <w:pPr>
        <w:ind w:left="7342" w:hanging="180"/>
      </w:pPr>
    </w:lvl>
  </w:abstractNum>
  <w:abstractNum w:abstractNumId="23" w15:restartNumberingAfterBreak="0">
    <w:nsid w:val="254469DA"/>
    <w:multiLevelType w:val="hybridMultilevel"/>
    <w:tmpl w:val="4D74E362"/>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28A74681"/>
    <w:multiLevelType w:val="hybridMultilevel"/>
    <w:tmpl w:val="14369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6BB"/>
    <w:multiLevelType w:val="hybridMultilevel"/>
    <w:tmpl w:val="68062966"/>
    <w:lvl w:ilvl="0" w:tplc="7FD8EFC8">
      <w:start w:val="1"/>
      <w:numFmt w:val="decimal"/>
      <w:lvlText w:val="%1."/>
      <w:lvlJc w:val="left"/>
      <w:pPr>
        <w:ind w:left="644" w:hanging="360"/>
      </w:pPr>
      <w:rPr>
        <w:rFonts w:hint="default"/>
      </w:rPr>
    </w:lvl>
    <w:lvl w:ilvl="1" w:tplc="340A0019">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6" w15:restartNumberingAfterBreak="0">
    <w:nsid w:val="29607AB5"/>
    <w:multiLevelType w:val="hybridMultilevel"/>
    <w:tmpl w:val="7BCCE41A"/>
    <w:lvl w:ilvl="0" w:tplc="A1CECE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7228DC"/>
    <w:multiLevelType w:val="hybridMultilevel"/>
    <w:tmpl w:val="31AACC5E"/>
    <w:lvl w:ilvl="0" w:tplc="C13003B8">
      <w:start w:val="1"/>
      <w:numFmt w:val="upperLetter"/>
      <w:lvlText w:val="%1."/>
      <w:lvlJc w:val="left"/>
      <w:pPr>
        <w:ind w:left="720" w:hanging="360"/>
      </w:pPr>
      <w:rPr>
        <w:color w:val="FF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5A4810"/>
    <w:multiLevelType w:val="hybridMultilevel"/>
    <w:tmpl w:val="848C68A6"/>
    <w:lvl w:ilvl="0" w:tplc="A60EF1B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CF378D"/>
    <w:multiLevelType w:val="hybridMultilevel"/>
    <w:tmpl w:val="225C84F0"/>
    <w:lvl w:ilvl="0" w:tplc="1B96A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135929"/>
    <w:multiLevelType w:val="hybridMultilevel"/>
    <w:tmpl w:val="AB8E1C9E"/>
    <w:lvl w:ilvl="0" w:tplc="340A0005">
      <w:start w:val="1"/>
      <w:numFmt w:val="bullet"/>
      <w:lvlText w:val=""/>
      <w:lvlJc w:val="left"/>
      <w:pPr>
        <w:ind w:left="502" w:hanging="360"/>
      </w:pPr>
      <w:rPr>
        <w:rFonts w:ascii="Wingdings" w:hAnsi="Wingdings"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31" w15:restartNumberingAfterBreak="0">
    <w:nsid w:val="2FE52BEF"/>
    <w:multiLevelType w:val="hybridMultilevel"/>
    <w:tmpl w:val="5AF00A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0573DD8"/>
    <w:multiLevelType w:val="hybridMultilevel"/>
    <w:tmpl w:val="CFCC5C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117F51"/>
    <w:multiLevelType w:val="hybridMultilevel"/>
    <w:tmpl w:val="DA408B5E"/>
    <w:lvl w:ilvl="0" w:tplc="7CC86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E06467"/>
    <w:multiLevelType w:val="multilevel"/>
    <w:tmpl w:val="77F219E0"/>
    <w:lvl w:ilvl="0">
      <w:start w:val="1"/>
      <w:numFmt w:val="decimal"/>
      <w:lvlText w:val="%1."/>
      <w:lvlJc w:val="left"/>
      <w:pPr>
        <w:ind w:left="405" w:hanging="360"/>
      </w:pPr>
      <w:rPr>
        <w:rFonts w:eastAsia="Times New Roman"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5" w15:restartNumberingAfterBreak="0">
    <w:nsid w:val="33ED4A8A"/>
    <w:multiLevelType w:val="hybridMultilevel"/>
    <w:tmpl w:val="D3BC5184"/>
    <w:lvl w:ilvl="0" w:tplc="0409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348B65F3"/>
    <w:multiLevelType w:val="hybridMultilevel"/>
    <w:tmpl w:val="7060967E"/>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DA3001"/>
    <w:multiLevelType w:val="hybridMultilevel"/>
    <w:tmpl w:val="799616BC"/>
    <w:lvl w:ilvl="0" w:tplc="A1A47900">
      <w:start w:val="1"/>
      <w:numFmt w:val="lowerLetter"/>
      <w:lvlText w:val="%1)"/>
      <w:lvlJc w:val="left"/>
      <w:pPr>
        <w:ind w:left="720" w:hanging="360"/>
      </w:pPr>
      <w:rPr>
        <w:rFont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35F54780"/>
    <w:multiLevelType w:val="hybridMultilevel"/>
    <w:tmpl w:val="3DFC4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1826A5"/>
    <w:multiLevelType w:val="hybridMultilevel"/>
    <w:tmpl w:val="70F626C2"/>
    <w:lvl w:ilvl="0" w:tplc="50F05A18">
      <w:start w:val="1"/>
      <w:numFmt w:val="lowerLetter"/>
      <w:lvlText w:val="%1)"/>
      <w:lvlJc w:val="left"/>
      <w:pPr>
        <w:ind w:left="720" w:hanging="360"/>
      </w:pPr>
      <w:rPr>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38957E2D"/>
    <w:multiLevelType w:val="hybridMultilevel"/>
    <w:tmpl w:val="B37061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5B058D"/>
    <w:multiLevelType w:val="hybridMultilevel"/>
    <w:tmpl w:val="8E76C0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5B6C90"/>
    <w:multiLevelType w:val="hybridMultilevel"/>
    <w:tmpl w:val="380C99CC"/>
    <w:lvl w:ilvl="0" w:tplc="7CC86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0E48B3"/>
    <w:multiLevelType w:val="hybridMultilevel"/>
    <w:tmpl w:val="818C52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6C419A"/>
    <w:multiLevelType w:val="hybridMultilevel"/>
    <w:tmpl w:val="3B40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D5C21AD"/>
    <w:multiLevelType w:val="hybridMultilevel"/>
    <w:tmpl w:val="B276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CD2E5D"/>
    <w:multiLevelType w:val="hybridMultilevel"/>
    <w:tmpl w:val="131C7C32"/>
    <w:lvl w:ilvl="0" w:tplc="9A44A9D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0ED7C83"/>
    <w:multiLevelType w:val="hybridMultilevel"/>
    <w:tmpl w:val="0144FD78"/>
    <w:lvl w:ilvl="0" w:tplc="3AE6051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DE3496"/>
    <w:multiLevelType w:val="hybridMultilevel"/>
    <w:tmpl w:val="2818687E"/>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43816BC3"/>
    <w:multiLevelType w:val="hybridMultilevel"/>
    <w:tmpl w:val="FFD42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5D64BF"/>
    <w:multiLevelType w:val="hybridMultilevel"/>
    <w:tmpl w:val="5DE82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241FB3"/>
    <w:multiLevelType w:val="hybridMultilevel"/>
    <w:tmpl w:val="7914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F5E98"/>
    <w:multiLevelType w:val="hybridMultilevel"/>
    <w:tmpl w:val="F64AF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7A4B38"/>
    <w:multiLevelType w:val="hybridMultilevel"/>
    <w:tmpl w:val="E522E1D6"/>
    <w:lvl w:ilvl="0" w:tplc="7CC86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F115D1"/>
    <w:multiLevelType w:val="hybridMultilevel"/>
    <w:tmpl w:val="831C700C"/>
    <w:lvl w:ilvl="0" w:tplc="CD9EDB18">
      <w:start w:val="6"/>
      <w:numFmt w:val="decimal"/>
      <w:lvlText w:val="%1."/>
      <w:lvlJc w:val="left"/>
      <w:pPr>
        <w:ind w:left="720" w:hanging="360"/>
      </w:pPr>
      <w:rPr>
        <w:rFonts w:ascii="Arial" w:hAnsi="Arial" w:cs="Arial" w:hint="default"/>
        <w:b w:val="0"/>
      </w:rPr>
    </w:lvl>
    <w:lvl w:ilvl="1" w:tplc="DC54FFDA">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3F3D1E"/>
    <w:multiLevelType w:val="hybridMultilevel"/>
    <w:tmpl w:val="960278B8"/>
    <w:lvl w:ilvl="0" w:tplc="04090017">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6" w15:restartNumberingAfterBreak="0">
    <w:nsid w:val="4DE639B1"/>
    <w:multiLevelType w:val="hybridMultilevel"/>
    <w:tmpl w:val="0696256A"/>
    <w:lvl w:ilvl="0" w:tplc="EB76C546">
      <w:start w:val="8"/>
      <w:numFmt w:val="decimal"/>
      <w:lvlText w:val="%1."/>
      <w:lvlJc w:val="left"/>
      <w:pPr>
        <w:ind w:left="360" w:hanging="360"/>
      </w:pPr>
      <w:rPr>
        <w:rFonts w:ascii="Bodoni MT Black" w:hAnsi="Bodoni MT Black" w:cs="Arial" w:hint="default"/>
        <w:b w:val="0"/>
        <w:color w:val="AA3B19" w:themeColor="accent6" w:themeShade="BF"/>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7" w15:restartNumberingAfterBreak="0">
    <w:nsid w:val="4EB0707F"/>
    <w:multiLevelType w:val="hybridMultilevel"/>
    <w:tmpl w:val="2678412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0C4A25"/>
    <w:multiLevelType w:val="hybridMultilevel"/>
    <w:tmpl w:val="CCD82FA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4FA65823"/>
    <w:multiLevelType w:val="hybridMultilevel"/>
    <w:tmpl w:val="D97E58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3F2EDB"/>
    <w:multiLevelType w:val="hybridMultilevel"/>
    <w:tmpl w:val="A22617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6B2C97"/>
    <w:multiLevelType w:val="hybridMultilevel"/>
    <w:tmpl w:val="B4F497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5753E16"/>
    <w:multiLevelType w:val="hybridMultilevel"/>
    <w:tmpl w:val="699E56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78E2CDE"/>
    <w:multiLevelType w:val="hybridMultilevel"/>
    <w:tmpl w:val="DF102BC6"/>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57E000F3"/>
    <w:multiLevelType w:val="hybridMultilevel"/>
    <w:tmpl w:val="78B89184"/>
    <w:lvl w:ilvl="0" w:tplc="7CC86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1859FC"/>
    <w:multiLevelType w:val="hybridMultilevel"/>
    <w:tmpl w:val="0ED8EC7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83E1AF7"/>
    <w:multiLevelType w:val="hybridMultilevel"/>
    <w:tmpl w:val="50203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434962"/>
    <w:multiLevelType w:val="hybridMultilevel"/>
    <w:tmpl w:val="DEE8F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B97AE1"/>
    <w:multiLevelType w:val="hybridMultilevel"/>
    <w:tmpl w:val="B7420968"/>
    <w:lvl w:ilvl="0" w:tplc="340A0005">
      <w:start w:val="1"/>
      <w:numFmt w:val="bullet"/>
      <w:lvlText w:val=""/>
      <w:lvlJc w:val="left"/>
      <w:pPr>
        <w:ind w:left="502"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69" w15:restartNumberingAfterBreak="0">
    <w:nsid w:val="591D7CC8"/>
    <w:multiLevelType w:val="hybridMultilevel"/>
    <w:tmpl w:val="92265C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23692D"/>
    <w:multiLevelType w:val="hybridMultilevel"/>
    <w:tmpl w:val="4FE0AF18"/>
    <w:lvl w:ilvl="0" w:tplc="093A6A9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265A22"/>
    <w:multiLevelType w:val="hybridMultilevel"/>
    <w:tmpl w:val="374EF6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AC3346E"/>
    <w:multiLevelType w:val="hybridMultilevel"/>
    <w:tmpl w:val="C0D2CA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C336F5"/>
    <w:multiLevelType w:val="hybridMultilevel"/>
    <w:tmpl w:val="699E565C"/>
    <w:lvl w:ilvl="0" w:tplc="04090015">
      <w:start w:val="1"/>
      <w:numFmt w:val="upperLetter"/>
      <w:lvlText w:val="%1."/>
      <w:lvlJc w:val="left"/>
      <w:pPr>
        <w:ind w:left="7165"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5B80193A"/>
    <w:multiLevelType w:val="hybridMultilevel"/>
    <w:tmpl w:val="88A0F1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5" w15:restartNumberingAfterBreak="0">
    <w:nsid w:val="5C3E7A52"/>
    <w:multiLevelType w:val="hybridMultilevel"/>
    <w:tmpl w:val="963632B2"/>
    <w:lvl w:ilvl="0" w:tplc="9A44A9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B4271C"/>
    <w:multiLevelType w:val="hybridMultilevel"/>
    <w:tmpl w:val="3F7A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4276C7"/>
    <w:multiLevelType w:val="hybridMultilevel"/>
    <w:tmpl w:val="AB6CF30A"/>
    <w:lvl w:ilvl="0" w:tplc="49189E02">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4448EF"/>
    <w:multiLevelType w:val="hybridMultilevel"/>
    <w:tmpl w:val="DF6AA272"/>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9" w15:restartNumberingAfterBreak="0">
    <w:nsid w:val="5E773E88"/>
    <w:multiLevelType w:val="hybridMultilevel"/>
    <w:tmpl w:val="CAE69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A763D2"/>
    <w:multiLevelType w:val="hybridMultilevel"/>
    <w:tmpl w:val="3CA4D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3A3FA2"/>
    <w:multiLevelType w:val="hybridMultilevel"/>
    <w:tmpl w:val="13D06472"/>
    <w:lvl w:ilvl="0" w:tplc="EFC88B4A">
      <w:start w:val="1"/>
      <w:numFmt w:val="lowerLetter"/>
      <w:lvlText w:val="%1)"/>
      <w:lvlJc w:val="left"/>
      <w:pPr>
        <w:ind w:left="720" w:hanging="360"/>
      </w:pPr>
      <w:rPr>
        <w:rFonts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2" w15:restartNumberingAfterBreak="0">
    <w:nsid w:val="672246BB"/>
    <w:multiLevelType w:val="hybridMultilevel"/>
    <w:tmpl w:val="ADC86ED2"/>
    <w:lvl w:ilvl="0" w:tplc="CC42BD26">
      <w:start w:val="1"/>
      <w:numFmt w:val="lowerLetter"/>
      <w:lvlText w:val="%1)"/>
      <w:lvlJc w:val="left"/>
      <w:pPr>
        <w:ind w:left="360" w:hanging="360"/>
      </w:pPr>
      <w:rPr>
        <w:rFonts w:hint="default"/>
        <w:b w:val="0"/>
        <w:spacing w:val="-2"/>
        <w:w w:val="100"/>
        <w:sz w:val="20"/>
        <w:szCs w:val="20"/>
        <w:lang w:val="es-E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7F61A2F"/>
    <w:multiLevelType w:val="hybridMultilevel"/>
    <w:tmpl w:val="7274375A"/>
    <w:lvl w:ilvl="0" w:tplc="785E1604">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9647BBE"/>
    <w:multiLevelType w:val="hybridMultilevel"/>
    <w:tmpl w:val="0BE83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80162A"/>
    <w:multiLevelType w:val="hybridMultilevel"/>
    <w:tmpl w:val="7B76BBF0"/>
    <w:lvl w:ilvl="0" w:tplc="81AC1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206CA7"/>
    <w:multiLevelType w:val="hybridMultilevel"/>
    <w:tmpl w:val="8E76C0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A13049"/>
    <w:multiLevelType w:val="hybridMultilevel"/>
    <w:tmpl w:val="3F0E4B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FE75A8"/>
    <w:multiLevelType w:val="hybridMultilevel"/>
    <w:tmpl w:val="CA14EB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5F3435"/>
    <w:multiLevelType w:val="hybridMultilevel"/>
    <w:tmpl w:val="3CA4D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2E33266"/>
    <w:multiLevelType w:val="hybridMultilevel"/>
    <w:tmpl w:val="54A6D9CE"/>
    <w:lvl w:ilvl="0" w:tplc="34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35B466B"/>
    <w:multiLevelType w:val="hybridMultilevel"/>
    <w:tmpl w:val="CA9C3668"/>
    <w:lvl w:ilvl="0" w:tplc="04090017">
      <w:start w:val="1"/>
      <w:numFmt w:val="lowerLetter"/>
      <w:lvlText w:val="%1)"/>
      <w:lvlJc w:val="left"/>
      <w:pPr>
        <w:ind w:left="360" w:hanging="360"/>
      </w:pPr>
      <w:rPr>
        <w:rFonts w:hint="default"/>
        <w:spacing w:val="-2"/>
        <w:w w:val="100"/>
        <w:sz w:val="20"/>
        <w:szCs w:val="20"/>
        <w:lang w:val="es-ES" w:eastAsia="en-US" w:bidi="ar-SA"/>
      </w:rPr>
    </w:lvl>
    <w:lvl w:ilvl="1" w:tplc="BC081F78">
      <w:start w:val="1"/>
      <w:numFmt w:val="decimal"/>
      <w:lvlText w:val="%2)"/>
      <w:lvlJc w:val="left"/>
      <w:pPr>
        <w:ind w:left="1440" w:hanging="720"/>
      </w:pPr>
      <w:rPr>
        <w:rFonts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2" w15:restartNumberingAfterBreak="0">
    <w:nsid w:val="748C5F55"/>
    <w:multiLevelType w:val="hybridMultilevel"/>
    <w:tmpl w:val="A69AEE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FB099D"/>
    <w:multiLevelType w:val="hybridMultilevel"/>
    <w:tmpl w:val="44F266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D10361"/>
    <w:multiLevelType w:val="hybridMultilevel"/>
    <w:tmpl w:val="51441482"/>
    <w:lvl w:ilvl="0" w:tplc="2DE4E2B2">
      <w:start w:val="1"/>
      <w:numFmt w:val="upperRoman"/>
      <w:lvlText w:val="%1."/>
      <w:lvlJc w:val="left"/>
      <w:pPr>
        <w:ind w:left="1288" w:hanging="720"/>
      </w:pPr>
      <w:rPr>
        <w:rFonts w:ascii="Arial" w:hAnsi="Arial" w:cs="Arial" w:hint="default"/>
        <w:color w:val="0000FF"/>
        <w:u w:val="single"/>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5" w15:restartNumberingAfterBreak="0">
    <w:nsid w:val="770719A7"/>
    <w:multiLevelType w:val="hybridMultilevel"/>
    <w:tmpl w:val="C3D689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5D024B"/>
    <w:multiLevelType w:val="hybridMultilevel"/>
    <w:tmpl w:val="0BDA06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611F0A"/>
    <w:multiLevelType w:val="hybridMultilevel"/>
    <w:tmpl w:val="6B0050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6E7773"/>
    <w:multiLevelType w:val="hybridMultilevel"/>
    <w:tmpl w:val="B94AF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D21231"/>
    <w:multiLevelType w:val="hybridMultilevel"/>
    <w:tmpl w:val="CE7C0FF8"/>
    <w:lvl w:ilvl="0" w:tplc="20081E0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7D127E"/>
    <w:multiLevelType w:val="hybridMultilevel"/>
    <w:tmpl w:val="6FC410C6"/>
    <w:lvl w:ilvl="0" w:tplc="3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117E45"/>
    <w:multiLevelType w:val="hybridMultilevel"/>
    <w:tmpl w:val="3344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39010E"/>
    <w:multiLevelType w:val="hybridMultilevel"/>
    <w:tmpl w:val="E1F037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5E23AB"/>
    <w:multiLevelType w:val="hybridMultilevel"/>
    <w:tmpl w:val="B94AF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B8C771F"/>
    <w:multiLevelType w:val="hybridMultilevel"/>
    <w:tmpl w:val="5C64C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D160B3C"/>
    <w:multiLevelType w:val="hybridMultilevel"/>
    <w:tmpl w:val="5F6C378A"/>
    <w:lvl w:ilvl="0" w:tplc="A4024C20">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15:restartNumberingAfterBreak="0">
    <w:nsid w:val="7D1D1F75"/>
    <w:multiLevelType w:val="hybridMultilevel"/>
    <w:tmpl w:val="F872E5DC"/>
    <w:lvl w:ilvl="0" w:tplc="B86ED0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C86728"/>
    <w:multiLevelType w:val="hybridMultilevel"/>
    <w:tmpl w:val="9D52C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37"/>
  </w:num>
  <w:num w:numId="3">
    <w:abstractNumId w:val="42"/>
  </w:num>
  <w:num w:numId="4">
    <w:abstractNumId w:val="61"/>
  </w:num>
  <w:num w:numId="5">
    <w:abstractNumId w:val="20"/>
  </w:num>
  <w:num w:numId="6">
    <w:abstractNumId w:val="25"/>
  </w:num>
  <w:num w:numId="7">
    <w:abstractNumId w:val="90"/>
  </w:num>
  <w:num w:numId="8">
    <w:abstractNumId w:val="30"/>
  </w:num>
  <w:num w:numId="9">
    <w:abstractNumId w:val="74"/>
  </w:num>
  <w:num w:numId="10">
    <w:abstractNumId w:val="68"/>
  </w:num>
  <w:num w:numId="11">
    <w:abstractNumId w:val="12"/>
  </w:num>
  <w:num w:numId="12">
    <w:abstractNumId w:val="31"/>
  </w:num>
  <w:num w:numId="13">
    <w:abstractNumId w:val="22"/>
  </w:num>
  <w:num w:numId="14">
    <w:abstractNumId w:val="15"/>
  </w:num>
  <w:num w:numId="15">
    <w:abstractNumId w:val="17"/>
  </w:num>
  <w:num w:numId="16">
    <w:abstractNumId w:val="40"/>
  </w:num>
  <w:num w:numId="17">
    <w:abstractNumId w:val="34"/>
  </w:num>
  <w:num w:numId="18">
    <w:abstractNumId w:val="77"/>
  </w:num>
  <w:num w:numId="19">
    <w:abstractNumId w:val="54"/>
  </w:num>
  <w:num w:numId="20">
    <w:abstractNumId w:val="79"/>
  </w:num>
  <w:num w:numId="21">
    <w:abstractNumId w:val="57"/>
  </w:num>
  <w:num w:numId="22">
    <w:abstractNumId w:val="87"/>
  </w:num>
  <w:num w:numId="23">
    <w:abstractNumId w:val="18"/>
  </w:num>
  <w:num w:numId="24">
    <w:abstractNumId w:val="102"/>
  </w:num>
  <w:num w:numId="25">
    <w:abstractNumId w:val="88"/>
  </w:num>
  <w:num w:numId="26">
    <w:abstractNumId w:val="4"/>
  </w:num>
  <w:num w:numId="27">
    <w:abstractNumId w:val="43"/>
  </w:num>
  <w:num w:numId="28">
    <w:abstractNumId w:val="59"/>
  </w:num>
  <w:num w:numId="29">
    <w:abstractNumId w:val="76"/>
  </w:num>
  <w:num w:numId="30">
    <w:abstractNumId w:val="7"/>
  </w:num>
  <w:num w:numId="31">
    <w:abstractNumId w:val="66"/>
  </w:num>
  <w:num w:numId="32">
    <w:abstractNumId w:val="50"/>
  </w:num>
  <w:num w:numId="33">
    <w:abstractNumId w:val="73"/>
  </w:num>
  <w:num w:numId="34">
    <w:abstractNumId w:val="16"/>
  </w:num>
  <w:num w:numId="35">
    <w:abstractNumId w:val="52"/>
  </w:num>
  <w:num w:numId="36">
    <w:abstractNumId w:val="36"/>
  </w:num>
  <w:num w:numId="37">
    <w:abstractNumId w:val="60"/>
  </w:num>
  <w:num w:numId="38">
    <w:abstractNumId w:val="6"/>
  </w:num>
  <w:num w:numId="39">
    <w:abstractNumId w:val="5"/>
  </w:num>
  <w:num w:numId="40">
    <w:abstractNumId w:val="95"/>
  </w:num>
  <w:num w:numId="41">
    <w:abstractNumId w:val="83"/>
  </w:num>
  <w:num w:numId="42">
    <w:abstractNumId w:val="93"/>
  </w:num>
  <w:num w:numId="43">
    <w:abstractNumId w:val="104"/>
  </w:num>
  <w:num w:numId="44">
    <w:abstractNumId w:val="78"/>
  </w:num>
  <w:num w:numId="45">
    <w:abstractNumId w:val="65"/>
  </w:num>
  <w:num w:numId="46">
    <w:abstractNumId w:val="58"/>
  </w:num>
  <w:num w:numId="47">
    <w:abstractNumId w:val="47"/>
  </w:num>
  <w:num w:numId="48">
    <w:abstractNumId w:val="27"/>
  </w:num>
  <w:num w:numId="49">
    <w:abstractNumId w:val="14"/>
  </w:num>
  <w:num w:numId="50">
    <w:abstractNumId w:val="62"/>
  </w:num>
  <w:num w:numId="51">
    <w:abstractNumId w:val="96"/>
  </w:num>
  <w:num w:numId="52">
    <w:abstractNumId w:val="84"/>
  </w:num>
  <w:num w:numId="53">
    <w:abstractNumId w:val="80"/>
  </w:num>
  <w:num w:numId="54">
    <w:abstractNumId w:val="13"/>
  </w:num>
  <w:num w:numId="55">
    <w:abstractNumId w:val="71"/>
  </w:num>
  <w:num w:numId="56">
    <w:abstractNumId w:val="33"/>
  </w:num>
  <w:num w:numId="57">
    <w:abstractNumId w:val="8"/>
  </w:num>
  <w:num w:numId="58">
    <w:abstractNumId w:val="32"/>
  </w:num>
  <w:num w:numId="59">
    <w:abstractNumId w:val="72"/>
  </w:num>
  <w:num w:numId="60">
    <w:abstractNumId w:val="85"/>
  </w:num>
  <w:num w:numId="61">
    <w:abstractNumId w:val="106"/>
  </w:num>
  <w:num w:numId="62">
    <w:abstractNumId w:val="69"/>
  </w:num>
  <w:num w:numId="63">
    <w:abstractNumId w:val="70"/>
  </w:num>
  <w:num w:numId="64">
    <w:abstractNumId w:val="26"/>
  </w:num>
  <w:num w:numId="65">
    <w:abstractNumId w:val="64"/>
  </w:num>
  <w:num w:numId="66">
    <w:abstractNumId w:val="0"/>
  </w:num>
  <w:num w:numId="67">
    <w:abstractNumId w:val="103"/>
  </w:num>
  <w:num w:numId="68">
    <w:abstractNumId w:val="98"/>
  </w:num>
  <w:num w:numId="69">
    <w:abstractNumId w:val="97"/>
  </w:num>
  <w:num w:numId="70">
    <w:abstractNumId w:val="10"/>
  </w:num>
  <w:num w:numId="71">
    <w:abstractNumId w:val="9"/>
  </w:num>
  <w:num w:numId="72">
    <w:abstractNumId w:val="91"/>
  </w:num>
  <w:num w:numId="73">
    <w:abstractNumId w:val="3"/>
  </w:num>
  <w:num w:numId="74">
    <w:abstractNumId w:val="92"/>
  </w:num>
  <w:num w:numId="75">
    <w:abstractNumId w:val="24"/>
  </w:num>
  <w:num w:numId="76">
    <w:abstractNumId w:val="82"/>
  </w:num>
  <w:num w:numId="77">
    <w:abstractNumId w:val="55"/>
  </w:num>
  <w:num w:numId="78">
    <w:abstractNumId w:val="100"/>
  </w:num>
  <w:num w:numId="79">
    <w:abstractNumId w:val="67"/>
  </w:num>
  <w:num w:numId="80">
    <w:abstractNumId w:val="107"/>
  </w:num>
  <w:num w:numId="81">
    <w:abstractNumId w:val="44"/>
  </w:num>
  <w:num w:numId="82">
    <w:abstractNumId w:val="101"/>
  </w:num>
  <w:num w:numId="83">
    <w:abstractNumId w:val="45"/>
  </w:num>
  <w:num w:numId="84">
    <w:abstractNumId w:val="51"/>
  </w:num>
  <w:num w:numId="85">
    <w:abstractNumId w:val="28"/>
  </w:num>
  <w:num w:numId="86">
    <w:abstractNumId w:val="2"/>
  </w:num>
  <w:num w:numId="87">
    <w:abstractNumId w:val="49"/>
  </w:num>
  <w:num w:numId="88">
    <w:abstractNumId w:val="19"/>
  </w:num>
  <w:num w:numId="89">
    <w:abstractNumId w:val="99"/>
  </w:num>
  <w:num w:numId="90">
    <w:abstractNumId w:val="46"/>
  </w:num>
  <w:num w:numId="91">
    <w:abstractNumId w:val="75"/>
  </w:num>
  <w:num w:numId="92">
    <w:abstractNumId w:val="21"/>
  </w:num>
  <w:num w:numId="93">
    <w:abstractNumId w:val="38"/>
  </w:num>
  <w:num w:numId="94">
    <w:abstractNumId w:val="35"/>
  </w:num>
  <w:num w:numId="95">
    <w:abstractNumId w:val="41"/>
  </w:num>
  <w:num w:numId="96">
    <w:abstractNumId w:val="89"/>
  </w:num>
  <w:num w:numId="97">
    <w:abstractNumId w:val="39"/>
  </w:num>
  <w:num w:numId="98">
    <w:abstractNumId w:val="81"/>
  </w:num>
  <w:num w:numId="99">
    <w:abstractNumId w:val="105"/>
  </w:num>
  <w:num w:numId="100">
    <w:abstractNumId w:val="1"/>
  </w:num>
  <w:num w:numId="101">
    <w:abstractNumId w:val="94"/>
  </w:num>
  <w:num w:numId="102">
    <w:abstractNumId w:val="56"/>
  </w:num>
  <w:num w:numId="103">
    <w:abstractNumId w:val="29"/>
  </w:num>
  <w:num w:numId="104">
    <w:abstractNumId w:val="86"/>
  </w:num>
  <w:num w:numId="105">
    <w:abstractNumId w:val="48"/>
  </w:num>
  <w:num w:numId="106">
    <w:abstractNumId w:val="23"/>
  </w:num>
  <w:num w:numId="107">
    <w:abstractNumId w:val="63"/>
  </w:num>
  <w:num w:numId="108">
    <w:abstractNumId w:val="1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D9"/>
    <w:rsid w:val="00003393"/>
    <w:rsid w:val="00010EEB"/>
    <w:rsid w:val="00012390"/>
    <w:rsid w:val="00013B01"/>
    <w:rsid w:val="0002142E"/>
    <w:rsid w:val="00025102"/>
    <w:rsid w:val="00026F83"/>
    <w:rsid w:val="00032B25"/>
    <w:rsid w:val="0003409D"/>
    <w:rsid w:val="00035ECE"/>
    <w:rsid w:val="00036813"/>
    <w:rsid w:val="000414D0"/>
    <w:rsid w:val="000416BA"/>
    <w:rsid w:val="00041F5F"/>
    <w:rsid w:val="0004208F"/>
    <w:rsid w:val="00043B41"/>
    <w:rsid w:val="00044A7A"/>
    <w:rsid w:val="0004535E"/>
    <w:rsid w:val="00056C0B"/>
    <w:rsid w:val="00056CEC"/>
    <w:rsid w:val="00057764"/>
    <w:rsid w:val="00061D31"/>
    <w:rsid w:val="00063042"/>
    <w:rsid w:val="00065762"/>
    <w:rsid w:val="000665BE"/>
    <w:rsid w:val="00067981"/>
    <w:rsid w:val="00070F8B"/>
    <w:rsid w:val="00072D90"/>
    <w:rsid w:val="00073AB3"/>
    <w:rsid w:val="00085F56"/>
    <w:rsid w:val="00086102"/>
    <w:rsid w:val="000964FF"/>
    <w:rsid w:val="00097777"/>
    <w:rsid w:val="000A02C5"/>
    <w:rsid w:val="000A274A"/>
    <w:rsid w:val="000A3C14"/>
    <w:rsid w:val="000A4B6D"/>
    <w:rsid w:val="000A5468"/>
    <w:rsid w:val="000A64BC"/>
    <w:rsid w:val="000B086A"/>
    <w:rsid w:val="000B0D64"/>
    <w:rsid w:val="000B384C"/>
    <w:rsid w:val="000B4827"/>
    <w:rsid w:val="000C2BF4"/>
    <w:rsid w:val="000C5B09"/>
    <w:rsid w:val="000D04F7"/>
    <w:rsid w:val="000D6F48"/>
    <w:rsid w:val="000E1513"/>
    <w:rsid w:val="000E31FE"/>
    <w:rsid w:val="000E3752"/>
    <w:rsid w:val="000E70E8"/>
    <w:rsid w:val="000F1C9D"/>
    <w:rsid w:val="000F3671"/>
    <w:rsid w:val="000F4FCC"/>
    <w:rsid w:val="000F688E"/>
    <w:rsid w:val="00102CF0"/>
    <w:rsid w:val="001070EF"/>
    <w:rsid w:val="00113905"/>
    <w:rsid w:val="00114D66"/>
    <w:rsid w:val="00115826"/>
    <w:rsid w:val="00116E34"/>
    <w:rsid w:val="00121AE2"/>
    <w:rsid w:val="00121CBB"/>
    <w:rsid w:val="0012414A"/>
    <w:rsid w:val="00126ABD"/>
    <w:rsid w:val="001328F0"/>
    <w:rsid w:val="00132BBB"/>
    <w:rsid w:val="001331FC"/>
    <w:rsid w:val="00134303"/>
    <w:rsid w:val="00134CD6"/>
    <w:rsid w:val="00135986"/>
    <w:rsid w:val="00135C05"/>
    <w:rsid w:val="00136B93"/>
    <w:rsid w:val="00142E45"/>
    <w:rsid w:val="00144F4D"/>
    <w:rsid w:val="00146444"/>
    <w:rsid w:val="001477C8"/>
    <w:rsid w:val="00147FA5"/>
    <w:rsid w:val="00147FCD"/>
    <w:rsid w:val="00152613"/>
    <w:rsid w:val="001543E8"/>
    <w:rsid w:val="001564CB"/>
    <w:rsid w:val="0016106C"/>
    <w:rsid w:val="001619F9"/>
    <w:rsid w:val="00162CE6"/>
    <w:rsid w:val="00167E73"/>
    <w:rsid w:val="001710A4"/>
    <w:rsid w:val="001722D9"/>
    <w:rsid w:val="00172AD6"/>
    <w:rsid w:val="00173AA4"/>
    <w:rsid w:val="00173D93"/>
    <w:rsid w:val="00173EAA"/>
    <w:rsid w:val="0017579F"/>
    <w:rsid w:val="00183472"/>
    <w:rsid w:val="00185DE7"/>
    <w:rsid w:val="001873FC"/>
    <w:rsid w:val="00191AE6"/>
    <w:rsid w:val="0019249A"/>
    <w:rsid w:val="001963AA"/>
    <w:rsid w:val="001A2224"/>
    <w:rsid w:val="001A7374"/>
    <w:rsid w:val="001B1C07"/>
    <w:rsid w:val="001B2A0A"/>
    <w:rsid w:val="001B3D5F"/>
    <w:rsid w:val="001B5174"/>
    <w:rsid w:val="001B552E"/>
    <w:rsid w:val="001B56FE"/>
    <w:rsid w:val="001B6E0F"/>
    <w:rsid w:val="001C05AC"/>
    <w:rsid w:val="001C4792"/>
    <w:rsid w:val="001C5A55"/>
    <w:rsid w:val="001C5AEC"/>
    <w:rsid w:val="001D0AA1"/>
    <w:rsid w:val="001D5112"/>
    <w:rsid w:val="001D7451"/>
    <w:rsid w:val="001D7477"/>
    <w:rsid w:val="001E4454"/>
    <w:rsid w:val="001E48B2"/>
    <w:rsid w:val="001E7D8A"/>
    <w:rsid w:val="001F5600"/>
    <w:rsid w:val="00200A20"/>
    <w:rsid w:val="00200A3D"/>
    <w:rsid w:val="00204E48"/>
    <w:rsid w:val="00206F1F"/>
    <w:rsid w:val="00212968"/>
    <w:rsid w:val="00214EF6"/>
    <w:rsid w:val="0022336A"/>
    <w:rsid w:val="00224899"/>
    <w:rsid w:val="00230D2A"/>
    <w:rsid w:val="00232ABA"/>
    <w:rsid w:val="002338E6"/>
    <w:rsid w:val="002341A6"/>
    <w:rsid w:val="00235A16"/>
    <w:rsid w:val="00236301"/>
    <w:rsid w:val="00236B1C"/>
    <w:rsid w:val="0024009C"/>
    <w:rsid w:val="00241554"/>
    <w:rsid w:val="00244529"/>
    <w:rsid w:val="002450C6"/>
    <w:rsid w:val="00250FC7"/>
    <w:rsid w:val="0025101F"/>
    <w:rsid w:val="0025243F"/>
    <w:rsid w:val="00253793"/>
    <w:rsid w:val="00257BB0"/>
    <w:rsid w:val="002608A0"/>
    <w:rsid w:val="002651EF"/>
    <w:rsid w:val="0026522F"/>
    <w:rsid w:val="00265779"/>
    <w:rsid w:val="00266860"/>
    <w:rsid w:val="002676D7"/>
    <w:rsid w:val="0027230A"/>
    <w:rsid w:val="002774C9"/>
    <w:rsid w:val="00281FB5"/>
    <w:rsid w:val="002832DA"/>
    <w:rsid w:val="0028749D"/>
    <w:rsid w:val="002875B9"/>
    <w:rsid w:val="0029369F"/>
    <w:rsid w:val="00294E11"/>
    <w:rsid w:val="002955DC"/>
    <w:rsid w:val="002A03F5"/>
    <w:rsid w:val="002A19D8"/>
    <w:rsid w:val="002A2539"/>
    <w:rsid w:val="002A2864"/>
    <w:rsid w:val="002A2ECB"/>
    <w:rsid w:val="002A60F5"/>
    <w:rsid w:val="002B51C9"/>
    <w:rsid w:val="002B5C16"/>
    <w:rsid w:val="002C1FC9"/>
    <w:rsid w:val="002C4D83"/>
    <w:rsid w:val="002C57B7"/>
    <w:rsid w:val="002C5EEC"/>
    <w:rsid w:val="002D264C"/>
    <w:rsid w:val="002D46DD"/>
    <w:rsid w:val="002E0686"/>
    <w:rsid w:val="002E2DFA"/>
    <w:rsid w:val="002E3E2D"/>
    <w:rsid w:val="002E599C"/>
    <w:rsid w:val="002E6F8B"/>
    <w:rsid w:val="002F137B"/>
    <w:rsid w:val="002F3863"/>
    <w:rsid w:val="002F4DEE"/>
    <w:rsid w:val="002F626F"/>
    <w:rsid w:val="002F6CD6"/>
    <w:rsid w:val="002F7A9F"/>
    <w:rsid w:val="00303879"/>
    <w:rsid w:val="00305BD9"/>
    <w:rsid w:val="00307B83"/>
    <w:rsid w:val="0031145E"/>
    <w:rsid w:val="00311B64"/>
    <w:rsid w:val="00313AF0"/>
    <w:rsid w:val="003208AA"/>
    <w:rsid w:val="00321E37"/>
    <w:rsid w:val="003225AA"/>
    <w:rsid w:val="00323612"/>
    <w:rsid w:val="00324286"/>
    <w:rsid w:val="00325108"/>
    <w:rsid w:val="003330CF"/>
    <w:rsid w:val="00334543"/>
    <w:rsid w:val="00343F8C"/>
    <w:rsid w:val="00344FC0"/>
    <w:rsid w:val="003475FC"/>
    <w:rsid w:val="0035083E"/>
    <w:rsid w:val="00353345"/>
    <w:rsid w:val="00354F53"/>
    <w:rsid w:val="00355A13"/>
    <w:rsid w:val="003612CF"/>
    <w:rsid w:val="003646A1"/>
    <w:rsid w:val="003740B0"/>
    <w:rsid w:val="003750D8"/>
    <w:rsid w:val="00376C0D"/>
    <w:rsid w:val="003772CC"/>
    <w:rsid w:val="00381DF6"/>
    <w:rsid w:val="00383814"/>
    <w:rsid w:val="00387739"/>
    <w:rsid w:val="003944CC"/>
    <w:rsid w:val="00394509"/>
    <w:rsid w:val="00394B31"/>
    <w:rsid w:val="0039541D"/>
    <w:rsid w:val="00397DCC"/>
    <w:rsid w:val="003A0DFE"/>
    <w:rsid w:val="003A206A"/>
    <w:rsid w:val="003A2CB0"/>
    <w:rsid w:val="003A69D1"/>
    <w:rsid w:val="003A773B"/>
    <w:rsid w:val="003B1190"/>
    <w:rsid w:val="003B23A7"/>
    <w:rsid w:val="003B627F"/>
    <w:rsid w:val="003C0977"/>
    <w:rsid w:val="003C1285"/>
    <w:rsid w:val="003C342F"/>
    <w:rsid w:val="003C37EE"/>
    <w:rsid w:val="003C527E"/>
    <w:rsid w:val="003C6890"/>
    <w:rsid w:val="003C6FCA"/>
    <w:rsid w:val="003D003B"/>
    <w:rsid w:val="003D0674"/>
    <w:rsid w:val="003D199A"/>
    <w:rsid w:val="003D30F3"/>
    <w:rsid w:val="003D6A05"/>
    <w:rsid w:val="003D6A28"/>
    <w:rsid w:val="003E0B54"/>
    <w:rsid w:val="003E345B"/>
    <w:rsid w:val="003E5D89"/>
    <w:rsid w:val="003E7F4E"/>
    <w:rsid w:val="003F174E"/>
    <w:rsid w:val="003F3646"/>
    <w:rsid w:val="003F3EE9"/>
    <w:rsid w:val="003F486B"/>
    <w:rsid w:val="003F4BE7"/>
    <w:rsid w:val="003F55E9"/>
    <w:rsid w:val="003F75C0"/>
    <w:rsid w:val="00401E1A"/>
    <w:rsid w:val="00403DCC"/>
    <w:rsid w:val="00405624"/>
    <w:rsid w:val="00405E9E"/>
    <w:rsid w:val="004069D8"/>
    <w:rsid w:val="00407789"/>
    <w:rsid w:val="00407792"/>
    <w:rsid w:val="00411459"/>
    <w:rsid w:val="004143ED"/>
    <w:rsid w:val="00416E1B"/>
    <w:rsid w:val="00417BB8"/>
    <w:rsid w:val="00417DDD"/>
    <w:rsid w:val="00420308"/>
    <w:rsid w:val="00420B79"/>
    <w:rsid w:val="00421314"/>
    <w:rsid w:val="004235A9"/>
    <w:rsid w:val="00432592"/>
    <w:rsid w:val="0043264D"/>
    <w:rsid w:val="00433EE8"/>
    <w:rsid w:val="00440055"/>
    <w:rsid w:val="004411F7"/>
    <w:rsid w:val="00442105"/>
    <w:rsid w:val="004440EA"/>
    <w:rsid w:val="004502AD"/>
    <w:rsid w:val="004506BD"/>
    <w:rsid w:val="004508C2"/>
    <w:rsid w:val="0045289D"/>
    <w:rsid w:val="00453B9D"/>
    <w:rsid w:val="00461494"/>
    <w:rsid w:val="00462964"/>
    <w:rsid w:val="004633D6"/>
    <w:rsid w:val="00463E53"/>
    <w:rsid w:val="00466D7F"/>
    <w:rsid w:val="00467E19"/>
    <w:rsid w:val="00471643"/>
    <w:rsid w:val="0047674E"/>
    <w:rsid w:val="0048138A"/>
    <w:rsid w:val="00484206"/>
    <w:rsid w:val="0048695E"/>
    <w:rsid w:val="00487C3D"/>
    <w:rsid w:val="0049052E"/>
    <w:rsid w:val="00496E28"/>
    <w:rsid w:val="00497BF9"/>
    <w:rsid w:val="004A186E"/>
    <w:rsid w:val="004A2D1E"/>
    <w:rsid w:val="004A65CB"/>
    <w:rsid w:val="004A73BB"/>
    <w:rsid w:val="004B2A72"/>
    <w:rsid w:val="004B2D6F"/>
    <w:rsid w:val="004B5793"/>
    <w:rsid w:val="004B602A"/>
    <w:rsid w:val="004C3E4F"/>
    <w:rsid w:val="004C40CE"/>
    <w:rsid w:val="004C53A2"/>
    <w:rsid w:val="004C55BC"/>
    <w:rsid w:val="004D3256"/>
    <w:rsid w:val="004D342B"/>
    <w:rsid w:val="004D494E"/>
    <w:rsid w:val="004D56E9"/>
    <w:rsid w:val="004D5E19"/>
    <w:rsid w:val="004D7AB1"/>
    <w:rsid w:val="004E09A9"/>
    <w:rsid w:val="004E1B7B"/>
    <w:rsid w:val="004E40F0"/>
    <w:rsid w:val="004E4725"/>
    <w:rsid w:val="004E5031"/>
    <w:rsid w:val="004E6A98"/>
    <w:rsid w:val="004E7F0C"/>
    <w:rsid w:val="004F400C"/>
    <w:rsid w:val="004F532E"/>
    <w:rsid w:val="004F733A"/>
    <w:rsid w:val="005018BE"/>
    <w:rsid w:val="0050273A"/>
    <w:rsid w:val="00505201"/>
    <w:rsid w:val="005153A2"/>
    <w:rsid w:val="00516192"/>
    <w:rsid w:val="00516891"/>
    <w:rsid w:val="005222CD"/>
    <w:rsid w:val="0052436C"/>
    <w:rsid w:val="00525C06"/>
    <w:rsid w:val="00525DB5"/>
    <w:rsid w:val="00530404"/>
    <w:rsid w:val="00540FDE"/>
    <w:rsid w:val="005441A3"/>
    <w:rsid w:val="00546BA4"/>
    <w:rsid w:val="00546C65"/>
    <w:rsid w:val="00547DE3"/>
    <w:rsid w:val="00552A00"/>
    <w:rsid w:val="00552C3A"/>
    <w:rsid w:val="005615FB"/>
    <w:rsid w:val="0056393E"/>
    <w:rsid w:val="00565ECB"/>
    <w:rsid w:val="0056605C"/>
    <w:rsid w:val="00570AB4"/>
    <w:rsid w:val="00576F53"/>
    <w:rsid w:val="00577437"/>
    <w:rsid w:val="0058535F"/>
    <w:rsid w:val="00585FAC"/>
    <w:rsid w:val="00591389"/>
    <w:rsid w:val="00595CC2"/>
    <w:rsid w:val="005A234A"/>
    <w:rsid w:val="005A28DD"/>
    <w:rsid w:val="005B345E"/>
    <w:rsid w:val="005B387A"/>
    <w:rsid w:val="005B45A1"/>
    <w:rsid w:val="005C2F01"/>
    <w:rsid w:val="005C6C31"/>
    <w:rsid w:val="005D1B8D"/>
    <w:rsid w:val="005D68E3"/>
    <w:rsid w:val="005E0000"/>
    <w:rsid w:val="005E189A"/>
    <w:rsid w:val="005E31D9"/>
    <w:rsid w:val="005E5945"/>
    <w:rsid w:val="005E6385"/>
    <w:rsid w:val="005E6F23"/>
    <w:rsid w:val="005E7F16"/>
    <w:rsid w:val="005F0B72"/>
    <w:rsid w:val="005F1296"/>
    <w:rsid w:val="005F2F34"/>
    <w:rsid w:val="005F3E4C"/>
    <w:rsid w:val="005F6792"/>
    <w:rsid w:val="00603343"/>
    <w:rsid w:val="006040FE"/>
    <w:rsid w:val="006102AF"/>
    <w:rsid w:val="006103B2"/>
    <w:rsid w:val="00614534"/>
    <w:rsid w:val="00615DE8"/>
    <w:rsid w:val="00621C02"/>
    <w:rsid w:val="00623827"/>
    <w:rsid w:val="00623BC0"/>
    <w:rsid w:val="00623C91"/>
    <w:rsid w:val="006250A3"/>
    <w:rsid w:val="00637157"/>
    <w:rsid w:val="006430F4"/>
    <w:rsid w:val="006449C5"/>
    <w:rsid w:val="006457D0"/>
    <w:rsid w:val="006459CF"/>
    <w:rsid w:val="00645A5C"/>
    <w:rsid w:val="00647A2C"/>
    <w:rsid w:val="0065251D"/>
    <w:rsid w:val="00654693"/>
    <w:rsid w:val="00656471"/>
    <w:rsid w:val="006607AC"/>
    <w:rsid w:val="00660B7F"/>
    <w:rsid w:val="0066124D"/>
    <w:rsid w:val="00662B1D"/>
    <w:rsid w:val="006652F1"/>
    <w:rsid w:val="00666D97"/>
    <w:rsid w:val="00670C1D"/>
    <w:rsid w:val="0067551A"/>
    <w:rsid w:val="00677BC0"/>
    <w:rsid w:val="00677F17"/>
    <w:rsid w:val="006801B4"/>
    <w:rsid w:val="006804FA"/>
    <w:rsid w:val="00682CA2"/>
    <w:rsid w:val="00684374"/>
    <w:rsid w:val="00686F35"/>
    <w:rsid w:val="00690796"/>
    <w:rsid w:val="0069148D"/>
    <w:rsid w:val="00691CCF"/>
    <w:rsid w:val="00691F40"/>
    <w:rsid w:val="0069245C"/>
    <w:rsid w:val="00693F18"/>
    <w:rsid w:val="006966D9"/>
    <w:rsid w:val="00696C7E"/>
    <w:rsid w:val="006A13BD"/>
    <w:rsid w:val="006A38D9"/>
    <w:rsid w:val="006A45A4"/>
    <w:rsid w:val="006A6BA6"/>
    <w:rsid w:val="006A70C0"/>
    <w:rsid w:val="006B41EE"/>
    <w:rsid w:val="006B42DC"/>
    <w:rsid w:val="006B7A1A"/>
    <w:rsid w:val="006C06B8"/>
    <w:rsid w:val="006C29BD"/>
    <w:rsid w:val="006C2D78"/>
    <w:rsid w:val="006C6DF1"/>
    <w:rsid w:val="006D0712"/>
    <w:rsid w:val="006D2220"/>
    <w:rsid w:val="006E37F2"/>
    <w:rsid w:val="006E6440"/>
    <w:rsid w:val="006E7C1F"/>
    <w:rsid w:val="006F0D1D"/>
    <w:rsid w:val="006F237E"/>
    <w:rsid w:val="006F41EF"/>
    <w:rsid w:val="006F4D64"/>
    <w:rsid w:val="006F7E03"/>
    <w:rsid w:val="00705398"/>
    <w:rsid w:val="007107EE"/>
    <w:rsid w:val="00710D0E"/>
    <w:rsid w:val="007159ED"/>
    <w:rsid w:val="00717712"/>
    <w:rsid w:val="007204A1"/>
    <w:rsid w:val="00722AF8"/>
    <w:rsid w:val="007240E6"/>
    <w:rsid w:val="00726227"/>
    <w:rsid w:val="0072684E"/>
    <w:rsid w:val="00727034"/>
    <w:rsid w:val="00730F5E"/>
    <w:rsid w:val="0073380C"/>
    <w:rsid w:val="00735E67"/>
    <w:rsid w:val="00736329"/>
    <w:rsid w:val="00736CC7"/>
    <w:rsid w:val="00737F9A"/>
    <w:rsid w:val="00740AC3"/>
    <w:rsid w:val="007436F6"/>
    <w:rsid w:val="00743BC0"/>
    <w:rsid w:val="00747E76"/>
    <w:rsid w:val="00754ABD"/>
    <w:rsid w:val="00754DFB"/>
    <w:rsid w:val="00760319"/>
    <w:rsid w:val="007613FA"/>
    <w:rsid w:val="00761F8F"/>
    <w:rsid w:val="0076293C"/>
    <w:rsid w:val="0077244B"/>
    <w:rsid w:val="00772EA8"/>
    <w:rsid w:val="0077315E"/>
    <w:rsid w:val="00773420"/>
    <w:rsid w:val="007741F2"/>
    <w:rsid w:val="00774411"/>
    <w:rsid w:val="007746C9"/>
    <w:rsid w:val="00777064"/>
    <w:rsid w:val="00780DB3"/>
    <w:rsid w:val="00781723"/>
    <w:rsid w:val="007818F6"/>
    <w:rsid w:val="0078352B"/>
    <w:rsid w:val="007840FE"/>
    <w:rsid w:val="00785238"/>
    <w:rsid w:val="00785ADC"/>
    <w:rsid w:val="00785EEF"/>
    <w:rsid w:val="00792F09"/>
    <w:rsid w:val="00797778"/>
    <w:rsid w:val="007A07D9"/>
    <w:rsid w:val="007A193F"/>
    <w:rsid w:val="007A1DE5"/>
    <w:rsid w:val="007A29D1"/>
    <w:rsid w:val="007A53DB"/>
    <w:rsid w:val="007A5DFB"/>
    <w:rsid w:val="007B5256"/>
    <w:rsid w:val="007B6DCC"/>
    <w:rsid w:val="007C11D5"/>
    <w:rsid w:val="007C2B38"/>
    <w:rsid w:val="007C5C85"/>
    <w:rsid w:val="007D58E3"/>
    <w:rsid w:val="007E53C6"/>
    <w:rsid w:val="007E55BD"/>
    <w:rsid w:val="007E60C6"/>
    <w:rsid w:val="007E6C1C"/>
    <w:rsid w:val="007F17B2"/>
    <w:rsid w:val="007F1B02"/>
    <w:rsid w:val="007F2803"/>
    <w:rsid w:val="007F52D8"/>
    <w:rsid w:val="007F54AD"/>
    <w:rsid w:val="007F70C7"/>
    <w:rsid w:val="007F7576"/>
    <w:rsid w:val="007F7F9C"/>
    <w:rsid w:val="008007C3"/>
    <w:rsid w:val="00804F0A"/>
    <w:rsid w:val="00805C15"/>
    <w:rsid w:val="008062E1"/>
    <w:rsid w:val="00806EEB"/>
    <w:rsid w:val="00810B96"/>
    <w:rsid w:val="00814F6E"/>
    <w:rsid w:val="00816D7C"/>
    <w:rsid w:val="008215D1"/>
    <w:rsid w:val="00822DFD"/>
    <w:rsid w:val="00823C2C"/>
    <w:rsid w:val="00826089"/>
    <w:rsid w:val="008269CB"/>
    <w:rsid w:val="008323A5"/>
    <w:rsid w:val="008337E4"/>
    <w:rsid w:val="00834F9F"/>
    <w:rsid w:val="00837EAE"/>
    <w:rsid w:val="008420A5"/>
    <w:rsid w:val="008435D0"/>
    <w:rsid w:val="00844CF2"/>
    <w:rsid w:val="00852694"/>
    <w:rsid w:val="00852A55"/>
    <w:rsid w:val="00855620"/>
    <w:rsid w:val="00860B50"/>
    <w:rsid w:val="00862C96"/>
    <w:rsid w:val="0086545B"/>
    <w:rsid w:val="00871A01"/>
    <w:rsid w:val="00871F16"/>
    <w:rsid w:val="008720DE"/>
    <w:rsid w:val="008756D5"/>
    <w:rsid w:val="00876E57"/>
    <w:rsid w:val="00883A7E"/>
    <w:rsid w:val="00887954"/>
    <w:rsid w:val="00892331"/>
    <w:rsid w:val="0089396A"/>
    <w:rsid w:val="0089409D"/>
    <w:rsid w:val="0089426C"/>
    <w:rsid w:val="008966B6"/>
    <w:rsid w:val="00896B07"/>
    <w:rsid w:val="008977F8"/>
    <w:rsid w:val="008A1F85"/>
    <w:rsid w:val="008A26DD"/>
    <w:rsid w:val="008A7667"/>
    <w:rsid w:val="008A7880"/>
    <w:rsid w:val="008A7AD5"/>
    <w:rsid w:val="008B36C7"/>
    <w:rsid w:val="008B79A4"/>
    <w:rsid w:val="008B7E54"/>
    <w:rsid w:val="008C0C60"/>
    <w:rsid w:val="008C22F7"/>
    <w:rsid w:val="008C4B66"/>
    <w:rsid w:val="008D08B7"/>
    <w:rsid w:val="008D1B0A"/>
    <w:rsid w:val="008D2C99"/>
    <w:rsid w:val="008D61E8"/>
    <w:rsid w:val="008D74BA"/>
    <w:rsid w:val="008D7E4B"/>
    <w:rsid w:val="008E3328"/>
    <w:rsid w:val="008E78E4"/>
    <w:rsid w:val="008F0695"/>
    <w:rsid w:val="008F2D37"/>
    <w:rsid w:val="008F3E4B"/>
    <w:rsid w:val="008F53AF"/>
    <w:rsid w:val="008F5D32"/>
    <w:rsid w:val="009015F4"/>
    <w:rsid w:val="009044C6"/>
    <w:rsid w:val="00913234"/>
    <w:rsid w:val="009142D9"/>
    <w:rsid w:val="00916D09"/>
    <w:rsid w:val="0092214B"/>
    <w:rsid w:val="0092521F"/>
    <w:rsid w:val="00927E0C"/>
    <w:rsid w:val="0093019F"/>
    <w:rsid w:val="0093475A"/>
    <w:rsid w:val="00941E94"/>
    <w:rsid w:val="00947CA9"/>
    <w:rsid w:val="00953B8F"/>
    <w:rsid w:val="00956865"/>
    <w:rsid w:val="00961B2B"/>
    <w:rsid w:val="0096755F"/>
    <w:rsid w:val="0097004E"/>
    <w:rsid w:val="00970DCB"/>
    <w:rsid w:val="009752EA"/>
    <w:rsid w:val="00980317"/>
    <w:rsid w:val="009835D1"/>
    <w:rsid w:val="00983B44"/>
    <w:rsid w:val="0098608D"/>
    <w:rsid w:val="00986D79"/>
    <w:rsid w:val="0098702F"/>
    <w:rsid w:val="0098732B"/>
    <w:rsid w:val="00987355"/>
    <w:rsid w:val="00990DFB"/>
    <w:rsid w:val="00991A06"/>
    <w:rsid w:val="00993947"/>
    <w:rsid w:val="009943F9"/>
    <w:rsid w:val="00995FAF"/>
    <w:rsid w:val="00996680"/>
    <w:rsid w:val="009A1196"/>
    <w:rsid w:val="009A6BBB"/>
    <w:rsid w:val="009A77B0"/>
    <w:rsid w:val="009B1966"/>
    <w:rsid w:val="009B4704"/>
    <w:rsid w:val="009B523C"/>
    <w:rsid w:val="009B7161"/>
    <w:rsid w:val="009B730F"/>
    <w:rsid w:val="009C1269"/>
    <w:rsid w:val="009C3A17"/>
    <w:rsid w:val="009C6AB5"/>
    <w:rsid w:val="009C6B05"/>
    <w:rsid w:val="009C718D"/>
    <w:rsid w:val="009D0D28"/>
    <w:rsid w:val="009D3092"/>
    <w:rsid w:val="009D4FDA"/>
    <w:rsid w:val="009E1979"/>
    <w:rsid w:val="009E1D7D"/>
    <w:rsid w:val="009E7574"/>
    <w:rsid w:val="009F3C70"/>
    <w:rsid w:val="009F5B32"/>
    <w:rsid w:val="00A02E95"/>
    <w:rsid w:val="00A06AF9"/>
    <w:rsid w:val="00A1533D"/>
    <w:rsid w:val="00A16247"/>
    <w:rsid w:val="00A17D74"/>
    <w:rsid w:val="00A20FFD"/>
    <w:rsid w:val="00A215B1"/>
    <w:rsid w:val="00A23951"/>
    <w:rsid w:val="00A25222"/>
    <w:rsid w:val="00A307A1"/>
    <w:rsid w:val="00A31849"/>
    <w:rsid w:val="00A31AED"/>
    <w:rsid w:val="00A31C96"/>
    <w:rsid w:val="00A33FDE"/>
    <w:rsid w:val="00A3407B"/>
    <w:rsid w:val="00A417C5"/>
    <w:rsid w:val="00A447F1"/>
    <w:rsid w:val="00A44F5C"/>
    <w:rsid w:val="00A46CA6"/>
    <w:rsid w:val="00A47399"/>
    <w:rsid w:val="00A47AC1"/>
    <w:rsid w:val="00A530A1"/>
    <w:rsid w:val="00A53304"/>
    <w:rsid w:val="00A54316"/>
    <w:rsid w:val="00A545ED"/>
    <w:rsid w:val="00A55038"/>
    <w:rsid w:val="00A6299B"/>
    <w:rsid w:val="00A63E5A"/>
    <w:rsid w:val="00A64642"/>
    <w:rsid w:val="00A70A56"/>
    <w:rsid w:val="00A71602"/>
    <w:rsid w:val="00A75EFD"/>
    <w:rsid w:val="00A82F9E"/>
    <w:rsid w:val="00A836F9"/>
    <w:rsid w:val="00A97F44"/>
    <w:rsid w:val="00AA3199"/>
    <w:rsid w:val="00AA4631"/>
    <w:rsid w:val="00AB0011"/>
    <w:rsid w:val="00AB14B9"/>
    <w:rsid w:val="00AB240D"/>
    <w:rsid w:val="00AB458F"/>
    <w:rsid w:val="00AB4C66"/>
    <w:rsid w:val="00AB72A0"/>
    <w:rsid w:val="00AB79D2"/>
    <w:rsid w:val="00AC7F6C"/>
    <w:rsid w:val="00AD25B5"/>
    <w:rsid w:val="00AD3779"/>
    <w:rsid w:val="00AD44AB"/>
    <w:rsid w:val="00AE31B0"/>
    <w:rsid w:val="00AE772F"/>
    <w:rsid w:val="00B009B0"/>
    <w:rsid w:val="00B03B22"/>
    <w:rsid w:val="00B056F2"/>
    <w:rsid w:val="00B06A5F"/>
    <w:rsid w:val="00B06A72"/>
    <w:rsid w:val="00B06D5F"/>
    <w:rsid w:val="00B1185A"/>
    <w:rsid w:val="00B131FC"/>
    <w:rsid w:val="00B15315"/>
    <w:rsid w:val="00B17EF0"/>
    <w:rsid w:val="00B203B1"/>
    <w:rsid w:val="00B23966"/>
    <w:rsid w:val="00B24532"/>
    <w:rsid w:val="00B260A6"/>
    <w:rsid w:val="00B35058"/>
    <w:rsid w:val="00B353D9"/>
    <w:rsid w:val="00B364A1"/>
    <w:rsid w:val="00B3772E"/>
    <w:rsid w:val="00B412F6"/>
    <w:rsid w:val="00B432A6"/>
    <w:rsid w:val="00B43B48"/>
    <w:rsid w:val="00B44C8B"/>
    <w:rsid w:val="00B45749"/>
    <w:rsid w:val="00B46FBD"/>
    <w:rsid w:val="00B476EB"/>
    <w:rsid w:val="00B47B21"/>
    <w:rsid w:val="00B52963"/>
    <w:rsid w:val="00B557EE"/>
    <w:rsid w:val="00B626EC"/>
    <w:rsid w:val="00B676CC"/>
    <w:rsid w:val="00B70807"/>
    <w:rsid w:val="00B748B5"/>
    <w:rsid w:val="00B76308"/>
    <w:rsid w:val="00B7642E"/>
    <w:rsid w:val="00B76B7E"/>
    <w:rsid w:val="00B77375"/>
    <w:rsid w:val="00B77518"/>
    <w:rsid w:val="00B77FFB"/>
    <w:rsid w:val="00B83068"/>
    <w:rsid w:val="00B83703"/>
    <w:rsid w:val="00B841CD"/>
    <w:rsid w:val="00B844AC"/>
    <w:rsid w:val="00B90F8E"/>
    <w:rsid w:val="00B945E1"/>
    <w:rsid w:val="00B95BA3"/>
    <w:rsid w:val="00BA0A86"/>
    <w:rsid w:val="00BA3380"/>
    <w:rsid w:val="00BA43A0"/>
    <w:rsid w:val="00BA7D5F"/>
    <w:rsid w:val="00BB16C6"/>
    <w:rsid w:val="00BB1AE8"/>
    <w:rsid w:val="00BB20F6"/>
    <w:rsid w:val="00BB2292"/>
    <w:rsid w:val="00BB31D0"/>
    <w:rsid w:val="00BB5FE8"/>
    <w:rsid w:val="00BB6E47"/>
    <w:rsid w:val="00BC2A53"/>
    <w:rsid w:val="00BC3060"/>
    <w:rsid w:val="00BC3EFF"/>
    <w:rsid w:val="00BD0749"/>
    <w:rsid w:val="00BD229B"/>
    <w:rsid w:val="00BD4688"/>
    <w:rsid w:val="00BE4F4C"/>
    <w:rsid w:val="00BE5721"/>
    <w:rsid w:val="00BE57D3"/>
    <w:rsid w:val="00BF044B"/>
    <w:rsid w:val="00BF0B5A"/>
    <w:rsid w:val="00BF0BEC"/>
    <w:rsid w:val="00BF4633"/>
    <w:rsid w:val="00C03717"/>
    <w:rsid w:val="00C047DE"/>
    <w:rsid w:val="00C0488E"/>
    <w:rsid w:val="00C04F68"/>
    <w:rsid w:val="00C12870"/>
    <w:rsid w:val="00C1395E"/>
    <w:rsid w:val="00C15962"/>
    <w:rsid w:val="00C23957"/>
    <w:rsid w:val="00C34684"/>
    <w:rsid w:val="00C36F08"/>
    <w:rsid w:val="00C4018B"/>
    <w:rsid w:val="00C43BCF"/>
    <w:rsid w:val="00C4484E"/>
    <w:rsid w:val="00C518AF"/>
    <w:rsid w:val="00C56622"/>
    <w:rsid w:val="00C56EFA"/>
    <w:rsid w:val="00C57052"/>
    <w:rsid w:val="00C66E0E"/>
    <w:rsid w:val="00C67468"/>
    <w:rsid w:val="00C70599"/>
    <w:rsid w:val="00C708A3"/>
    <w:rsid w:val="00C72720"/>
    <w:rsid w:val="00C72D60"/>
    <w:rsid w:val="00C7342A"/>
    <w:rsid w:val="00C74593"/>
    <w:rsid w:val="00C92C50"/>
    <w:rsid w:val="00C97303"/>
    <w:rsid w:val="00CA183F"/>
    <w:rsid w:val="00CA1F3A"/>
    <w:rsid w:val="00CA2AA0"/>
    <w:rsid w:val="00CA3D1A"/>
    <w:rsid w:val="00CA48A7"/>
    <w:rsid w:val="00CA4958"/>
    <w:rsid w:val="00CA7909"/>
    <w:rsid w:val="00CB190A"/>
    <w:rsid w:val="00CB2A7A"/>
    <w:rsid w:val="00CC3795"/>
    <w:rsid w:val="00CC4D46"/>
    <w:rsid w:val="00CC5888"/>
    <w:rsid w:val="00CC688F"/>
    <w:rsid w:val="00CC792E"/>
    <w:rsid w:val="00CD00BE"/>
    <w:rsid w:val="00CD4567"/>
    <w:rsid w:val="00CD4F7C"/>
    <w:rsid w:val="00CD65CF"/>
    <w:rsid w:val="00CE02AE"/>
    <w:rsid w:val="00CE21E7"/>
    <w:rsid w:val="00CE65B3"/>
    <w:rsid w:val="00CE68BC"/>
    <w:rsid w:val="00CF189A"/>
    <w:rsid w:val="00CF2EBD"/>
    <w:rsid w:val="00CF5F55"/>
    <w:rsid w:val="00CF6292"/>
    <w:rsid w:val="00CF6912"/>
    <w:rsid w:val="00D025A8"/>
    <w:rsid w:val="00D033DB"/>
    <w:rsid w:val="00D0420E"/>
    <w:rsid w:val="00D135D9"/>
    <w:rsid w:val="00D16915"/>
    <w:rsid w:val="00D170EE"/>
    <w:rsid w:val="00D17D65"/>
    <w:rsid w:val="00D21B25"/>
    <w:rsid w:val="00D22F4F"/>
    <w:rsid w:val="00D2423C"/>
    <w:rsid w:val="00D26B47"/>
    <w:rsid w:val="00D3195D"/>
    <w:rsid w:val="00D32493"/>
    <w:rsid w:val="00D34F19"/>
    <w:rsid w:val="00D35E4E"/>
    <w:rsid w:val="00D36354"/>
    <w:rsid w:val="00D37A4D"/>
    <w:rsid w:val="00D40CDE"/>
    <w:rsid w:val="00D41756"/>
    <w:rsid w:val="00D41B32"/>
    <w:rsid w:val="00D5178E"/>
    <w:rsid w:val="00D518B7"/>
    <w:rsid w:val="00D528C3"/>
    <w:rsid w:val="00D55490"/>
    <w:rsid w:val="00D55C76"/>
    <w:rsid w:val="00D56E0B"/>
    <w:rsid w:val="00D60E38"/>
    <w:rsid w:val="00D61FAF"/>
    <w:rsid w:val="00D637DB"/>
    <w:rsid w:val="00D64C27"/>
    <w:rsid w:val="00D70ACC"/>
    <w:rsid w:val="00D80BF4"/>
    <w:rsid w:val="00D818EF"/>
    <w:rsid w:val="00D839F2"/>
    <w:rsid w:val="00D84DE3"/>
    <w:rsid w:val="00D86D83"/>
    <w:rsid w:val="00D918DF"/>
    <w:rsid w:val="00D91C0A"/>
    <w:rsid w:val="00D92940"/>
    <w:rsid w:val="00D95720"/>
    <w:rsid w:val="00DA2BD9"/>
    <w:rsid w:val="00DA57A8"/>
    <w:rsid w:val="00DA5F4A"/>
    <w:rsid w:val="00DA6048"/>
    <w:rsid w:val="00DA6C87"/>
    <w:rsid w:val="00DB04A3"/>
    <w:rsid w:val="00DB15A9"/>
    <w:rsid w:val="00DB1E01"/>
    <w:rsid w:val="00DB3BD6"/>
    <w:rsid w:val="00DB40A6"/>
    <w:rsid w:val="00DC4DED"/>
    <w:rsid w:val="00DC795D"/>
    <w:rsid w:val="00DD1650"/>
    <w:rsid w:val="00DD2735"/>
    <w:rsid w:val="00DD455F"/>
    <w:rsid w:val="00DD4DA1"/>
    <w:rsid w:val="00DD7F53"/>
    <w:rsid w:val="00DE0AED"/>
    <w:rsid w:val="00DE0DA1"/>
    <w:rsid w:val="00DE1362"/>
    <w:rsid w:val="00DE1D7F"/>
    <w:rsid w:val="00DE2B06"/>
    <w:rsid w:val="00DE3221"/>
    <w:rsid w:val="00DE3DD0"/>
    <w:rsid w:val="00DE53FF"/>
    <w:rsid w:val="00DE7001"/>
    <w:rsid w:val="00DE7B29"/>
    <w:rsid w:val="00E04B1D"/>
    <w:rsid w:val="00E11DCD"/>
    <w:rsid w:val="00E11E52"/>
    <w:rsid w:val="00E16066"/>
    <w:rsid w:val="00E2352F"/>
    <w:rsid w:val="00E23EDC"/>
    <w:rsid w:val="00E253BE"/>
    <w:rsid w:val="00E27284"/>
    <w:rsid w:val="00E37003"/>
    <w:rsid w:val="00E37252"/>
    <w:rsid w:val="00E37D18"/>
    <w:rsid w:val="00E4207C"/>
    <w:rsid w:val="00E42A4E"/>
    <w:rsid w:val="00E45638"/>
    <w:rsid w:val="00E61A92"/>
    <w:rsid w:val="00E6353C"/>
    <w:rsid w:val="00E67AE6"/>
    <w:rsid w:val="00E755B5"/>
    <w:rsid w:val="00E76161"/>
    <w:rsid w:val="00E77209"/>
    <w:rsid w:val="00E7732F"/>
    <w:rsid w:val="00E77354"/>
    <w:rsid w:val="00E80A43"/>
    <w:rsid w:val="00E84AA2"/>
    <w:rsid w:val="00E92CE7"/>
    <w:rsid w:val="00E934B6"/>
    <w:rsid w:val="00E9424D"/>
    <w:rsid w:val="00E9590B"/>
    <w:rsid w:val="00E969C1"/>
    <w:rsid w:val="00E96F95"/>
    <w:rsid w:val="00EA4902"/>
    <w:rsid w:val="00EA67C0"/>
    <w:rsid w:val="00EB394E"/>
    <w:rsid w:val="00EB5C50"/>
    <w:rsid w:val="00EC1268"/>
    <w:rsid w:val="00EC4C31"/>
    <w:rsid w:val="00EC4F82"/>
    <w:rsid w:val="00EC7F57"/>
    <w:rsid w:val="00ED17ED"/>
    <w:rsid w:val="00ED3921"/>
    <w:rsid w:val="00ED7690"/>
    <w:rsid w:val="00ED7CE5"/>
    <w:rsid w:val="00EE0BBD"/>
    <w:rsid w:val="00EE1D0F"/>
    <w:rsid w:val="00EE2309"/>
    <w:rsid w:val="00EE3713"/>
    <w:rsid w:val="00EE48FA"/>
    <w:rsid w:val="00EE55CC"/>
    <w:rsid w:val="00EE6938"/>
    <w:rsid w:val="00EF23CD"/>
    <w:rsid w:val="00EF3DA5"/>
    <w:rsid w:val="00EF5D5F"/>
    <w:rsid w:val="00EF6940"/>
    <w:rsid w:val="00EF6B9B"/>
    <w:rsid w:val="00F0010E"/>
    <w:rsid w:val="00F0252C"/>
    <w:rsid w:val="00F05799"/>
    <w:rsid w:val="00F0746C"/>
    <w:rsid w:val="00F10ACA"/>
    <w:rsid w:val="00F1105C"/>
    <w:rsid w:val="00F114A7"/>
    <w:rsid w:val="00F11796"/>
    <w:rsid w:val="00F169FE"/>
    <w:rsid w:val="00F21274"/>
    <w:rsid w:val="00F21B27"/>
    <w:rsid w:val="00F2272E"/>
    <w:rsid w:val="00F24573"/>
    <w:rsid w:val="00F24A9F"/>
    <w:rsid w:val="00F2590C"/>
    <w:rsid w:val="00F26508"/>
    <w:rsid w:val="00F2717E"/>
    <w:rsid w:val="00F27529"/>
    <w:rsid w:val="00F318A9"/>
    <w:rsid w:val="00F33168"/>
    <w:rsid w:val="00F33B5A"/>
    <w:rsid w:val="00F344EA"/>
    <w:rsid w:val="00F3604C"/>
    <w:rsid w:val="00F37B80"/>
    <w:rsid w:val="00F4040E"/>
    <w:rsid w:val="00F410CD"/>
    <w:rsid w:val="00F50BE4"/>
    <w:rsid w:val="00F510F3"/>
    <w:rsid w:val="00F60B37"/>
    <w:rsid w:val="00F61904"/>
    <w:rsid w:val="00F63E4E"/>
    <w:rsid w:val="00F67EF4"/>
    <w:rsid w:val="00F749F9"/>
    <w:rsid w:val="00F74AF3"/>
    <w:rsid w:val="00F74D04"/>
    <w:rsid w:val="00F7508E"/>
    <w:rsid w:val="00F76474"/>
    <w:rsid w:val="00F804BF"/>
    <w:rsid w:val="00F8565B"/>
    <w:rsid w:val="00F86DD7"/>
    <w:rsid w:val="00F87F7D"/>
    <w:rsid w:val="00F90301"/>
    <w:rsid w:val="00F9147B"/>
    <w:rsid w:val="00F914F3"/>
    <w:rsid w:val="00F926B7"/>
    <w:rsid w:val="00F9276F"/>
    <w:rsid w:val="00F936AE"/>
    <w:rsid w:val="00F95535"/>
    <w:rsid w:val="00F95FFD"/>
    <w:rsid w:val="00F97988"/>
    <w:rsid w:val="00F97E24"/>
    <w:rsid w:val="00FA09AB"/>
    <w:rsid w:val="00FA139E"/>
    <w:rsid w:val="00FA31B8"/>
    <w:rsid w:val="00FA510D"/>
    <w:rsid w:val="00FA6008"/>
    <w:rsid w:val="00FA7098"/>
    <w:rsid w:val="00FB2ACB"/>
    <w:rsid w:val="00FB4A41"/>
    <w:rsid w:val="00FB62E0"/>
    <w:rsid w:val="00FB73E1"/>
    <w:rsid w:val="00FC001B"/>
    <w:rsid w:val="00FC0480"/>
    <w:rsid w:val="00FC1B6C"/>
    <w:rsid w:val="00FC2AE1"/>
    <w:rsid w:val="00FC3D29"/>
    <w:rsid w:val="00FC74B4"/>
    <w:rsid w:val="00FD11BF"/>
    <w:rsid w:val="00FD2C56"/>
    <w:rsid w:val="00FE15D4"/>
    <w:rsid w:val="00FE1974"/>
    <w:rsid w:val="00FE2C9E"/>
    <w:rsid w:val="00FE2ED6"/>
    <w:rsid w:val="00FE5277"/>
    <w:rsid w:val="00FE5953"/>
    <w:rsid w:val="00FE6DB3"/>
    <w:rsid w:val="00FE7012"/>
    <w:rsid w:val="00FF12ED"/>
    <w:rsid w:val="00FF3247"/>
    <w:rsid w:val="00FF3EE6"/>
    <w:rsid w:val="00FF3FD9"/>
    <w:rsid w:val="00FF425E"/>
    <w:rsid w:val="00FF7B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1FAB3"/>
  <w15:chartTrackingRefBased/>
  <w15:docId w15:val="{FDA38BAB-7668-4469-89A4-DF86F9D8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3F5"/>
  </w:style>
  <w:style w:type="paragraph" w:styleId="Ttulo1">
    <w:name w:val="heading 1"/>
    <w:basedOn w:val="Normal"/>
    <w:next w:val="Normal"/>
    <w:link w:val="Ttulo1Car"/>
    <w:uiPriority w:val="9"/>
    <w:qFormat/>
    <w:rsid w:val="007C2B38"/>
    <w:pPr>
      <w:keepNext/>
      <w:keepLines/>
      <w:spacing w:before="360" w:after="40" w:line="240" w:lineRule="auto"/>
      <w:outlineLvl w:val="0"/>
    </w:pPr>
    <w:rPr>
      <w:rFonts w:asciiTheme="majorHAnsi" w:eastAsiaTheme="majorEastAsia" w:hAnsiTheme="majorHAnsi" w:cstheme="majorBidi"/>
      <w:color w:val="AA3B19" w:themeColor="accent6" w:themeShade="BF"/>
      <w:sz w:val="40"/>
      <w:szCs w:val="40"/>
    </w:rPr>
  </w:style>
  <w:style w:type="paragraph" w:styleId="Ttulo2">
    <w:name w:val="heading 2"/>
    <w:basedOn w:val="Normal"/>
    <w:next w:val="Normal"/>
    <w:link w:val="Ttulo2Car"/>
    <w:uiPriority w:val="9"/>
    <w:unhideWhenUsed/>
    <w:qFormat/>
    <w:rsid w:val="007C2B38"/>
    <w:pPr>
      <w:keepNext/>
      <w:keepLines/>
      <w:spacing w:before="80" w:after="0" w:line="240" w:lineRule="auto"/>
      <w:outlineLvl w:val="1"/>
    </w:pPr>
    <w:rPr>
      <w:rFonts w:asciiTheme="majorHAnsi" w:eastAsiaTheme="majorEastAsia" w:hAnsiTheme="majorHAnsi" w:cstheme="majorBidi"/>
      <w:color w:val="AA3B19" w:themeColor="accent6" w:themeShade="BF"/>
      <w:sz w:val="28"/>
      <w:szCs w:val="28"/>
    </w:rPr>
  </w:style>
  <w:style w:type="paragraph" w:styleId="Ttulo3">
    <w:name w:val="heading 3"/>
    <w:basedOn w:val="Normal"/>
    <w:next w:val="Normal"/>
    <w:link w:val="Ttulo3Car"/>
    <w:uiPriority w:val="9"/>
    <w:unhideWhenUsed/>
    <w:qFormat/>
    <w:rsid w:val="007C2B38"/>
    <w:pPr>
      <w:keepNext/>
      <w:keepLines/>
      <w:spacing w:before="80" w:after="0" w:line="240" w:lineRule="auto"/>
      <w:outlineLvl w:val="2"/>
    </w:pPr>
    <w:rPr>
      <w:rFonts w:asciiTheme="majorHAnsi" w:eastAsiaTheme="majorEastAsia" w:hAnsiTheme="majorHAnsi" w:cstheme="majorBidi"/>
      <w:color w:val="AA3B19" w:themeColor="accent6" w:themeShade="BF"/>
      <w:sz w:val="24"/>
      <w:szCs w:val="24"/>
    </w:rPr>
  </w:style>
  <w:style w:type="paragraph" w:styleId="Ttulo4">
    <w:name w:val="heading 4"/>
    <w:basedOn w:val="Normal"/>
    <w:next w:val="Normal"/>
    <w:link w:val="Ttulo4Car"/>
    <w:uiPriority w:val="9"/>
    <w:unhideWhenUsed/>
    <w:qFormat/>
    <w:rsid w:val="007C2B38"/>
    <w:pPr>
      <w:keepNext/>
      <w:keepLines/>
      <w:spacing w:before="80" w:after="0"/>
      <w:outlineLvl w:val="3"/>
    </w:pPr>
    <w:rPr>
      <w:rFonts w:asciiTheme="majorHAnsi" w:eastAsiaTheme="majorEastAsia" w:hAnsiTheme="majorHAnsi" w:cstheme="majorBidi"/>
      <w:color w:val="DF5327" w:themeColor="accent6"/>
      <w:sz w:val="22"/>
      <w:szCs w:val="22"/>
    </w:rPr>
  </w:style>
  <w:style w:type="paragraph" w:styleId="Ttulo5">
    <w:name w:val="heading 5"/>
    <w:basedOn w:val="Normal"/>
    <w:next w:val="Normal"/>
    <w:link w:val="Ttulo5Car"/>
    <w:uiPriority w:val="9"/>
    <w:unhideWhenUsed/>
    <w:qFormat/>
    <w:rsid w:val="007C2B38"/>
    <w:pPr>
      <w:keepNext/>
      <w:keepLines/>
      <w:spacing w:before="40" w:after="0"/>
      <w:outlineLvl w:val="4"/>
    </w:pPr>
    <w:rPr>
      <w:rFonts w:asciiTheme="majorHAnsi" w:eastAsiaTheme="majorEastAsia" w:hAnsiTheme="majorHAnsi" w:cstheme="majorBidi"/>
      <w:i/>
      <w:iCs/>
      <w:color w:val="DF5327" w:themeColor="accent6"/>
      <w:sz w:val="22"/>
      <w:szCs w:val="22"/>
    </w:rPr>
  </w:style>
  <w:style w:type="paragraph" w:styleId="Ttulo6">
    <w:name w:val="heading 6"/>
    <w:basedOn w:val="Normal"/>
    <w:next w:val="Normal"/>
    <w:link w:val="Ttulo6Car"/>
    <w:uiPriority w:val="9"/>
    <w:unhideWhenUsed/>
    <w:qFormat/>
    <w:rsid w:val="007C2B38"/>
    <w:pPr>
      <w:keepNext/>
      <w:keepLines/>
      <w:spacing w:before="40" w:after="0"/>
      <w:outlineLvl w:val="5"/>
    </w:pPr>
    <w:rPr>
      <w:rFonts w:asciiTheme="majorHAnsi" w:eastAsiaTheme="majorEastAsia" w:hAnsiTheme="majorHAnsi" w:cstheme="majorBidi"/>
      <w:color w:val="DF5327" w:themeColor="accent6"/>
    </w:rPr>
  </w:style>
  <w:style w:type="paragraph" w:styleId="Ttulo7">
    <w:name w:val="heading 7"/>
    <w:basedOn w:val="Normal"/>
    <w:next w:val="Normal"/>
    <w:link w:val="Ttulo7Car"/>
    <w:uiPriority w:val="9"/>
    <w:semiHidden/>
    <w:unhideWhenUsed/>
    <w:qFormat/>
    <w:rsid w:val="007C2B38"/>
    <w:pPr>
      <w:keepNext/>
      <w:keepLines/>
      <w:spacing w:before="40" w:after="0"/>
      <w:outlineLvl w:val="6"/>
    </w:pPr>
    <w:rPr>
      <w:rFonts w:asciiTheme="majorHAnsi" w:eastAsiaTheme="majorEastAsia" w:hAnsiTheme="majorHAnsi" w:cstheme="majorBidi"/>
      <w:b/>
      <w:bCs/>
      <w:color w:val="DF5327" w:themeColor="accent6"/>
    </w:rPr>
  </w:style>
  <w:style w:type="paragraph" w:styleId="Ttulo8">
    <w:name w:val="heading 8"/>
    <w:basedOn w:val="Normal"/>
    <w:next w:val="Normal"/>
    <w:link w:val="Ttulo8Car"/>
    <w:uiPriority w:val="9"/>
    <w:semiHidden/>
    <w:unhideWhenUsed/>
    <w:qFormat/>
    <w:rsid w:val="007C2B38"/>
    <w:pPr>
      <w:keepNext/>
      <w:keepLines/>
      <w:spacing w:before="40" w:after="0"/>
      <w:outlineLvl w:val="7"/>
    </w:pPr>
    <w:rPr>
      <w:rFonts w:asciiTheme="majorHAnsi" w:eastAsiaTheme="majorEastAsia" w:hAnsiTheme="majorHAnsi" w:cstheme="majorBidi"/>
      <w:b/>
      <w:bCs/>
      <w:i/>
      <w:iCs/>
      <w:color w:val="DF5327" w:themeColor="accent6"/>
      <w:sz w:val="20"/>
      <w:szCs w:val="20"/>
    </w:rPr>
  </w:style>
  <w:style w:type="paragraph" w:styleId="Ttulo9">
    <w:name w:val="heading 9"/>
    <w:basedOn w:val="Normal"/>
    <w:next w:val="Normal"/>
    <w:link w:val="Ttulo9Car"/>
    <w:uiPriority w:val="9"/>
    <w:semiHidden/>
    <w:unhideWhenUsed/>
    <w:qFormat/>
    <w:rsid w:val="007C2B38"/>
    <w:pPr>
      <w:keepNext/>
      <w:keepLines/>
      <w:spacing w:before="40" w:after="0"/>
      <w:outlineLvl w:val="8"/>
    </w:pPr>
    <w:rPr>
      <w:rFonts w:asciiTheme="majorHAnsi" w:eastAsiaTheme="majorEastAsia" w:hAnsiTheme="majorHAnsi" w:cstheme="majorBidi"/>
      <w:i/>
      <w:iCs/>
      <w:color w:val="DF532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35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5D9"/>
    <w:rPr>
      <w:rFonts w:eastAsiaTheme="minorEastAsia"/>
      <w:lang w:val="es-CL" w:eastAsia="es-CL"/>
    </w:rPr>
  </w:style>
  <w:style w:type="paragraph" w:styleId="Piedepgina">
    <w:name w:val="footer"/>
    <w:basedOn w:val="Normal"/>
    <w:link w:val="PiedepginaCar"/>
    <w:uiPriority w:val="99"/>
    <w:unhideWhenUsed/>
    <w:rsid w:val="00D135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5D9"/>
    <w:rPr>
      <w:rFonts w:eastAsiaTheme="minorEastAsia"/>
      <w:lang w:val="es-CL" w:eastAsia="es-CL"/>
    </w:rPr>
  </w:style>
  <w:style w:type="table" w:styleId="Tablaconcuadrcula">
    <w:name w:val="Table Grid"/>
    <w:basedOn w:val="Tablanormal"/>
    <w:uiPriority w:val="39"/>
    <w:rsid w:val="00D13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065762"/>
    <w:pPr>
      <w:ind w:left="720"/>
      <w:contextualSpacing/>
    </w:pPr>
  </w:style>
  <w:style w:type="character" w:customStyle="1" w:styleId="Ttulo3Car">
    <w:name w:val="Título 3 Car"/>
    <w:basedOn w:val="Fuentedeprrafopredeter"/>
    <w:link w:val="Ttulo3"/>
    <w:uiPriority w:val="9"/>
    <w:rsid w:val="007C2B38"/>
    <w:rPr>
      <w:rFonts w:asciiTheme="majorHAnsi" w:eastAsiaTheme="majorEastAsia" w:hAnsiTheme="majorHAnsi" w:cstheme="majorBidi"/>
      <w:color w:val="AA3B19" w:themeColor="accent6" w:themeShade="BF"/>
      <w:sz w:val="24"/>
      <w:szCs w:val="24"/>
    </w:rPr>
  </w:style>
  <w:style w:type="paragraph" w:customStyle="1" w:styleId="Default">
    <w:name w:val="Default"/>
    <w:rsid w:val="00065762"/>
    <w:pPr>
      <w:autoSpaceDE w:val="0"/>
      <w:autoSpaceDN w:val="0"/>
      <w:adjustRightInd w:val="0"/>
      <w:spacing w:after="0" w:line="240" w:lineRule="auto"/>
    </w:pPr>
    <w:rPr>
      <w:rFonts w:ascii="Times New Roman" w:hAnsi="Times New Roman" w:cs="Times New Roman"/>
      <w:color w:val="000000"/>
      <w:sz w:val="24"/>
      <w:szCs w:val="24"/>
      <w:lang w:val="es-CL"/>
    </w:rPr>
  </w:style>
  <w:style w:type="character" w:customStyle="1" w:styleId="Ttulo4Car">
    <w:name w:val="Título 4 Car"/>
    <w:basedOn w:val="Fuentedeprrafopredeter"/>
    <w:link w:val="Ttulo4"/>
    <w:uiPriority w:val="9"/>
    <w:rsid w:val="007C2B38"/>
    <w:rPr>
      <w:rFonts w:asciiTheme="majorHAnsi" w:eastAsiaTheme="majorEastAsia" w:hAnsiTheme="majorHAnsi" w:cstheme="majorBidi"/>
      <w:color w:val="DF5327" w:themeColor="accent6"/>
      <w:sz w:val="22"/>
      <w:szCs w:val="22"/>
    </w:rPr>
  </w:style>
  <w:style w:type="paragraph" w:styleId="Sinespaciado">
    <w:name w:val="No Spacing"/>
    <w:link w:val="SinespaciadoCar"/>
    <w:uiPriority w:val="1"/>
    <w:qFormat/>
    <w:rsid w:val="007C2B38"/>
    <w:pPr>
      <w:spacing w:after="0" w:line="240" w:lineRule="auto"/>
    </w:pPr>
  </w:style>
  <w:style w:type="character" w:customStyle="1" w:styleId="SinespaciadoCar">
    <w:name w:val="Sin espaciado Car"/>
    <w:basedOn w:val="Fuentedeprrafopredeter"/>
    <w:link w:val="Sinespaciado"/>
    <w:uiPriority w:val="1"/>
    <w:rsid w:val="00311B64"/>
  </w:style>
  <w:style w:type="table" w:customStyle="1" w:styleId="Tablaconcuadrcula4">
    <w:name w:val="Tabla con cuadrícula4"/>
    <w:basedOn w:val="Tablanormal"/>
    <w:next w:val="Tablaconcuadrcula"/>
    <w:uiPriority w:val="59"/>
    <w:rsid w:val="007E6C1C"/>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39"/>
    <w:rsid w:val="007E6C1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C2B38"/>
    <w:rPr>
      <w:rFonts w:asciiTheme="majorHAnsi" w:eastAsiaTheme="majorEastAsia" w:hAnsiTheme="majorHAnsi" w:cstheme="majorBidi"/>
      <w:color w:val="AA3B19" w:themeColor="accent6" w:themeShade="BF"/>
      <w:sz w:val="28"/>
      <w:szCs w:val="28"/>
    </w:rPr>
  </w:style>
  <w:style w:type="character" w:customStyle="1" w:styleId="Ttulo1Car">
    <w:name w:val="Título 1 Car"/>
    <w:basedOn w:val="Fuentedeprrafopredeter"/>
    <w:link w:val="Ttulo1"/>
    <w:uiPriority w:val="9"/>
    <w:rsid w:val="007C2B38"/>
    <w:rPr>
      <w:rFonts w:asciiTheme="majorHAnsi" w:eastAsiaTheme="majorEastAsia" w:hAnsiTheme="majorHAnsi" w:cstheme="majorBidi"/>
      <w:color w:val="AA3B19" w:themeColor="accent6" w:themeShade="BF"/>
      <w:sz w:val="40"/>
      <w:szCs w:val="40"/>
    </w:rPr>
  </w:style>
  <w:style w:type="character" w:customStyle="1" w:styleId="Ttulo5Car">
    <w:name w:val="Título 5 Car"/>
    <w:basedOn w:val="Fuentedeprrafopredeter"/>
    <w:link w:val="Ttulo5"/>
    <w:uiPriority w:val="9"/>
    <w:rsid w:val="007C2B38"/>
    <w:rPr>
      <w:rFonts w:asciiTheme="majorHAnsi" w:eastAsiaTheme="majorEastAsia" w:hAnsiTheme="majorHAnsi" w:cstheme="majorBidi"/>
      <w:i/>
      <w:iCs/>
      <w:color w:val="DF5327" w:themeColor="accent6"/>
      <w:sz w:val="22"/>
      <w:szCs w:val="22"/>
    </w:rPr>
  </w:style>
  <w:style w:type="paragraph" w:customStyle="1" w:styleId="Pa56">
    <w:name w:val="Pa56"/>
    <w:basedOn w:val="Default"/>
    <w:next w:val="Default"/>
    <w:uiPriority w:val="99"/>
    <w:rsid w:val="00F1105C"/>
    <w:pPr>
      <w:spacing w:line="241" w:lineRule="atLeast"/>
    </w:pPr>
    <w:rPr>
      <w:rFonts w:ascii="gobCL" w:hAnsi="gobCL" w:cstheme="minorBidi"/>
      <w:color w:val="auto"/>
    </w:rPr>
  </w:style>
  <w:style w:type="character" w:customStyle="1" w:styleId="A3">
    <w:name w:val="A3"/>
    <w:uiPriority w:val="99"/>
    <w:rsid w:val="00F1105C"/>
    <w:rPr>
      <w:rFonts w:cs="gobCL"/>
      <w:b/>
      <w:bCs/>
      <w:color w:val="000000"/>
      <w:sz w:val="20"/>
      <w:szCs w:val="20"/>
    </w:rPr>
  </w:style>
  <w:style w:type="character" w:styleId="Refdecomentario">
    <w:name w:val="annotation reference"/>
    <w:basedOn w:val="Fuentedeprrafopredeter"/>
    <w:uiPriority w:val="99"/>
    <w:semiHidden/>
    <w:unhideWhenUsed/>
    <w:rsid w:val="00E755B5"/>
    <w:rPr>
      <w:sz w:val="16"/>
      <w:szCs w:val="16"/>
    </w:rPr>
  </w:style>
  <w:style w:type="paragraph" w:styleId="Textocomentario">
    <w:name w:val="annotation text"/>
    <w:basedOn w:val="Normal"/>
    <w:link w:val="TextocomentarioCar"/>
    <w:uiPriority w:val="99"/>
    <w:semiHidden/>
    <w:unhideWhenUsed/>
    <w:rsid w:val="00E755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55B5"/>
    <w:rPr>
      <w:rFonts w:eastAsiaTheme="minorEastAsia"/>
      <w:sz w:val="20"/>
      <w:szCs w:val="20"/>
      <w:lang w:val="es-CL" w:eastAsia="es-CL"/>
    </w:rPr>
  </w:style>
  <w:style w:type="paragraph" w:styleId="Asuntodelcomentario">
    <w:name w:val="annotation subject"/>
    <w:basedOn w:val="Textocomentario"/>
    <w:next w:val="Textocomentario"/>
    <w:link w:val="AsuntodelcomentarioCar"/>
    <w:uiPriority w:val="99"/>
    <w:semiHidden/>
    <w:unhideWhenUsed/>
    <w:rsid w:val="00E755B5"/>
    <w:rPr>
      <w:b/>
      <w:bCs/>
    </w:rPr>
  </w:style>
  <w:style w:type="character" w:customStyle="1" w:styleId="AsuntodelcomentarioCar">
    <w:name w:val="Asunto del comentario Car"/>
    <w:basedOn w:val="TextocomentarioCar"/>
    <w:link w:val="Asuntodelcomentario"/>
    <w:uiPriority w:val="99"/>
    <w:semiHidden/>
    <w:rsid w:val="00E755B5"/>
    <w:rPr>
      <w:rFonts w:eastAsiaTheme="minorEastAsia"/>
      <w:b/>
      <w:bCs/>
      <w:sz w:val="20"/>
      <w:szCs w:val="20"/>
      <w:lang w:val="es-CL" w:eastAsia="es-CL"/>
    </w:rPr>
  </w:style>
  <w:style w:type="paragraph" w:styleId="Textodeglobo">
    <w:name w:val="Balloon Text"/>
    <w:basedOn w:val="Normal"/>
    <w:link w:val="TextodegloboCar"/>
    <w:uiPriority w:val="99"/>
    <w:semiHidden/>
    <w:unhideWhenUsed/>
    <w:rsid w:val="00E755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55B5"/>
    <w:rPr>
      <w:rFonts w:ascii="Segoe UI" w:eastAsiaTheme="minorEastAsia" w:hAnsi="Segoe UI" w:cs="Segoe UI"/>
      <w:sz w:val="18"/>
      <w:szCs w:val="18"/>
      <w:lang w:val="es-CL" w:eastAsia="es-CL"/>
    </w:rPr>
  </w:style>
  <w:style w:type="numbering" w:customStyle="1" w:styleId="Sinlista1">
    <w:name w:val="Sin lista1"/>
    <w:next w:val="Sinlista"/>
    <w:uiPriority w:val="99"/>
    <w:semiHidden/>
    <w:unhideWhenUsed/>
    <w:rsid w:val="00540FDE"/>
  </w:style>
  <w:style w:type="table" w:customStyle="1" w:styleId="Tablaconcuadrcula1">
    <w:name w:val="Tabla con cuadrícula1"/>
    <w:basedOn w:val="Tablanormal"/>
    <w:next w:val="Tablaconcuadrcula"/>
    <w:uiPriority w:val="59"/>
    <w:rsid w:val="00540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C2B38"/>
    <w:rPr>
      <w:rFonts w:asciiTheme="majorHAnsi" w:eastAsiaTheme="majorEastAsia" w:hAnsiTheme="majorHAnsi" w:cstheme="majorBidi"/>
      <w:b/>
      <w:bCs/>
      <w:color w:val="DF5327" w:themeColor="accent6"/>
    </w:rPr>
  </w:style>
  <w:style w:type="character" w:customStyle="1" w:styleId="Ttulo8Car">
    <w:name w:val="Título 8 Car"/>
    <w:basedOn w:val="Fuentedeprrafopredeter"/>
    <w:link w:val="Ttulo8"/>
    <w:uiPriority w:val="9"/>
    <w:semiHidden/>
    <w:rsid w:val="007C2B38"/>
    <w:rPr>
      <w:rFonts w:asciiTheme="majorHAnsi" w:eastAsiaTheme="majorEastAsia" w:hAnsiTheme="majorHAnsi" w:cstheme="majorBidi"/>
      <w:b/>
      <w:bCs/>
      <w:i/>
      <w:iCs/>
      <w:color w:val="DF5327" w:themeColor="accent6"/>
      <w:sz w:val="20"/>
      <w:szCs w:val="20"/>
    </w:rPr>
  </w:style>
  <w:style w:type="numbering" w:customStyle="1" w:styleId="Sinlista2">
    <w:name w:val="Sin lista2"/>
    <w:next w:val="Sinlista"/>
    <w:uiPriority w:val="99"/>
    <w:semiHidden/>
    <w:unhideWhenUsed/>
    <w:rsid w:val="008A26DD"/>
  </w:style>
  <w:style w:type="paragraph" w:styleId="Textoindependiente">
    <w:name w:val="Body Text"/>
    <w:basedOn w:val="Normal"/>
    <w:link w:val="TextoindependienteCar"/>
    <w:uiPriority w:val="1"/>
    <w:qFormat/>
    <w:rsid w:val="008A26DD"/>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8A26DD"/>
    <w:rPr>
      <w:rFonts w:ascii="Arial MT" w:eastAsia="Arial MT" w:hAnsi="Arial MT" w:cs="Arial MT"/>
      <w:sz w:val="20"/>
      <w:szCs w:val="20"/>
      <w:lang w:val="es-ES"/>
    </w:rPr>
  </w:style>
  <w:style w:type="character" w:styleId="Hipervnculo">
    <w:name w:val="Hyperlink"/>
    <w:basedOn w:val="Fuentedeprrafopredeter"/>
    <w:uiPriority w:val="99"/>
    <w:unhideWhenUsed/>
    <w:rsid w:val="008A26DD"/>
    <w:rPr>
      <w:color w:val="0000FF"/>
      <w:u w:val="single"/>
    </w:rPr>
  </w:style>
  <w:style w:type="table" w:customStyle="1" w:styleId="TableNormal">
    <w:name w:val="Table Normal"/>
    <w:uiPriority w:val="2"/>
    <w:semiHidden/>
    <w:unhideWhenUsed/>
    <w:qFormat/>
    <w:rsid w:val="008A26D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A26DD"/>
    <w:pPr>
      <w:widowControl w:val="0"/>
      <w:autoSpaceDE w:val="0"/>
      <w:autoSpaceDN w:val="0"/>
      <w:spacing w:after="0" w:line="240" w:lineRule="auto"/>
    </w:pPr>
    <w:rPr>
      <w:rFonts w:ascii="Arial MT" w:eastAsia="Arial MT" w:hAnsi="Arial MT" w:cs="Arial MT"/>
      <w:lang w:val="es-ES"/>
    </w:rPr>
  </w:style>
  <w:style w:type="character" w:styleId="Textoennegrita">
    <w:name w:val="Strong"/>
    <w:basedOn w:val="Fuentedeprrafopredeter"/>
    <w:uiPriority w:val="22"/>
    <w:qFormat/>
    <w:rsid w:val="007C2B38"/>
    <w:rPr>
      <w:b/>
      <w:bCs/>
    </w:rPr>
  </w:style>
  <w:style w:type="paragraph" w:styleId="NormalWeb">
    <w:name w:val="Normal (Web)"/>
    <w:basedOn w:val="Normal"/>
    <w:uiPriority w:val="99"/>
    <w:unhideWhenUsed/>
    <w:rsid w:val="00CE65B3"/>
    <w:pPr>
      <w:spacing w:before="100" w:beforeAutospacing="1" w:after="100" w:afterAutospacing="1" w:line="240"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7C2B38"/>
    <w:pPr>
      <w:spacing w:before="160" w:after="160" w:line="264" w:lineRule="auto"/>
      <w:ind w:left="720" w:right="720"/>
      <w:jc w:val="center"/>
    </w:pPr>
    <w:rPr>
      <w:rFonts w:asciiTheme="majorHAnsi" w:eastAsiaTheme="majorEastAsia" w:hAnsiTheme="majorHAnsi" w:cstheme="majorBidi"/>
      <w:i/>
      <w:iCs/>
      <w:color w:val="DF5327" w:themeColor="accent6"/>
      <w:sz w:val="32"/>
      <w:szCs w:val="32"/>
    </w:rPr>
  </w:style>
  <w:style w:type="character" w:customStyle="1" w:styleId="CitadestacadaCar">
    <w:name w:val="Cita destacada Car"/>
    <w:basedOn w:val="Fuentedeprrafopredeter"/>
    <w:link w:val="Citadestacada"/>
    <w:uiPriority w:val="30"/>
    <w:rsid w:val="007C2B38"/>
    <w:rPr>
      <w:rFonts w:asciiTheme="majorHAnsi" w:eastAsiaTheme="majorEastAsia" w:hAnsiTheme="majorHAnsi" w:cstheme="majorBidi"/>
      <w:i/>
      <w:iCs/>
      <w:color w:val="DF5327" w:themeColor="accent6"/>
      <w:sz w:val="32"/>
      <w:szCs w:val="32"/>
    </w:rPr>
  </w:style>
  <w:style w:type="paragraph" w:styleId="HTMLconformatoprevio">
    <w:name w:val="HTML Preformatted"/>
    <w:basedOn w:val="Normal"/>
    <w:link w:val="HTMLconformatoprevioCar"/>
    <w:uiPriority w:val="99"/>
    <w:semiHidden/>
    <w:unhideWhenUsed/>
    <w:rsid w:val="006A13BD"/>
    <w:pPr>
      <w:spacing w:after="0" w:line="240" w:lineRule="auto"/>
    </w:pPr>
    <w:rPr>
      <w:rFonts w:ascii="Consolas" w:eastAsia="Times New Roman" w:hAnsi="Consolas" w:cs="Times New Roman"/>
      <w:sz w:val="20"/>
      <w:szCs w:val="20"/>
    </w:rPr>
  </w:style>
  <w:style w:type="character" w:customStyle="1" w:styleId="HTMLconformatoprevioCar">
    <w:name w:val="HTML con formato previo Car"/>
    <w:basedOn w:val="Fuentedeprrafopredeter"/>
    <w:link w:val="HTMLconformatoprevio"/>
    <w:uiPriority w:val="99"/>
    <w:semiHidden/>
    <w:rsid w:val="006A13BD"/>
    <w:rPr>
      <w:rFonts w:ascii="Consolas" w:eastAsia="Times New Roman" w:hAnsi="Consolas" w:cs="Times New Roman"/>
      <w:sz w:val="20"/>
      <w:szCs w:val="20"/>
      <w:lang w:val="es-CL" w:eastAsia="es-CL"/>
    </w:rPr>
  </w:style>
  <w:style w:type="character" w:customStyle="1" w:styleId="A9">
    <w:name w:val="A9"/>
    <w:uiPriority w:val="99"/>
    <w:rsid w:val="006A13BD"/>
    <w:rPr>
      <w:rFonts w:cs="gobCL"/>
      <w:color w:val="000000"/>
      <w:sz w:val="21"/>
      <w:szCs w:val="21"/>
    </w:rPr>
  </w:style>
  <w:style w:type="paragraph" w:customStyle="1" w:styleId="Pa12">
    <w:name w:val="Pa12"/>
    <w:basedOn w:val="Default"/>
    <w:next w:val="Default"/>
    <w:uiPriority w:val="99"/>
    <w:rsid w:val="006A13BD"/>
    <w:pPr>
      <w:spacing w:line="201" w:lineRule="atLeast"/>
    </w:pPr>
    <w:rPr>
      <w:rFonts w:ascii="gobCL" w:eastAsia="Calibri" w:hAnsi="gobCL"/>
      <w:color w:val="auto"/>
    </w:rPr>
  </w:style>
  <w:style w:type="character" w:customStyle="1" w:styleId="A10">
    <w:name w:val="A10"/>
    <w:uiPriority w:val="99"/>
    <w:rsid w:val="006A13BD"/>
    <w:rPr>
      <w:rFonts w:cs="gobCL"/>
      <w:color w:val="000000"/>
      <w:sz w:val="14"/>
      <w:szCs w:val="14"/>
    </w:rPr>
  </w:style>
  <w:style w:type="paragraph" w:styleId="TtuloTDC">
    <w:name w:val="TOC Heading"/>
    <w:basedOn w:val="Ttulo1"/>
    <w:next w:val="Normal"/>
    <w:uiPriority w:val="39"/>
    <w:unhideWhenUsed/>
    <w:qFormat/>
    <w:rsid w:val="007C2B38"/>
    <w:pPr>
      <w:outlineLvl w:val="9"/>
    </w:pPr>
  </w:style>
  <w:style w:type="paragraph" w:styleId="TDC1">
    <w:name w:val="toc 1"/>
    <w:basedOn w:val="Normal"/>
    <w:next w:val="Normal"/>
    <w:autoRedefine/>
    <w:uiPriority w:val="39"/>
    <w:unhideWhenUsed/>
    <w:rsid w:val="0004535E"/>
    <w:pPr>
      <w:tabs>
        <w:tab w:val="left" w:pos="426"/>
        <w:tab w:val="right" w:leader="dot" w:pos="8828"/>
      </w:tabs>
      <w:spacing w:after="0" w:line="480" w:lineRule="auto"/>
    </w:pPr>
    <w:rPr>
      <w:rFonts w:asciiTheme="majorHAnsi" w:hAnsiTheme="majorHAnsi"/>
      <w:b/>
      <w:bCs/>
      <w:caps/>
      <w:sz w:val="24"/>
      <w:szCs w:val="24"/>
    </w:rPr>
  </w:style>
  <w:style w:type="paragraph" w:styleId="TDC2">
    <w:name w:val="toc 2"/>
    <w:basedOn w:val="Normal"/>
    <w:next w:val="Normal"/>
    <w:autoRedefine/>
    <w:uiPriority w:val="39"/>
    <w:unhideWhenUsed/>
    <w:rsid w:val="0004535E"/>
    <w:pPr>
      <w:tabs>
        <w:tab w:val="left" w:pos="440"/>
        <w:tab w:val="right" w:leader="dot" w:pos="8828"/>
      </w:tabs>
      <w:spacing w:after="0" w:line="480" w:lineRule="auto"/>
    </w:pPr>
    <w:rPr>
      <w:b/>
      <w:bCs/>
      <w:sz w:val="20"/>
      <w:szCs w:val="20"/>
    </w:rPr>
  </w:style>
  <w:style w:type="paragraph" w:styleId="TDC3">
    <w:name w:val="toc 3"/>
    <w:basedOn w:val="Normal"/>
    <w:next w:val="Normal"/>
    <w:autoRedefine/>
    <w:uiPriority w:val="39"/>
    <w:unhideWhenUsed/>
    <w:rsid w:val="006A13BD"/>
    <w:pPr>
      <w:spacing w:after="0"/>
      <w:ind w:left="220"/>
    </w:pPr>
    <w:rPr>
      <w:sz w:val="20"/>
      <w:szCs w:val="20"/>
    </w:rPr>
  </w:style>
  <w:style w:type="paragraph" w:styleId="TDC4">
    <w:name w:val="toc 4"/>
    <w:basedOn w:val="Normal"/>
    <w:next w:val="Normal"/>
    <w:autoRedefine/>
    <w:uiPriority w:val="39"/>
    <w:unhideWhenUsed/>
    <w:rsid w:val="006A13BD"/>
    <w:pPr>
      <w:spacing w:after="0"/>
      <w:ind w:left="440"/>
    </w:pPr>
    <w:rPr>
      <w:sz w:val="20"/>
      <w:szCs w:val="20"/>
    </w:rPr>
  </w:style>
  <w:style w:type="paragraph" w:styleId="TDC5">
    <w:name w:val="toc 5"/>
    <w:basedOn w:val="Normal"/>
    <w:next w:val="Normal"/>
    <w:autoRedefine/>
    <w:uiPriority w:val="39"/>
    <w:unhideWhenUsed/>
    <w:rsid w:val="006A13BD"/>
    <w:pPr>
      <w:spacing w:after="0"/>
      <w:ind w:left="660"/>
    </w:pPr>
    <w:rPr>
      <w:sz w:val="20"/>
      <w:szCs w:val="20"/>
    </w:rPr>
  </w:style>
  <w:style w:type="paragraph" w:styleId="TDC6">
    <w:name w:val="toc 6"/>
    <w:basedOn w:val="Normal"/>
    <w:next w:val="Normal"/>
    <w:autoRedefine/>
    <w:uiPriority w:val="39"/>
    <w:unhideWhenUsed/>
    <w:rsid w:val="006A13BD"/>
    <w:pPr>
      <w:spacing w:after="0"/>
      <w:ind w:left="880"/>
    </w:pPr>
    <w:rPr>
      <w:sz w:val="20"/>
      <w:szCs w:val="20"/>
    </w:rPr>
  </w:style>
  <w:style w:type="paragraph" w:customStyle="1" w:styleId="Pa37">
    <w:name w:val="Pa37"/>
    <w:basedOn w:val="Default"/>
    <w:next w:val="Default"/>
    <w:uiPriority w:val="99"/>
    <w:rsid w:val="006A13BD"/>
    <w:pPr>
      <w:spacing w:line="201" w:lineRule="atLeast"/>
    </w:pPr>
    <w:rPr>
      <w:rFonts w:ascii="gobCL" w:eastAsia="Calibri" w:hAnsi="gobCL"/>
      <w:color w:val="auto"/>
    </w:rPr>
  </w:style>
  <w:style w:type="paragraph" w:styleId="TDC7">
    <w:name w:val="toc 7"/>
    <w:basedOn w:val="Normal"/>
    <w:next w:val="Normal"/>
    <w:autoRedefine/>
    <w:uiPriority w:val="39"/>
    <w:unhideWhenUsed/>
    <w:rsid w:val="00173D93"/>
    <w:pPr>
      <w:spacing w:after="0"/>
      <w:ind w:left="1100"/>
    </w:pPr>
    <w:rPr>
      <w:sz w:val="20"/>
      <w:szCs w:val="20"/>
    </w:rPr>
  </w:style>
  <w:style w:type="paragraph" w:styleId="TDC8">
    <w:name w:val="toc 8"/>
    <w:basedOn w:val="Normal"/>
    <w:next w:val="Normal"/>
    <w:autoRedefine/>
    <w:uiPriority w:val="39"/>
    <w:unhideWhenUsed/>
    <w:rsid w:val="00173D93"/>
    <w:pPr>
      <w:spacing w:after="0"/>
      <w:ind w:left="1320"/>
    </w:pPr>
    <w:rPr>
      <w:sz w:val="20"/>
      <w:szCs w:val="20"/>
    </w:rPr>
  </w:style>
  <w:style w:type="paragraph" w:styleId="TDC9">
    <w:name w:val="toc 9"/>
    <w:basedOn w:val="Normal"/>
    <w:next w:val="Normal"/>
    <w:autoRedefine/>
    <w:uiPriority w:val="39"/>
    <w:unhideWhenUsed/>
    <w:rsid w:val="00173D93"/>
    <w:pPr>
      <w:spacing w:after="0"/>
      <w:ind w:left="1540"/>
    </w:pPr>
    <w:rPr>
      <w:sz w:val="20"/>
      <w:szCs w:val="20"/>
    </w:rPr>
  </w:style>
  <w:style w:type="character" w:customStyle="1" w:styleId="apple-converted-space">
    <w:name w:val="apple-converted-space"/>
    <w:basedOn w:val="Fuentedeprrafopredeter"/>
    <w:rsid w:val="00991A06"/>
  </w:style>
  <w:style w:type="table" w:customStyle="1" w:styleId="Tablaconcuadrcula11">
    <w:name w:val="Tabla con cuadrícula11"/>
    <w:basedOn w:val="Tablanormal"/>
    <w:next w:val="Tablaconcuadrcula"/>
    <w:uiPriority w:val="59"/>
    <w:rsid w:val="001B1C07"/>
    <w:pPr>
      <w:spacing w:after="0" w:line="240" w:lineRule="auto"/>
    </w:pPr>
    <w:rPr>
      <w:rFonts w:eastAsia="Times New Roman"/>
      <w:lang w:val="es-ES_tradn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7C2B3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7C2B38"/>
    <w:rPr>
      <w:rFonts w:asciiTheme="majorHAnsi" w:eastAsiaTheme="majorEastAsia" w:hAnsiTheme="majorHAnsi" w:cstheme="majorBidi"/>
      <w:color w:val="262626" w:themeColor="text1" w:themeTint="D9"/>
      <w:spacing w:val="-15"/>
      <w:sz w:val="96"/>
      <w:szCs w:val="96"/>
    </w:rPr>
  </w:style>
  <w:style w:type="paragraph" w:styleId="Sangradetextonormal">
    <w:name w:val="Body Text Indent"/>
    <w:basedOn w:val="Normal"/>
    <w:link w:val="SangradetextonormalCar"/>
    <w:semiHidden/>
    <w:rsid w:val="000C2BF4"/>
    <w:pPr>
      <w:spacing w:line="240" w:lineRule="auto"/>
      <w:ind w:left="283"/>
    </w:pPr>
    <w:rPr>
      <w:rFonts w:ascii="Times New Roman" w:eastAsia="Times New Roman" w:hAnsi="Times New Roman" w:cs="Times New Roman"/>
      <w:sz w:val="24"/>
      <w:szCs w:val="24"/>
      <w:lang w:val="es-ES_tradnl" w:eastAsia="es-ES" w:bidi="he-IL"/>
    </w:rPr>
  </w:style>
  <w:style w:type="character" w:customStyle="1" w:styleId="SangradetextonormalCar">
    <w:name w:val="Sangría de texto normal Car"/>
    <w:basedOn w:val="Fuentedeprrafopredeter"/>
    <w:link w:val="Sangradetextonormal"/>
    <w:semiHidden/>
    <w:rsid w:val="000C2BF4"/>
    <w:rPr>
      <w:rFonts w:ascii="Times New Roman" w:eastAsia="Times New Roman" w:hAnsi="Times New Roman" w:cs="Times New Roman"/>
      <w:sz w:val="24"/>
      <w:szCs w:val="24"/>
      <w:lang w:val="es-ES_tradnl" w:eastAsia="es-ES" w:bidi="he-IL"/>
    </w:rPr>
  </w:style>
  <w:style w:type="character" w:customStyle="1" w:styleId="Ttulo6Car">
    <w:name w:val="Título 6 Car"/>
    <w:basedOn w:val="Fuentedeprrafopredeter"/>
    <w:link w:val="Ttulo6"/>
    <w:uiPriority w:val="9"/>
    <w:rsid w:val="007C2B38"/>
    <w:rPr>
      <w:rFonts w:asciiTheme="majorHAnsi" w:eastAsiaTheme="majorEastAsia" w:hAnsiTheme="majorHAnsi" w:cstheme="majorBidi"/>
      <w:color w:val="DF5327" w:themeColor="accent6"/>
    </w:rPr>
  </w:style>
  <w:style w:type="character" w:customStyle="1" w:styleId="Ttulo9Car">
    <w:name w:val="Título 9 Car"/>
    <w:basedOn w:val="Fuentedeprrafopredeter"/>
    <w:link w:val="Ttulo9"/>
    <w:uiPriority w:val="9"/>
    <w:semiHidden/>
    <w:rsid w:val="007C2B38"/>
    <w:rPr>
      <w:rFonts w:asciiTheme="majorHAnsi" w:eastAsiaTheme="majorEastAsia" w:hAnsiTheme="majorHAnsi" w:cstheme="majorBidi"/>
      <w:i/>
      <w:iCs/>
      <w:color w:val="DF5327" w:themeColor="accent6"/>
      <w:sz w:val="20"/>
      <w:szCs w:val="20"/>
    </w:rPr>
  </w:style>
  <w:style w:type="paragraph" w:styleId="Descripcin">
    <w:name w:val="caption"/>
    <w:basedOn w:val="Normal"/>
    <w:next w:val="Normal"/>
    <w:uiPriority w:val="35"/>
    <w:semiHidden/>
    <w:unhideWhenUsed/>
    <w:qFormat/>
    <w:rsid w:val="007C2B38"/>
    <w:pPr>
      <w:spacing w:line="240" w:lineRule="auto"/>
    </w:pPr>
    <w:rPr>
      <w:b/>
      <w:bCs/>
      <w:smallCaps/>
      <w:color w:val="595959" w:themeColor="text1" w:themeTint="A6"/>
    </w:rPr>
  </w:style>
  <w:style w:type="paragraph" w:styleId="Subttulo">
    <w:name w:val="Subtitle"/>
    <w:basedOn w:val="Normal"/>
    <w:next w:val="Normal"/>
    <w:link w:val="SubttuloCar"/>
    <w:uiPriority w:val="11"/>
    <w:qFormat/>
    <w:rsid w:val="007C2B38"/>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7C2B38"/>
    <w:rPr>
      <w:rFonts w:asciiTheme="majorHAnsi" w:eastAsiaTheme="majorEastAsia" w:hAnsiTheme="majorHAnsi" w:cstheme="majorBidi"/>
      <w:sz w:val="30"/>
      <w:szCs w:val="30"/>
    </w:rPr>
  </w:style>
  <w:style w:type="character" w:styleId="nfasis">
    <w:name w:val="Emphasis"/>
    <w:basedOn w:val="Fuentedeprrafopredeter"/>
    <w:uiPriority w:val="20"/>
    <w:qFormat/>
    <w:rsid w:val="007C2B38"/>
    <w:rPr>
      <w:i/>
      <w:iCs/>
      <w:color w:val="DF5327" w:themeColor="accent6"/>
    </w:rPr>
  </w:style>
  <w:style w:type="paragraph" w:styleId="Cita">
    <w:name w:val="Quote"/>
    <w:basedOn w:val="Normal"/>
    <w:next w:val="Normal"/>
    <w:link w:val="CitaCar"/>
    <w:uiPriority w:val="29"/>
    <w:qFormat/>
    <w:rsid w:val="007C2B38"/>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C2B38"/>
    <w:rPr>
      <w:i/>
      <w:iCs/>
      <w:color w:val="262626" w:themeColor="text1" w:themeTint="D9"/>
    </w:rPr>
  </w:style>
  <w:style w:type="character" w:styleId="nfasissutil">
    <w:name w:val="Subtle Emphasis"/>
    <w:basedOn w:val="Fuentedeprrafopredeter"/>
    <w:uiPriority w:val="19"/>
    <w:qFormat/>
    <w:rsid w:val="007C2B38"/>
    <w:rPr>
      <w:i/>
      <w:iCs/>
    </w:rPr>
  </w:style>
  <w:style w:type="character" w:styleId="nfasisintenso">
    <w:name w:val="Intense Emphasis"/>
    <w:basedOn w:val="Fuentedeprrafopredeter"/>
    <w:uiPriority w:val="21"/>
    <w:qFormat/>
    <w:rsid w:val="007C2B38"/>
    <w:rPr>
      <w:b/>
      <w:bCs/>
      <w:i/>
      <w:iCs/>
    </w:rPr>
  </w:style>
  <w:style w:type="character" w:styleId="Referenciasutil">
    <w:name w:val="Subtle Reference"/>
    <w:basedOn w:val="Fuentedeprrafopredeter"/>
    <w:uiPriority w:val="31"/>
    <w:qFormat/>
    <w:rsid w:val="007C2B38"/>
    <w:rPr>
      <w:smallCaps/>
      <w:color w:val="595959" w:themeColor="text1" w:themeTint="A6"/>
    </w:rPr>
  </w:style>
  <w:style w:type="character" w:styleId="Referenciaintensa">
    <w:name w:val="Intense Reference"/>
    <w:basedOn w:val="Fuentedeprrafopredeter"/>
    <w:uiPriority w:val="32"/>
    <w:qFormat/>
    <w:rsid w:val="007C2B38"/>
    <w:rPr>
      <w:b/>
      <w:bCs/>
      <w:smallCaps/>
      <w:color w:val="DF5327" w:themeColor="accent6"/>
    </w:rPr>
  </w:style>
  <w:style w:type="character" w:styleId="Ttulodellibro">
    <w:name w:val="Book Title"/>
    <w:basedOn w:val="Fuentedeprrafopredeter"/>
    <w:uiPriority w:val="33"/>
    <w:qFormat/>
    <w:rsid w:val="007C2B38"/>
    <w:rPr>
      <w:b/>
      <w:bCs/>
      <w:caps w:val="0"/>
      <w:smallCaps/>
      <w:spacing w:val="7"/>
      <w:sz w:val="21"/>
      <w:szCs w:val="21"/>
    </w:rPr>
  </w:style>
  <w:style w:type="table" w:customStyle="1" w:styleId="Tablaconcuadrcula12">
    <w:name w:val="Tabla con cuadrícula12"/>
    <w:basedOn w:val="Tablanormal"/>
    <w:next w:val="Tablaconcuadrcula"/>
    <w:uiPriority w:val="39"/>
    <w:rsid w:val="001B3D5F"/>
    <w:pPr>
      <w:spacing w:after="0" w:line="240" w:lineRule="auto"/>
    </w:pPr>
    <w:rPr>
      <w:rFonts w:eastAsia="Calibri"/>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1B3D5F"/>
    <w:pPr>
      <w:spacing w:after="0" w:line="240" w:lineRule="auto"/>
    </w:pPr>
    <w:rPr>
      <w:rFonts w:eastAsia="Calibri"/>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993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10412">
      <w:bodyDiv w:val="1"/>
      <w:marLeft w:val="0"/>
      <w:marRight w:val="0"/>
      <w:marTop w:val="0"/>
      <w:marBottom w:val="0"/>
      <w:divBdr>
        <w:top w:val="none" w:sz="0" w:space="0" w:color="auto"/>
        <w:left w:val="none" w:sz="0" w:space="0" w:color="auto"/>
        <w:bottom w:val="none" w:sz="0" w:space="0" w:color="auto"/>
        <w:right w:val="none" w:sz="0" w:space="0" w:color="auto"/>
      </w:divBdr>
    </w:div>
    <w:div w:id="1175727760">
      <w:bodyDiv w:val="1"/>
      <w:marLeft w:val="0"/>
      <w:marRight w:val="0"/>
      <w:marTop w:val="0"/>
      <w:marBottom w:val="0"/>
      <w:divBdr>
        <w:top w:val="none" w:sz="0" w:space="0" w:color="auto"/>
        <w:left w:val="none" w:sz="0" w:space="0" w:color="auto"/>
        <w:bottom w:val="none" w:sz="0" w:space="0" w:color="auto"/>
        <w:right w:val="none" w:sz="0" w:space="0" w:color="auto"/>
      </w:divBdr>
      <w:divsChild>
        <w:div w:id="1867981359">
          <w:marLeft w:val="0"/>
          <w:marRight w:val="0"/>
          <w:marTop w:val="0"/>
          <w:marBottom w:val="0"/>
          <w:divBdr>
            <w:top w:val="none" w:sz="0" w:space="0" w:color="auto"/>
            <w:left w:val="none" w:sz="0" w:space="0" w:color="auto"/>
            <w:bottom w:val="none" w:sz="0" w:space="0" w:color="auto"/>
            <w:right w:val="none" w:sz="0" w:space="0" w:color="auto"/>
          </w:divBdr>
        </w:div>
        <w:div w:id="1982344527">
          <w:marLeft w:val="0"/>
          <w:marRight w:val="0"/>
          <w:marTop w:val="0"/>
          <w:marBottom w:val="0"/>
          <w:divBdr>
            <w:top w:val="none" w:sz="0" w:space="0" w:color="auto"/>
            <w:left w:val="none" w:sz="0" w:space="0" w:color="auto"/>
            <w:bottom w:val="none" w:sz="0" w:space="0" w:color="auto"/>
            <w:right w:val="none" w:sz="0" w:space="0" w:color="auto"/>
          </w:divBdr>
        </w:div>
        <w:div w:id="1051809031">
          <w:marLeft w:val="0"/>
          <w:marRight w:val="0"/>
          <w:marTop w:val="0"/>
          <w:marBottom w:val="0"/>
          <w:divBdr>
            <w:top w:val="none" w:sz="0" w:space="0" w:color="auto"/>
            <w:left w:val="none" w:sz="0" w:space="0" w:color="auto"/>
            <w:bottom w:val="none" w:sz="0" w:space="0" w:color="auto"/>
            <w:right w:val="none" w:sz="0" w:space="0" w:color="auto"/>
          </w:divBdr>
        </w:div>
        <w:div w:id="276371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UELASANNICOLASDEBELEN.C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escuelasannicolasdebelen@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952C9-9B28-4391-B715-A9E6AE8F0340}"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es-ES"/>
        </a:p>
      </dgm:t>
    </dgm:pt>
    <dgm:pt modelId="{4875D703-4999-4D28-A08D-AFA6D0CAF737}">
      <dgm:prSet phldrT="[Texto]"/>
      <dgm:spPr/>
      <dgm:t>
        <a:bodyPr/>
        <a:lstStyle/>
        <a:p>
          <a:r>
            <a:rPr lang="es-ES"/>
            <a:t>JEFE UTP</a:t>
          </a:r>
        </a:p>
        <a:p>
          <a:r>
            <a:rPr lang="es-ES"/>
            <a:t>IRIS FERNÁNDEZ</a:t>
          </a:r>
        </a:p>
      </dgm:t>
    </dgm:pt>
    <dgm:pt modelId="{524A1385-4F0B-491C-8479-BAC4FCE6B7BD}" type="parTrans" cxnId="{47106DB0-BC7B-45DE-9261-334253372941}">
      <dgm:prSet/>
      <dgm:spPr/>
      <dgm:t>
        <a:bodyPr/>
        <a:lstStyle/>
        <a:p>
          <a:endParaRPr lang="es-ES"/>
        </a:p>
      </dgm:t>
    </dgm:pt>
    <dgm:pt modelId="{2EF0FA28-FE3A-4767-9F11-9BA53BE7517A}" type="sibTrans" cxnId="{47106DB0-BC7B-45DE-9261-334253372941}">
      <dgm:prSet/>
      <dgm:spPr/>
      <dgm:t>
        <a:bodyPr/>
        <a:lstStyle/>
        <a:p>
          <a:endParaRPr lang="es-ES"/>
        </a:p>
      </dgm:t>
    </dgm:pt>
    <dgm:pt modelId="{E79C6D4A-A4FA-414E-94D5-9775E34885CF}">
      <dgm:prSet phldrT="[Texto]"/>
      <dgm:spPr/>
      <dgm:t>
        <a:bodyPr/>
        <a:lstStyle/>
        <a:p>
          <a:r>
            <a:rPr lang="es-ES"/>
            <a:t>COORDINADORA DOCENTES</a:t>
          </a:r>
        </a:p>
        <a:p>
          <a:r>
            <a:rPr lang="es-ES"/>
            <a:t>ELIZABETH RIVERO</a:t>
          </a:r>
        </a:p>
      </dgm:t>
    </dgm:pt>
    <dgm:pt modelId="{EFF30AFF-9D1B-4125-95C1-6539F5A72DEB}" type="parTrans" cxnId="{417430D1-7F68-4A56-AEE0-CD9E492D2246}">
      <dgm:prSet/>
      <dgm:spPr/>
      <dgm:t>
        <a:bodyPr/>
        <a:lstStyle/>
        <a:p>
          <a:endParaRPr lang="es-ES"/>
        </a:p>
      </dgm:t>
    </dgm:pt>
    <dgm:pt modelId="{63DB624F-8A15-44D6-94C3-73BD25B4C0AD}" type="sibTrans" cxnId="{417430D1-7F68-4A56-AEE0-CD9E492D2246}">
      <dgm:prSet/>
      <dgm:spPr/>
      <dgm:t>
        <a:bodyPr/>
        <a:lstStyle/>
        <a:p>
          <a:endParaRPr lang="es-ES"/>
        </a:p>
      </dgm:t>
    </dgm:pt>
    <dgm:pt modelId="{C057DEAC-D73B-49DA-A0EC-1683F7C3BE78}">
      <dgm:prSet/>
      <dgm:spPr/>
      <dgm:t>
        <a:bodyPr/>
        <a:lstStyle/>
        <a:p>
          <a:r>
            <a:rPr lang="es-ES"/>
            <a:t>DOCENTE</a:t>
          </a:r>
        </a:p>
        <a:p>
          <a:r>
            <a:rPr lang="es-ES"/>
            <a:t>SCARLETT ÁLVAREZ</a:t>
          </a:r>
        </a:p>
      </dgm:t>
    </dgm:pt>
    <dgm:pt modelId="{43C6D905-BF64-43DF-B5A1-8ED6CFA7AD4E}" type="parTrans" cxnId="{8D30BED0-ADEB-4A26-A15C-FE608D438832}">
      <dgm:prSet/>
      <dgm:spPr/>
      <dgm:t>
        <a:bodyPr/>
        <a:lstStyle/>
        <a:p>
          <a:endParaRPr lang="es-ES"/>
        </a:p>
      </dgm:t>
    </dgm:pt>
    <dgm:pt modelId="{5793F829-E5D3-4510-9C1B-98421AA953B4}" type="sibTrans" cxnId="{8D30BED0-ADEB-4A26-A15C-FE608D438832}">
      <dgm:prSet/>
      <dgm:spPr/>
      <dgm:t>
        <a:bodyPr/>
        <a:lstStyle/>
        <a:p>
          <a:endParaRPr lang="es-ES"/>
        </a:p>
      </dgm:t>
    </dgm:pt>
    <dgm:pt modelId="{DF74FC4F-A47D-4753-AA53-4ACD9C36446C}">
      <dgm:prSet/>
      <dgm:spPr/>
      <dgm:t>
        <a:bodyPr/>
        <a:lstStyle/>
        <a:p>
          <a:r>
            <a:rPr lang="es-ES"/>
            <a:t>DIRECTORA</a:t>
          </a:r>
        </a:p>
        <a:p>
          <a:r>
            <a:rPr lang="es-ES"/>
            <a:t>LILIAN ESPÍNDOLA</a:t>
          </a:r>
        </a:p>
      </dgm:t>
    </dgm:pt>
    <dgm:pt modelId="{9DC3296A-FE59-4934-BB9B-063194203ECE}" type="parTrans" cxnId="{F2299CA3-42BE-414D-8A4F-B6D2BE2EC1F5}">
      <dgm:prSet/>
      <dgm:spPr/>
      <dgm:t>
        <a:bodyPr/>
        <a:lstStyle/>
        <a:p>
          <a:endParaRPr lang="es-ES"/>
        </a:p>
      </dgm:t>
    </dgm:pt>
    <dgm:pt modelId="{C3C8A3F7-1B04-400B-8518-094BE1D0A07D}" type="sibTrans" cxnId="{F2299CA3-42BE-414D-8A4F-B6D2BE2EC1F5}">
      <dgm:prSet/>
      <dgm:spPr/>
      <dgm:t>
        <a:bodyPr/>
        <a:lstStyle/>
        <a:p>
          <a:endParaRPr lang="es-ES"/>
        </a:p>
      </dgm:t>
    </dgm:pt>
    <dgm:pt modelId="{6D7E634C-1C93-427C-B165-BC40A78601C9}">
      <dgm:prSet/>
      <dgm:spPr/>
      <dgm:t>
        <a:bodyPr/>
        <a:lstStyle/>
        <a:p>
          <a:r>
            <a:rPr lang="es-ES"/>
            <a:t>DOCENTE</a:t>
          </a:r>
        </a:p>
        <a:p>
          <a:r>
            <a:rPr lang="es-ES"/>
            <a:t>LORETO CONTRERAS</a:t>
          </a:r>
        </a:p>
      </dgm:t>
    </dgm:pt>
    <dgm:pt modelId="{106A2082-F0A8-4D6D-9517-7C604CBE1C90}" type="parTrans" cxnId="{4D5A6A37-0385-470E-9579-361A36161854}">
      <dgm:prSet/>
      <dgm:spPr/>
      <dgm:t>
        <a:bodyPr/>
        <a:lstStyle/>
        <a:p>
          <a:endParaRPr lang="es-ES"/>
        </a:p>
      </dgm:t>
    </dgm:pt>
    <dgm:pt modelId="{40D75E82-585F-4D0A-8758-D9A8985A20D0}" type="sibTrans" cxnId="{4D5A6A37-0385-470E-9579-361A36161854}">
      <dgm:prSet/>
      <dgm:spPr/>
      <dgm:t>
        <a:bodyPr/>
        <a:lstStyle/>
        <a:p>
          <a:endParaRPr lang="es-ES"/>
        </a:p>
      </dgm:t>
    </dgm:pt>
    <dgm:pt modelId="{5B31B783-98AA-4BAE-A417-21722CE84CE5}">
      <dgm:prSet/>
      <dgm:spPr/>
      <dgm:t>
        <a:bodyPr/>
        <a:lstStyle/>
        <a:p>
          <a:r>
            <a:rPr lang="es-ES"/>
            <a:t>DOCENTE</a:t>
          </a:r>
        </a:p>
        <a:p>
          <a:r>
            <a:rPr lang="es-ES"/>
            <a:t>ANABELL LAZARDE</a:t>
          </a:r>
        </a:p>
      </dgm:t>
    </dgm:pt>
    <dgm:pt modelId="{25844DC9-44FA-4E0B-B5A7-A9BE40CB15CD}" type="parTrans" cxnId="{BD8F9E80-D0D4-49C8-8F45-548AAC170C5F}">
      <dgm:prSet/>
      <dgm:spPr/>
      <dgm:t>
        <a:bodyPr/>
        <a:lstStyle/>
        <a:p>
          <a:endParaRPr lang="es-ES"/>
        </a:p>
      </dgm:t>
    </dgm:pt>
    <dgm:pt modelId="{6A438544-2182-44D2-85FD-224E33D91FA8}" type="sibTrans" cxnId="{BD8F9E80-D0D4-49C8-8F45-548AAC170C5F}">
      <dgm:prSet/>
      <dgm:spPr/>
      <dgm:t>
        <a:bodyPr/>
        <a:lstStyle/>
        <a:p>
          <a:endParaRPr lang="es-ES"/>
        </a:p>
      </dgm:t>
    </dgm:pt>
    <dgm:pt modelId="{9B4BE1DC-D2AA-480B-B407-9DCF6A9264A7}">
      <dgm:prSet/>
      <dgm:spPr/>
      <dgm:t>
        <a:bodyPr/>
        <a:lstStyle/>
        <a:p>
          <a:r>
            <a:rPr lang="es-ES"/>
            <a:t>DOCENTE</a:t>
          </a:r>
        </a:p>
        <a:p>
          <a:r>
            <a:rPr lang="es-ES"/>
            <a:t>CLAUDIA ZÚÑIGA</a:t>
          </a:r>
        </a:p>
      </dgm:t>
    </dgm:pt>
    <dgm:pt modelId="{C7D222DC-404D-4ED3-B51B-51A33669FE03}" type="parTrans" cxnId="{B4B15D3C-5340-428F-9BA5-E6E4C857F191}">
      <dgm:prSet/>
      <dgm:spPr/>
      <dgm:t>
        <a:bodyPr/>
        <a:lstStyle/>
        <a:p>
          <a:endParaRPr lang="es-ES"/>
        </a:p>
      </dgm:t>
    </dgm:pt>
    <dgm:pt modelId="{B9DBF4B1-10F0-4D39-87EF-AECD1DD997F6}" type="sibTrans" cxnId="{B4B15D3C-5340-428F-9BA5-E6E4C857F191}">
      <dgm:prSet/>
      <dgm:spPr/>
      <dgm:t>
        <a:bodyPr/>
        <a:lstStyle/>
        <a:p>
          <a:endParaRPr lang="es-ES"/>
        </a:p>
      </dgm:t>
    </dgm:pt>
    <dgm:pt modelId="{173AA714-56D8-4827-8931-545CAF808F8E}">
      <dgm:prSet/>
      <dgm:spPr/>
      <dgm:t>
        <a:bodyPr/>
        <a:lstStyle/>
        <a:p>
          <a:r>
            <a:rPr lang="es-ES"/>
            <a:t>SECRETARIA CLAUDIA NAMUNCURA</a:t>
          </a:r>
        </a:p>
      </dgm:t>
    </dgm:pt>
    <dgm:pt modelId="{E5617D37-0D69-419C-A975-2DCA71BA92F0}" type="parTrans" cxnId="{2974339B-BAB7-4314-978F-60660582F734}">
      <dgm:prSet/>
      <dgm:spPr/>
      <dgm:t>
        <a:bodyPr/>
        <a:lstStyle/>
        <a:p>
          <a:endParaRPr lang="es-ES"/>
        </a:p>
      </dgm:t>
    </dgm:pt>
    <dgm:pt modelId="{A1A5F557-B6F7-4B8A-A17F-78ED8812534A}" type="sibTrans" cxnId="{2974339B-BAB7-4314-978F-60660582F734}">
      <dgm:prSet/>
      <dgm:spPr/>
      <dgm:t>
        <a:bodyPr/>
        <a:lstStyle/>
        <a:p>
          <a:endParaRPr lang="es-ES"/>
        </a:p>
      </dgm:t>
    </dgm:pt>
    <dgm:pt modelId="{AC4929BB-7331-47BF-AB15-3003BC9C90DB}">
      <dgm:prSet/>
      <dgm:spPr/>
      <dgm:t>
        <a:bodyPr/>
        <a:lstStyle/>
        <a:p>
          <a:r>
            <a:rPr lang="es-ES"/>
            <a:t>AUXILIAR DE ASEO</a:t>
          </a:r>
        </a:p>
        <a:p>
          <a:r>
            <a:rPr lang="es-ES"/>
            <a:t>LUZ ELENA VERDUGO</a:t>
          </a:r>
        </a:p>
      </dgm:t>
    </dgm:pt>
    <dgm:pt modelId="{CDBE6805-CA18-4B93-8B51-D33F9133364B}" type="parTrans" cxnId="{8E1FF5B3-B9AA-4356-ABA4-E402465C3111}">
      <dgm:prSet/>
      <dgm:spPr/>
      <dgm:t>
        <a:bodyPr/>
        <a:lstStyle/>
        <a:p>
          <a:endParaRPr lang="es-ES"/>
        </a:p>
      </dgm:t>
    </dgm:pt>
    <dgm:pt modelId="{8A4AD4A8-5A57-4732-AA22-19790F5BDB31}" type="sibTrans" cxnId="{8E1FF5B3-B9AA-4356-ABA4-E402465C3111}">
      <dgm:prSet/>
      <dgm:spPr/>
      <dgm:t>
        <a:bodyPr/>
        <a:lstStyle/>
        <a:p>
          <a:endParaRPr lang="es-ES"/>
        </a:p>
      </dgm:t>
    </dgm:pt>
    <dgm:pt modelId="{6A1C66B1-C65D-4351-9C5D-5A022B52E981}">
      <dgm:prSet/>
      <dgm:spPr/>
      <dgm:t>
        <a:bodyPr/>
        <a:lstStyle/>
        <a:p>
          <a:r>
            <a:rPr lang="es-ES"/>
            <a:t>FONOAUDIÓLOGA ANAÍS BARRERA</a:t>
          </a:r>
        </a:p>
      </dgm:t>
    </dgm:pt>
    <dgm:pt modelId="{9ED120A8-DD63-4921-81F7-E0B2F7BE12C8}" type="parTrans" cxnId="{0B40A8DD-9C78-48B2-A23D-5C96834F7A98}">
      <dgm:prSet/>
      <dgm:spPr/>
      <dgm:t>
        <a:bodyPr/>
        <a:lstStyle/>
        <a:p>
          <a:endParaRPr lang="es-ES"/>
        </a:p>
      </dgm:t>
    </dgm:pt>
    <dgm:pt modelId="{D6553A8A-2A79-44C3-8E1F-A26AEA8D826F}" type="sibTrans" cxnId="{0B40A8DD-9C78-48B2-A23D-5C96834F7A98}">
      <dgm:prSet/>
      <dgm:spPr/>
      <dgm:t>
        <a:bodyPr/>
        <a:lstStyle/>
        <a:p>
          <a:endParaRPr lang="es-ES"/>
        </a:p>
      </dgm:t>
    </dgm:pt>
    <dgm:pt modelId="{7A519C90-D4CE-45A2-971B-CF8795D718A0}">
      <dgm:prSet/>
      <dgm:spPr/>
      <dgm:t>
        <a:bodyPr/>
        <a:lstStyle/>
        <a:p>
          <a:r>
            <a:rPr lang="es-ES"/>
            <a:t>FONOAUDIÓGA CARLA LÓPEZ</a:t>
          </a:r>
        </a:p>
      </dgm:t>
    </dgm:pt>
    <dgm:pt modelId="{1A3C1A9E-27E1-4E8C-B5DF-92CE8B207A0C}" type="parTrans" cxnId="{9A523DE9-1FFD-4601-8A62-2199F3615C81}">
      <dgm:prSet/>
      <dgm:spPr/>
      <dgm:t>
        <a:bodyPr/>
        <a:lstStyle/>
        <a:p>
          <a:endParaRPr lang="es-ES"/>
        </a:p>
      </dgm:t>
    </dgm:pt>
    <dgm:pt modelId="{CBC85204-EB92-4E7C-AD30-539AC02A8962}" type="sibTrans" cxnId="{9A523DE9-1FFD-4601-8A62-2199F3615C81}">
      <dgm:prSet/>
      <dgm:spPr/>
      <dgm:t>
        <a:bodyPr/>
        <a:lstStyle/>
        <a:p>
          <a:endParaRPr lang="es-ES"/>
        </a:p>
      </dgm:t>
    </dgm:pt>
    <dgm:pt modelId="{F231538C-B0DC-413B-9001-05A0F46A4A13}">
      <dgm:prSet/>
      <dgm:spPr/>
      <dgm:t>
        <a:bodyPr/>
        <a:lstStyle/>
        <a:p>
          <a:r>
            <a:rPr lang="es-ES"/>
            <a:t>ASISTENTE TÉCNICO SARA GUZMÁN</a:t>
          </a:r>
        </a:p>
      </dgm:t>
    </dgm:pt>
    <dgm:pt modelId="{04792453-8E22-4A4A-9C51-C656AEA0D5D7}" type="parTrans" cxnId="{0FDEF8AC-D0F2-49EE-B49A-9411E92045FE}">
      <dgm:prSet/>
      <dgm:spPr/>
      <dgm:t>
        <a:bodyPr/>
        <a:lstStyle/>
        <a:p>
          <a:endParaRPr lang="es-ES"/>
        </a:p>
      </dgm:t>
    </dgm:pt>
    <dgm:pt modelId="{A8698DDB-10F3-4208-938D-C2FF6BC0F915}" type="sibTrans" cxnId="{0FDEF8AC-D0F2-49EE-B49A-9411E92045FE}">
      <dgm:prSet/>
      <dgm:spPr/>
      <dgm:t>
        <a:bodyPr/>
        <a:lstStyle/>
        <a:p>
          <a:endParaRPr lang="es-ES"/>
        </a:p>
      </dgm:t>
    </dgm:pt>
    <dgm:pt modelId="{50193C7F-6851-403E-8F2B-615A187F27F8}">
      <dgm:prSet/>
      <dgm:spPr/>
      <dgm:t>
        <a:bodyPr/>
        <a:lstStyle/>
        <a:p>
          <a:r>
            <a:rPr lang="es-ES"/>
            <a:t>ASISTENTE TÉCNICO</a:t>
          </a:r>
        </a:p>
        <a:p>
          <a:r>
            <a:rPr lang="es-ES"/>
            <a:t>BIANCA FUENTES</a:t>
          </a:r>
        </a:p>
      </dgm:t>
    </dgm:pt>
    <dgm:pt modelId="{A090862F-4FF4-49A4-A6D1-437ED4403C99}" type="parTrans" cxnId="{14E218EE-C63A-4120-BDD0-4D9F83F28FCE}">
      <dgm:prSet/>
      <dgm:spPr/>
      <dgm:t>
        <a:bodyPr/>
        <a:lstStyle/>
        <a:p>
          <a:endParaRPr lang="es-ES"/>
        </a:p>
      </dgm:t>
    </dgm:pt>
    <dgm:pt modelId="{804430BD-92F2-4C23-B048-1B3681369F11}" type="sibTrans" cxnId="{14E218EE-C63A-4120-BDD0-4D9F83F28FCE}">
      <dgm:prSet/>
      <dgm:spPr/>
      <dgm:t>
        <a:bodyPr/>
        <a:lstStyle/>
        <a:p>
          <a:endParaRPr lang="es-ES"/>
        </a:p>
      </dgm:t>
    </dgm:pt>
    <dgm:pt modelId="{89DC5D71-32C7-40A0-9BF7-EF931F1094C5}">
      <dgm:prSet/>
      <dgm:spPr/>
      <dgm:t>
        <a:bodyPr/>
        <a:lstStyle/>
        <a:p>
          <a:r>
            <a:rPr lang="es-ES"/>
            <a:t>ASISTENTE TÉCNICO DANIELA CEBALLOS</a:t>
          </a:r>
        </a:p>
      </dgm:t>
    </dgm:pt>
    <dgm:pt modelId="{18A1D366-B6EB-4A66-9270-D007B8C5BDD8}" type="parTrans" cxnId="{9960FC97-60BE-4BC0-981D-45CE84667950}">
      <dgm:prSet/>
      <dgm:spPr/>
      <dgm:t>
        <a:bodyPr/>
        <a:lstStyle/>
        <a:p>
          <a:endParaRPr lang="es-ES"/>
        </a:p>
      </dgm:t>
    </dgm:pt>
    <dgm:pt modelId="{E3A503DF-CFCC-4354-A489-581217B7040D}" type="sibTrans" cxnId="{9960FC97-60BE-4BC0-981D-45CE84667950}">
      <dgm:prSet/>
      <dgm:spPr/>
      <dgm:t>
        <a:bodyPr/>
        <a:lstStyle/>
        <a:p>
          <a:endParaRPr lang="es-ES"/>
        </a:p>
      </dgm:t>
    </dgm:pt>
    <dgm:pt modelId="{075BF501-6CF2-4F34-927C-15950ECD91BB}">
      <dgm:prSet/>
      <dgm:spPr/>
      <dgm:t>
        <a:bodyPr/>
        <a:lstStyle/>
        <a:p>
          <a:r>
            <a:rPr lang="es-ES"/>
            <a:t>COORDINADORA ASISTENTES CLAUDIA GÓMEZ</a:t>
          </a:r>
        </a:p>
      </dgm:t>
    </dgm:pt>
    <dgm:pt modelId="{4FBB87EC-C5A3-468E-8518-B75699D33538}" type="parTrans" cxnId="{681D0900-84CC-4B73-8F8F-D9E449882F60}">
      <dgm:prSet/>
      <dgm:spPr/>
      <dgm:t>
        <a:bodyPr/>
        <a:lstStyle/>
        <a:p>
          <a:endParaRPr lang="es-ES"/>
        </a:p>
      </dgm:t>
    </dgm:pt>
    <dgm:pt modelId="{FCAA8AEB-8409-488E-99AC-0A3343F8D787}" type="sibTrans" cxnId="{681D0900-84CC-4B73-8F8F-D9E449882F60}">
      <dgm:prSet/>
      <dgm:spPr/>
      <dgm:t>
        <a:bodyPr/>
        <a:lstStyle/>
        <a:p>
          <a:endParaRPr lang="es-ES"/>
        </a:p>
      </dgm:t>
    </dgm:pt>
    <dgm:pt modelId="{10FE234E-8D9A-422E-AED1-513D6FE833C3}" type="pres">
      <dgm:prSet presAssocID="{506952C9-9B28-4391-B715-A9E6AE8F0340}" presName="diagram" presStyleCnt="0">
        <dgm:presLayoutVars>
          <dgm:chPref val="1"/>
          <dgm:dir/>
          <dgm:animOne val="branch"/>
          <dgm:animLvl val="lvl"/>
          <dgm:resizeHandles val="exact"/>
        </dgm:presLayoutVars>
      </dgm:prSet>
      <dgm:spPr/>
      <dgm:t>
        <a:bodyPr/>
        <a:lstStyle/>
        <a:p>
          <a:endParaRPr lang="es-ES"/>
        </a:p>
      </dgm:t>
    </dgm:pt>
    <dgm:pt modelId="{240E787E-A46B-4A6C-9864-7207E0B3BAF2}" type="pres">
      <dgm:prSet presAssocID="{DF74FC4F-A47D-4753-AA53-4ACD9C36446C}" presName="root1" presStyleCnt="0"/>
      <dgm:spPr/>
      <dgm:t>
        <a:bodyPr/>
        <a:lstStyle/>
        <a:p>
          <a:endParaRPr lang="es-ES"/>
        </a:p>
      </dgm:t>
    </dgm:pt>
    <dgm:pt modelId="{60F17FBE-0444-43F9-98CA-A8D0652BABCE}" type="pres">
      <dgm:prSet presAssocID="{DF74FC4F-A47D-4753-AA53-4ACD9C36446C}" presName="LevelOneTextNode" presStyleLbl="node0" presStyleIdx="0" presStyleCnt="1">
        <dgm:presLayoutVars>
          <dgm:chPref val="3"/>
        </dgm:presLayoutVars>
      </dgm:prSet>
      <dgm:spPr/>
      <dgm:t>
        <a:bodyPr/>
        <a:lstStyle/>
        <a:p>
          <a:endParaRPr lang="es-ES"/>
        </a:p>
      </dgm:t>
    </dgm:pt>
    <dgm:pt modelId="{45DC2B48-19E0-4720-B40B-34CE6C7F6376}" type="pres">
      <dgm:prSet presAssocID="{DF74FC4F-A47D-4753-AA53-4ACD9C36446C}" presName="level2hierChild" presStyleCnt="0"/>
      <dgm:spPr/>
      <dgm:t>
        <a:bodyPr/>
        <a:lstStyle/>
        <a:p>
          <a:endParaRPr lang="es-ES"/>
        </a:p>
      </dgm:t>
    </dgm:pt>
    <dgm:pt modelId="{1F42AFA0-70D0-4CB5-B7DE-E49D2D528A76}" type="pres">
      <dgm:prSet presAssocID="{524A1385-4F0B-491C-8479-BAC4FCE6B7BD}" presName="conn2-1" presStyleLbl="parChTrans1D2" presStyleIdx="0" presStyleCnt="2"/>
      <dgm:spPr/>
      <dgm:t>
        <a:bodyPr/>
        <a:lstStyle/>
        <a:p>
          <a:endParaRPr lang="es-ES"/>
        </a:p>
      </dgm:t>
    </dgm:pt>
    <dgm:pt modelId="{CC1BD7BD-985E-4B76-85FA-E37E0C549F1A}" type="pres">
      <dgm:prSet presAssocID="{524A1385-4F0B-491C-8479-BAC4FCE6B7BD}" presName="connTx" presStyleLbl="parChTrans1D2" presStyleIdx="0" presStyleCnt="2"/>
      <dgm:spPr/>
      <dgm:t>
        <a:bodyPr/>
        <a:lstStyle/>
        <a:p>
          <a:endParaRPr lang="es-ES"/>
        </a:p>
      </dgm:t>
    </dgm:pt>
    <dgm:pt modelId="{0BCF6C6A-726E-4B8D-8FDE-D3D83340B589}" type="pres">
      <dgm:prSet presAssocID="{4875D703-4999-4D28-A08D-AFA6D0CAF737}" presName="root2" presStyleCnt="0"/>
      <dgm:spPr/>
      <dgm:t>
        <a:bodyPr/>
        <a:lstStyle/>
        <a:p>
          <a:endParaRPr lang="es-ES"/>
        </a:p>
      </dgm:t>
    </dgm:pt>
    <dgm:pt modelId="{32CF2E01-CE57-4B51-8412-8B623AB39AE5}" type="pres">
      <dgm:prSet presAssocID="{4875D703-4999-4D28-A08D-AFA6D0CAF737}" presName="LevelTwoTextNode" presStyleLbl="node2" presStyleIdx="0" presStyleCnt="2">
        <dgm:presLayoutVars>
          <dgm:chPref val="3"/>
        </dgm:presLayoutVars>
      </dgm:prSet>
      <dgm:spPr/>
      <dgm:t>
        <a:bodyPr/>
        <a:lstStyle/>
        <a:p>
          <a:endParaRPr lang="es-ES"/>
        </a:p>
      </dgm:t>
    </dgm:pt>
    <dgm:pt modelId="{9318362A-30F8-4B53-A5F9-299F6A61B8EF}" type="pres">
      <dgm:prSet presAssocID="{4875D703-4999-4D28-A08D-AFA6D0CAF737}" presName="level3hierChild" presStyleCnt="0"/>
      <dgm:spPr/>
      <dgm:t>
        <a:bodyPr/>
        <a:lstStyle/>
        <a:p>
          <a:endParaRPr lang="es-ES"/>
        </a:p>
      </dgm:t>
    </dgm:pt>
    <dgm:pt modelId="{74DD4B1A-53BA-48D5-933D-DEB5B8762F9F}" type="pres">
      <dgm:prSet presAssocID="{9ED120A8-DD63-4921-81F7-E0B2F7BE12C8}" presName="conn2-1" presStyleLbl="parChTrans1D3" presStyleIdx="0" presStyleCnt="5"/>
      <dgm:spPr/>
      <dgm:t>
        <a:bodyPr/>
        <a:lstStyle/>
        <a:p>
          <a:endParaRPr lang="es-ES"/>
        </a:p>
      </dgm:t>
    </dgm:pt>
    <dgm:pt modelId="{09231A17-17DD-4A22-BBCB-B323DEFA74FD}" type="pres">
      <dgm:prSet presAssocID="{9ED120A8-DD63-4921-81F7-E0B2F7BE12C8}" presName="connTx" presStyleLbl="parChTrans1D3" presStyleIdx="0" presStyleCnt="5"/>
      <dgm:spPr/>
      <dgm:t>
        <a:bodyPr/>
        <a:lstStyle/>
        <a:p>
          <a:endParaRPr lang="es-ES"/>
        </a:p>
      </dgm:t>
    </dgm:pt>
    <dgm:pt modelId="{31195CCE-DB43-4D99-B17A-8611480DEA12}" type="pres">
      <dgm:prSet presAssocID="{6A1C66B1-C65D-4351-9C5D-5A022B52E981}" presName="root2" presStyleCnt="0"/>
      <dgm:spPr/>
      <dgm:t>
        <a:bodyPr/>
        <a:lstStyle/>
        <a:p>
          <a:endParaRPr lang="es-ES"/>
        </a:p>
      </dgm:t>
    </dgm:pt>
    <dgm:pt modelId="{B4C49EA5-EC94-44A4-B36F-EAD7571A102C}" type="pres">
      <dgm:prSet presAssocID="{6A1C66B1-C65D-4351-9C5D-5A022B52E981}" presName="LevelTwoTextNode" presStyleLbl="node3" presStyleIdx="0" presStyleCnt="5">
        <dgm:presLayoutVars>
          <dgm:chPref val="3"/>
        </dgm:presLayoutVars>
      </dgm:prSet>
      <dgm:spPr/>
      <dgm:t>
        <a:bodyPr/>
        <a:lstStyle/>
        <a:p>
          <a:endParaRPr lang="es-ES"/>
        </a:p>
      </dgm:t>
    </dgm:pt>
    <dgm:pt modelId="{198FD3EF-471E-40F1-9E76-A4293628498F}" type="pres">
      <dgm:prSet presAssocID="{6A1C66B1-C65D-4351-9C5D-5A022B52E981}" presName="level3hierChild" presStyleCnt="0"/>
      <dgm:spPr/>
      <dgm:t>
        <a:bodyPr/>
        <a:lstStyle/>
        <a:p>
          <a:endParaRPr lang="es-ES"/>
        </a:p>
      </dgm:t>
    </dgm:pt>
    <dgm:pt modelId="{2CE4AC45-F3FA-4AE8-8C88-C15DB80107E0}" type="pres">
      <dgm:prSet presAssocID="{EFF30AFF-9D1B-4125-95C1-6539F5A72DEB}" presName="conn2-1" presStyleLbl="parChTrans1D3" presStyleIdx="1" presStyleCnt="5"/>
      <dgm:spPr/>
      <dgm:t>
        <a:bodyPr/>
        <a:lstStyle/>
        <a:p>
          <a:endParaRPr lang="es-ES"/>
        </a:p>
      </dgm:t>
    </dgm:pt>
    <dgm:pt modelId="{15FF6EF3-11BB-436C-85DB-BEA051542F1E}" type="pres">
      <dgm:prSet presAssocID="{EFF30AFF-9D1B-4125-95C1-6539F5A72DEB}" presName="connTx" presStyleLbl="parChTrans1D3" presStyleIdx="1" presStyleCnt="5"/>
      <dgm:spPr/>
      <dgm:t>
        <a:bodyPr/>
        <a:lstStyle/>
        <a:p>
          <a:endParaRPr lang="es-ES"/>
        </a:p>
      </dgm:t>
    </dgm:pt>
    <dgm:pt modelId="{A69A7F14-4DDD-4114-A66D-C62EEE366FC8}" type="pres">
      <dgm:prSet presAssocID="{E79C6D4A-A4FA-414E-94D5-9775E34885CF}" presName="root2" presStyleCnt="0"/>
      <dgm:spPr/>
      <dgm:t>
        <a:bodyPr/>
        <a:lstStyle/>
        <a:p>
          <a:endParaRPr lang="es-ES"/>
        </a:p>
      </dgm:t>
    </dgm:pt>
    <dgm:pt modelId="{14A16748-4C9E-4B22-88AD-96F70D644676}" type="pres">
      <dgm:prSet presAssocID="{E79C6D4A-A4FA-414E-94D5-9775E34885CF}" presName="LevelTwoTextNode" presStyleLbl="node3" presStyleIdx="1" presStyleCnt="5">
        <dgm:presLayoutVars>
          <dgm:chPref val="3"/>
        </dgm:presLayoutVars>
      </dgm:prSet>
      <dgm:spPr/>
      <dgm:t>
        <a:bodyPr/>
        <a:lstStyle/>
        <a:p>
          <a:endParaRPr lang="es-ES"/>
        </a:p>
      </dgm:t>
    </dgm:pt>
    <dgm:pt modelId="{DD169AB2-B8B5-4AF3-A3B6-CA444B6A25DA}" type="pres">
      <dgm:prSet presAssocID="{E79C6D4A-A4FA-414E-94D5-9775E34885CF}" presName="level3hierChild" presStyleCnt="0"/>
      <dgm:spPr/>
      <dgm:t>
        <a:bodyPr/>
        <a:lstStyle/>
        <a:p>
          <a:endParaRPr lang="es-ES"/>
        </a:p>
      </dgm:t>
    </dgm:pt>
    <dgm:pt modelId="{294E86BE-E0EF-4A19-9C63-635D60B8C18C}" type="pres">
      <dgm:prSet presAssocID="{43C6D905-BF64-43DF-B5A1-8ED6CFA7AD4E}" presName="conn2-1" presStyleLbl="parChTrans1D4" presStyleIdx="0" presStyleCnt="7"/>
      <dgm:spPr/>
      <dgm:t>
        <a:bodyPr/>
        <a:lstStyle/>
        <a:p>
          <a:endParaRPr lang="es-ES"/>
        </a:p>
      </dgm:t>
    </dgm:pt>
    <dgm:pt modelId="{06F96A69-D9CF-40E4-BBA0-7BC750D1EF9E}" type="pres">
      <dgm:prSet presAssocID="{43C6D905-BF64-43DF-B5A1-8ED6CFA7AD4E}" presName="connTx" presStyleLbl="parChTrans1D4" presStyleIdx="0" presStyleCnt="7"/>
      <dgm:spPr/>
      <dgm:t>
        <a:bodyPr/>
        <a:lstStyle/>
        <a:p>
          <a:endParaRPr lang="es-ES"/>
        </a:p>
      </dgm:t>
    </dgm:pt>
    <dgm:pt modelId="{C277E8A0-F1BD-4558-82BF-F6699D226D05}" type="pres">
      <dgm:prSet presAssocID="{C057DEAC-D73B-49DA-A0EC-1683F7C3BE78}" presName="root2" presStyleCnt="0"/>
      <dgm:spPr/>
      <dgm:t>
        <a:bodyPr/>
        <a:lstStyle/>
        <a:p>
          <a:endParaRPr lang="es-ES"/>
        </a:p>
      </dgm:t>
    </dgm:pt>
    <dgm:pt modelId="{920BE764-C85F-47A9-9835-49F0F63E230E}" type="pres">
      <dgm:prSet presAssocID="{C057DEAC-D73B-49DA-A0EC-1683F7C3BE78}" presName="LevelTwoTextNode" presStyleLbl="node4" presStyleIdx="0" presStyleCnt="7" custLinFactNeighborX="-2048" custLinFactNeighborY="4097">
        <dgm:presLayoutVars>
          <dgm:chPref val="3"/>
        </dgm:presLayoutVars>
      </dgm:prSet>
      <dgm:spPr/>
      <dgm:t>
        <a:bodyPr/>
        <a:lstStyle/>
        <a:p>
          <a:endParaRPr lang="es-ES"/>
        </a:p>
      </dgm:t>
    </dgm:pt>
    <dgm:pt modelId="{B6BE94B8-565D-4970-BBDB-29C1E85641C8}" type="pres">
      <dgm:prSet presAssocID="{C057DEAC-D73B-49DA-A0EC-1683F7C3BE78}" presName="level3hierChild" presStyleCnt="0"/>
      <dgm:spPr/>
      <dgm:t>
        <a:bodyPr/>
        <a:lstStyle/>
        <a:p>
          <a:endParaRPr lang="es-ES"/>
        </a:p>
      </dgm:t>
    </dgm:pt>
    <dgm:pt modelId="{B887C963-181F-4079-A3BC-777682BDCF11}" type="pres">
      <dgm:prSet presAssocID="{106A2082-F0A8-4D6D-9517-7C604CBE1C90}" presName="conn2-1" presStyleLbl="parChTrans1D4" presStyleIdx="1" presStyleCnt="7"/>
      <dgm:spPr/>
      <dgm:t>
        <a:bodyPr/>
        <a:lstStyle/>
        <a:p>
          <a:endParaRPr lang="es-ES"/>
        </a:p>
      </dgm:t>
    </dgm:pt>
    <dgm:pt modelId="{6CFACED7-6276-4786-B7AD-71EB09A001B1}" type="pres">
      <dgm:prSet presAssocID="{106A2082-F0A8-4D6D-9517-7C604CBE1C90}" presName="connTx" presStyleLbl="parChTrans1D4" presStyleIdx="1" presStyleCnt="7"/>
      <dgm:spPr/>
      <dgm:t>
        <a:bodyPr/>
        <a:lstStyle/>
        <a:p>
          <a:endParaRPr lang="es-ES"/>
        </a:p>
      </dgm:t>
    </dgm:pt>
    <dgm:pt modelId="{BC0ED6D1-5CB5-4076-BE3C-46F1D2734138}" type="pres">
      <dgm:prSet presAssocID="{6D7E634C-1C93-427C-B165-BC40A78601C9}" presName="root2" presStyleCnt="0"/>
      <dgm:spPr/>
      <dgm:t>
        <a:bodyPr/>
        <a:lstStyle/>
        <a:p>
          <a:endParaRPr lang="es-ES"/>
        </a:p>
      </dgm:t>
    </dgm:pt>
    <dgm:pt modelId="{67765ED6-0006-439E-B831-8A629F8CDDEF}" type="pres">
      <dgm:prSet presAssocID="{6D7E634C-1C93-427C-B165-BC40A78601C9}" presName="LevelTwoTextNode" presStyleLbl="node4" presStyleIdx="1" presStyleCnt="7">
        <dgm:presLayoutVars>
          <dgm:chPref val="3"/>
        </dgm:presLayoutVars>
      </dgm:prSet>
      <dgm:spPr/>
      <dgm:t>
        <a:bodyPr/>
        <a:lstStyle/>
        <a:p>
          <a:endParaRPr lang="es-ES"/>
        </a:p>
      </dgm:t>
    </dgm:pt>
    <dgm:pt modelId="{2C2ECAF3-1FB4-4B40-8F87-D3EA398CD01F}" type="pres">
      <dgm:prSet presAssocID="{6D7E634C-1C93-427C-B165-BC40A78601C9}" presName="level3hierChild" presStyleCnt="0"/>
      <dgm:spPr/>
      <dgm:t>
        <a:bodyPr/>
        <a:lstStyle/>
        <a:p>
          <a:endParaRPr lang="es-ES"/>
        </a:p>
      </dgm:t>
    </dgm:pt>
    <dgm:pt modelId="{4A08EA71-4D08-49C3-934C-DDA6CF0D6999}" type="pres">
      <dgm:prSet presAssocID="{25844DC9-44FA-4E0B-B5A7-A9BE40CB15CD}" presName="conn2-1" presStyleLbl="parChTrans1D4" presStyleIdx="2" presStyleCnt="7"/>
      <dgm:spPr/>
      <dgm:t>
        <a:bodyPr/>
        <a:lstStyle/>
        <a:p>
          <a:endParaRPr lang="es-ES"/>
        </a:p>
      </dgm:t>
    </dgm:pt>
    <dgm:pt modelId="{1D2958CA-956B-4B98-99CD-D1DFF1C6E7B9}" type="pres">
      <dgm:prSet presAssocID="{25844DC9-44FA-4E0B-B5A7-A9BE40CB15CD}" presName="connTx" presStyleLbl="parChTrans1D4" presStyleIdx="2" presStyleCnt="7"/>
      <dgm:spPr/>
      <dgm:t>
        <a:bodyPr/>
        <a:lstStyle/>
        <a:p>
          <a:endParaRPr lang="es-ES"/>
        </a:p>
      </dgm:t>
    </dgm:pt>
    <dgm:pt modelId="{F4945DC5-920B-472E-A8AD-4590E82093A4}" type="pres">
      <dgm:prSet presAssocID="{5B31B783-98AA-4BAE-A417-21722CE84CE5}" presName="root2" presStyleCnt="0"/>
      <dgm:spPr/>
      <dgm:t>
        <a:bodyPr/>
        <a:lstStyle/>
        <a:p>
          <a:endParaRPr lang="es-ES"/>
        </a:p>
      </dgm:t>
    </dgm:pt>
    <dgm:pt modelId="{43AED259-92F8-4977-B1BD-859991160AC3}" type="pres">
      <dgm:prSet presAssocID="{5B31B783-98AA-4BAE-A417-21722CE84CE5}" presName="LevelTwoTextNode" presStyleLbl="node4" presStyleIdx="2" presStyleCnt="7">
        <dgm:presLayoutVars>
          <dgm:chPref val="3"/>
        </dgm:presLayoutVars>
      </dgm:prSet>
      <dgm:spPr/>
      <dgm:t>
        <a:bodyPr/>
        <a:lstStyle/>
        <a:p>
          <a:endParaRPr lang="es-ES"/>
        </a:p>
      </dgm:t>
    </dgm:pt>
    <dgm:pt modelId="{AB3CC4E2-3334-4429-9769-112E24B3A7A2}" type="pres">
      <dgm:prSet presAssocID="{5B31B783-98AA-4BAE-A417-21722CE84CE5}" presName="level3hierChild" presStyleCnt="0"/>
      <dgm:spPr/>
      <dgm:t>
        <a:bodyPr/>
        <a:lstStyle/>
        <a:p>
          <a:endParaRPr lang="es-ES"/>
        </a:p>
      </dgm:t>
    </dgm:pt>
    <dgm:pt modelId="{2407A28B-2900-4C63-99E2-EDF2541B47A2}" type="pres">
      <dgm:prSet presAssocID="{C7D222DC-404D-4ED3-B51B-51A33669FE03}" presName="conn2-1" presStyleLbl="parChTrans1D4" presStyleIdx="3" presStyleCnt="7"/>
      <dgm:spPr/>
      <dgm:t>
        <a:bodyPr/>
        <a:lstStyle/>
        <a:p>
          <a:endParaRPr lang="es-ES"/>
        </a:p>
      </dgm:t>
    </dgm:pt>
    <dgm:pt modelId="{D906CB03-7746-47E1-BE5E-776AB7A042F4}" type="pres">
      <dgm:prSet presAssocID="{C7D222DC-404D-4ED3-B51B-51A33669FE03}" presName="connTx" presStyleLbl="parChTrans1D4" presStyleIdx="3" presStyleCnt="7"/>
      <dgm:spPr/>
      <dgm:t>
        <a:bodyPr/>
        <a:lstStyle/>
        <a:p>
          <a:endParaRPr lang="es-ES"/>
        </a:p>
      </dgm:t>
    </dgm:pt>
    <dgm:pt modelId="{9C6FBD14-4B41-4C92-AB20-C1336BF730C2}" type="pres">
      <dgm:prSet presAssocID="{9B4BE1DC-D2AA-480B-B407-9DCF6A9264A7}" presName="root2" presStyleCnt="0"/>
      <dgm:spPr/>
      <dgm:t>
        <a:bodyPr/>
        <a:lstStyle/>
        <a:p>
          <a:endParaRPr lang="es-ES"/>
        </a:p>
      </dgm:t>
    </dgm:pt>
    <dgm:pt modelId="{90792664-932F-447B-BF93-A8A5C2287407}" type="pres">
      <dgm:prSet presAssocID="{9B4BE1DC-D2AA-480B-B407-9DCF6A9264A7}" presName="LevelTwoTextNode" presStyleLbl="node4" presStyleIdx="3" presStyleCnt="7">
        <dgm:presLayoutVars>
          <dgm:chPref val="3"/>
        </dgm:presLayoutVars>
      </dgm:prSet>
      <dgm:spPr/>
      <dgm:t>
        <a:bodyPr/>
        <a:lstStyle/>
        <a:p>
          <a:endParaRPr lang="es-ES"/>
        </a:p>
      </dgm:t>
    </dgm:pt>
    <dgm:pt modelId="{6A13E50E-E98E-42DB-B0CF-DBD0C45FB8FE}" type="pres">
      <dgm:prSet presAssocID="{9B4BE1DC-D2AA-480B-B407-9DCF6A9264A7}" presName="level3hierChild" presStyleCnt="0"/>
      <dgm:spPr/>
      <dgm:t>
        <a:bodyPr/>
        <a:lstStyle/>
        <a:p>
          <a:endParaRPr lang="es-ES"/>
        </a:p>
      </dgm:t>
    </dgm:pt>
    <dgm:pt modelId="{46316C55-7882-4306-BD95-FCFB335E3D91}" type="pres">
      <dgm:prSet presAssocID="{1A3C1A9E-27E1-4E8C-B5DF-92CE8B207A0C}" presName="conn2-1" presStyleLbl="parChTrans1D3" presStyleIdx="2" presStyleCnt="5"/>
      <dgm:spPr/>
      <dgm:t>
        <a:bodyPr/>
        <a:lstStyle/>
        <a:p>
          <a:endParaRPr lang="es-ES"/>
        </a:p>
      </dgm:t>
    </dgm:pt>
    <dgm:pt modelId="{6C6962EB-EF92-4518-9946-20D45221C211}" type="pres">
      <dgm:prSet presAssocID="{1A3C1A9E-27E1-4E8C-B5DF-92CE8B207A0C}" presName="connTx" presStyleLbl="parChTrans1D3" presStyleIdx="2" presStyleCnt="5"/>
      <dgm:spPr/>
      <dgm:t>
        <a:bodyPr/>
        <a:lstStyle/>
        <a:p>
          <a:endParaRPr lang="es-ES"/>
        </a:p>
      </dgm:t>
    </dgm:pt>
    <dgm:pt modelId="{4883EB27-8C17-4C55-A507-85ACA625BD4B}" type="pres">
      <dgm:prSet presAssocID="{7A519C90-D4CE-45A2-971B-CF8795D718A0}" presName="root2" presStyleCnt="0"/>
      <dgm:spPr/>
      <dgm:t>
        <a:bodyPr/>
        <a:lstStyle/>
        <a:p>
          <a:endParaRPr lang="es-ES"/>
        </a:p>
      </dgm:t>
    </dgm:pt>
    <dgm:pt modelId="{3243C95E-E607-4DBA-971A-38479033F4BE}" type="pres">
      <dgm:prSet presAssocID="{7A519C90-D4CE-45A2-971B-CF8795D718A0}" presName="LevelTwoTextNode" presStyleLbl="node3" presStyleIdx="2" presStyleCnt="5" custLinFactY="-146565" custLinFactNeighborX="819" custLinFactNeighborY="-200000">
        <dgm:presLayoutVars>
          <dgm:chPref val="3"/>
        </dgm:presLayoutVars>
      </dgm:prSet>
      <dgm:spPr/>
      <dgm:t>
        <a:bodyPr/>
        <a:lstStyle/>
        <a:p>
          <a:endParaRPr lang="es-ES"/>
        </a:p>
      </dgm:t>
    </dgm:pt>
    <dgm:pt modelId="{3B506F9E-FB27-454B-8EEA-0521C61395B2}" type="pres">
      <dgm:prSet presAssocID="{7A519C90-D4CE-45A2-971B-CF8795D718A0}" presName="level3hierChild" presStyleCnt="0"/>
      <dgm:spPr/>
      <dgm:t>
        <a:bodyPr/>
        <a:lstStyle/>
        <a:p>
          <a:endParaRPr lang="es-ES"/>
        </a:p>
      </dgm:t>
    </dgm:pt>
    <dgm:pt modelId="{7C28397F-1097-4892-9F24-7A53CCDBB771}" type="pres">
      <dgm:prSet presAssocID="{4FBB87EC-C5A3-468E-8518-B75699D33538}" presName="conn2-1" presStyleLbl="parChTrans1D3" presStyleIdx="3" presStyleCnt="5"/>
      <dgm:spPr/>
      <dgm:t>
        <a:bodyPr/>
        <a:lstStyle/>
        <a:p>
          <a:endParaRPr lang="es-ES"/>
        </a:p>
      </dgm:t>
    </dgm:pt>
    <dgm:pt modelId="{8397E428-C6CC-4A56-96F4-B8A7DF31C14E}" type="pres">
      <dgm:prSet presAssocID="{4FBB87EC-C5A3-468E-8518-B75699D33538}" presName="connTx" presStyleLbl="parChTrans1D3" presStyleIdx="3" presStyleCnt="5"/>
      <dgm:spPr/>
      <dgm:t>
        <a:bodyPr/>
        <a:lstStyle/>
        <a:p>
          <a:endParaRPr lang="es-ES"/>
        </a:p>
      </dgm:t>
    </dgm:pt>
    <dgm:pt modelId="{8C4D92B5-FC5D-4E9D-A4F4-4E0A39C2D7FD}" type="pres">
      <dgm:prSet presAssocID="{075BF501-6CF2-4F34-927C-15950ECD91BB}" presName="root2" presStyleCnt="0"/>
      <dgm:spPr/>
      <dgm:t>
        <a:bodyPr/>
        <a:lstStyle/>
        <a:p>
          <a:endParaRPr lang="es-ES"/>
        </a:p>
      </dgm:t>
    </dgm:pt>
    <dgm:pt modelId="{9D10B6EA-02CC-43B3-87C6-81A0FECC5CCA}" type="pres">
      <dgm:prSet presAssocID="{075BF501-6CF2-4F34-927C-15950ECD91BB}" presName="LevelTwoTextNode" presStyleLbl="node3" presStyleIdx="3" presStyleCnt="5">
        <dgm:presLayoutVars>
          <dgm:chPref val="3"/>
        </dgm:presLayoutVars>
      </dgm:prSet>
      <dgm:spPr/>
      <dgm:t>
        <a:bodyPr/>
        <a:lstStyle/>
        <a:p>
          <a:endParaRPr lang="es-ES"/>
        </a:p>
      </dgm:t>
    </dgm:pt>
    <dgm:pt modelId="{17EA4705-16A4-4F1E-ACB6-C07793C96D99}" type="pres">
      <dgm:prSet presAssocID="{075BF501-6CF2-4F34-927C-15950ECD91BB}" presName="level3hierChild" presStyleCnt="0"/>
      <dgm:spPr/>
      <dgm:t>
        <a:bodyPr/>
        <a:lstStyle/>
        <a:p>
          <a:endParaRPr lang="es-ES"/>
        </a:p>
      </dgm:t>
    </dgm:pt>
    <dgm:pt modelId="{084FF246-8FE6-411C-B444-44468E79E8C6}" type="pres">
      <dgm:prSet presAssocID="{18A1D366-B6EB-4A66-9270-D007B8C5BDD8}" presName="conn2-1" presStyleLbl="parChTrans1D4" presStyleIdx="4" presStyleCnt="7"/>
      <dgm:spPr/>
      <dgm:t>
        <a:bodyPr/>
        <a:lstStyle/>
        <a:p>
          <a:endParaRPr lang="es-ES"/>
        </a:p>
      </dgm:t>
    </dgm:pt>
    <dgm:pt modelId="{0DDBC623-3F20-4156-B186-3B022708F9FE}" type="pres">
      <dgm:prSet presAssocID="{18A1D366-B6EB-4A66-9270-D007B8C5BDD8}" presName="connTx" presStyleLbl="parChTrans1D4" presStyleIdx="4" presStyleCnt="7"/>
      <dgm:spPr/>
      <dgm:t>
        <a:bodyPr/>
        <a:lstStyle/>
        <a:p>
          <a:endParaRPr lang="es-ES"/>
        </a:p>
      </dgm:t>
    </dgm:pt>
    <dgm:pt modelId="{29EB5C09-BA54-4A1A-9A0A-73A64446618F}" type="pres">
      <dgm:prSet presAssocID="{89DC5D71-32C7-40A0-9BF7-EF931F1094C5}" presName="root2" presStyleCnt="0"/>
      <dgm:spPr/>
      <dgm:t>
        <a:bodyPr/>
        <a:lstStyle/>
        <a:p>
          <a:endParaRPr lang="es-ES"/>
        </a:p>
      </dgm:t>
    </dgm:pt>
    <dgm:pt modelId="{93702AA4-1D65-4C77-887E-1412FBA0B05E}" type="pres">
      <dgm:prSet presAssocID="{89DC5D71-32C7-40A0-9BF7-EF931F1094C5}" presName="LevelTwoTextNode" presStyleLbl="node4" presStyleIdx="4" presStyleCnt="7">
        <dgm:presLayoutVars>
          <dgm:chPref val="3"/>
        </dgm:presLayoutVars>
      </dgm:prSet>
      <dgm:spPr/>
      <dgm:t>
        <a:bodyPr/>
        <a:lstStyle/>
        <a:p>
          <a:endParaRPr lang="es-ES"/>
        </a:p>
      </dgm:t>
    </dgm:pt>
    <dgm:pt modelId="{FFE24ECC-88F8-4400-BC65-F8D0A447FC12}" type="pres">
      <dgm:prSet presAssocID="{89DC5D71-32C7-40A0-9BF7-EF931F1094C5}" presName="level3hierChild" presStyleCnt="0"/>
      <dgm:spPr/>
      <dgm:t>
        <a:bodyPr/>
        <a:lstStyle/>
        <a:p>
          <a:endParaRPr lang="es-ES"/>
        </a:p>
      </dgm:t>
    </dgm:pt>
    <dgm:pt modelId="{C73C3410-BA7E-431F-9C6B-136CBD132AF2}" type="pres">
      <dgm:prSet presAssocID="{A090862F-4FF4-49A4-A6D1-437ED4403C99}" presName="conn2-1" presStyleLbl="parChTrans1D4" presStyleIdx="5" presStyleCnt="7"/>
      <dgm:spPr/>
      <dgm:t>
        <a:bodyPr/>
        <a:lstStyle/>
        <a:p>
          <a:endParaRPr lang="es-ES"/>
        </a:p>
      </dgm:t>
    </dgm:pt>
    <dgm:pt modelId="{D3670E77-8B09-4911-A5BB-933AB1E83046}" type="pres">
      <dgm:prSet presAssocID="{A090862F-4FF4-49A4-A6D1-437ED4403C99}" presName="connTx" presStyleLbl="parChTrans1D4" presStyleIdx="5" presStyleCnt="7"/>
      <dgm:spPr/>
      <dgm:t>
        <a:bodyPr/>
        <a:lstStyle/>
        <a:p>
          <a:endParaRPr lang="es-ES"/>
        </a:p>
      </dgm:t>
    </dgm:pt>
    <dgm:pt modelId="{A772BF39-E388-4A1F-842D-568723A863EA}" type="pres">
      <dgm:prSet presAssocID="{50193C7F-6851-403E-8F2B-615A187F27F8}" presName="root2" presStyleCnt="0"/>
      <dgm:spPr/>
      <dgm:t>
        <a:bodyPr/>
        <a:lstStyle/>
        <a:p>
          <a:endParaRPr lang="es-ES"/>
        </a:p>
      </dgm:t>
    </dgm:pt>
    <dgm:pt modelId="{E73DB416-E460-42E7-8332-9D619E7B8515}" type="pres">
      <dgm:prSet presAssocID="{50193C7F-6851-403E-8F2B-615A187F27F8}" presName="LevelTwoTextNode" presStyleLbl="node4" presStyleIdx="5" presStyleCnt="7">
        <dgm:presLayoutVars>
          <dgm:chPref val="3"/>
        </dgm:presLayoutVars>
      </dgm:prSet>
      <dgm:spPr/>
      <dgm:t>
        <a:bodyPr/>
        <a:lstStyle/>
        <a:p>
          <a:endParaRPr lang="es-ES"/>
        </a:p>
      </dgm:t>
    </dgm:pt>
    <dgm:pt modelId="{7EC9B112-0359-4C47-9630-ADE5E33875FD}" type="pres">
      <dgm:prSet presAssocID="{50193C7F-6851-403E-8F2B-615A187F27F8}" presName="level3hierChild" presStyleCnt="0"/>
      <dgm:spPr/>
      <dgm:t>
        <a:bodyPr/>
        <a:lstStyle/>
        <a:p>
          <a:endParaRPr lang="es-ES"/>
        </a:p>
      </dgm:t>
    </dgm:pt>
    <dgm:pt modelId="{75FF467D-C529-42E5-9068-A63B6E4078E9}" type="pres">
      <dgm:prSet presAssocID="{04792453-8E22-4A4A-9C51-C656AEA0D5D7}" presName="conn2-1" presStyleLbl="parChTrans1D4" presStyleIdx="6" presStyleCnt="7"/>
      <dgm:spPr/>
      <dgm:t>
        <a:bodyPr/>
        <a:lstStyle/>
        <a:p>
          <a:endParaRPr lang="es-ES"/>
        </a:p>
      </dgm:t>
    </dgm:pt>
    <dgm:pt modelId="{3778DEB2-DBE2-443C-BA37-6EF3E9E32564}" type="pres">
      <dgm:prSet presAssocID="{04792453-8E22-4A4A-9C51-C656AEA0D5D7}" presName="connTx" presStyleLbl="parChTrans1D4" presStyleIdx="6" presStyleCnt="7"/>
      <dgm:spPr/>
      <dgm:t>
        <a:bodyPr/>
        <a:lstStyle/>
        <a:p>
          <a:endParaRPr lang="es-ES"/>
        </a:p>
      </dgm:t>
    </dgm:pt>
    <dgm:pt modelId="{7869F1CB-ECDA-455E-87C7-89441F74A4C1}" type="pres">
      <dgm:prSet presAssocID="{F231538C-B0DC-413B-9001-05A0F46A4A13}" presName="root2" presStyleCnt="0"/>
      <dgm:spPr/>
      <dgm:t>
        <a:bodyPr/>
        <a:lstStyle/>
        <a:p>
          <a:endParaRPr lang="es-ES"/>
        </a:p>
      </dgm:t>
    </dgm:pt>
    <dgm:pt modelId="{0B5DF0EB-A173-47E4-881C-A56131DBBE7F}" type="pres">
      <dgm:prSet presAssocID="{F231538C-B0DC-413B-9001-05A0F46A4A13}" presName="LevelTwoTextNode" presStyleLbl="node4" presStyleIdx="6" presStyleCnt="7" custScaleX="82464">
        <dgm:presLayoutVars>
          <dgm:chPref val="3"/>
        </dgm:presLayoutVars>
      </dgm:prSet>
      <dgm:spPr/>
      <dgm:t>
        <a:bodyPr/>
        <a:lstStyle/>
        <a:p>
          <a:endParaRPr lang="es-ES"/>
        </a:p>
      </dgm:t>
    </dgm:pt>
    <dgm:pt modelId="{C822C899-478D-4A95-9D9B-553181388821}" type="pres">
      <dgm:prSet presAssocID="{F231538C-B0DC-413B-9001-05A0F46A4A13}" presName="level3hierChild" presStyleCnt="0"/>
      <dgm:spPr/>
      <dgm:t>
        <a:bodyPr/>
        <a:lstStyle/>
        <a:p>
          <a:endParaRPr lang="es-ES"/>
        </a:p>
      </dgm:t>
    </dgm:pt>
    <dgm:pt modelId="{48156FFB-F3CC-412D-9584-014AD7B14EA6}" type="pres">
      <dgm:prSet presAssocID="{E5617D37-0D69-419C-A975-2DCA71BA92F0}" presName="conn2-1" presStyleLbl="parChTrans1D2" presStyleIdx="1" presStyleCnt="2"/>
      <dgm:spPr/>
      <dgm:t>
        <a:bodyPr/>
        <a:lstStyle/>
        <a:p>
          <a:endParaRPr lang="es-ES"/>
        </a:p>
      </dgm:t>
    </dgm:pt>
    <dgm:pt modelId="{A9EF7DC2-46AA-4453-9E42-27F57C642834}" type="pres">
      <dgm:prSet presAssocID="{E5617D37-0D69-419C-A975-2DCA71BA92F0}" presName="connTx" presStyleLbl="parChTrans1D2" presStyleIdx="1" presStyleCnt="2"/>
      <dgm:spPr/>
      <dgm:t>
        <a:bodyPr/>
        <a:lstStyle/>
        <a:p>
          <a:endParaRPr lang="es-ES"/>
        </a:p>
      </dgm:t>
    </dgm:pt>
    <dgm:pt modelId="{66AB97E7-C2AF-4F7C-B78B-06C8CEE4347E}" type="pres">
      <dgm:prSet presAssocID="{173AA714-56D8-4827-8931-545CAF808F8E}" presName="root2" presStyleCnt="0"/>
      <dgm:spPr/>
      <dgm:t>
        <a:bodyPr/>
        <a:lstStyle/>
        <a:p>
          <a:endParaRPr lang="es-ES"/>
        </a:p>
      </dgm:t>
    </dgm:pt>
    <dgm:pt modelId="{7302E081-0831-4FEB-8C84-8B89DAD51FE4}" type="pres">
      <dgm:prSet presAssocID="{173AA714-56D8-4827-8931-545CAF808F8E}" presName="LevelTwoTextNode" presStyleLbl="node2" presStyleIdx="1" presStyleCnt="2" custLinFactNeighborX="-16205" custLinFactNeighborY="64626">
        <dgm:presLayoutVars>
          <dgm:chPref val="3"/>
        </dgm:presLayoutVars>
      </dgm:prSet>
      <dgm:spPr/>
      <dgm:t>
        <a:bodyPr/>
        <a:lstStyle/>
        <a:p>
          <a:endParaRPr lang="es-ES"/>
        </a:p>
      </dgm:t>
    </dgm:pt>
    <dgm:pt modelId="{7C7A032E-1A58-4FFE-8E47-77AC4E2D5A73}" type="pres">
      <dgm:prSet presAssocID="{173AA714-56D8-4827-8931-545CAF808F8E}" presName="level3hierChild" presStyleCnt="0"/>
      <dgm:spPr/>
      <dgm:t>
        <a:bodyPr/>
        <a:lstStyle/>
        <a:p>
          <a:endParaRPr lang="es-ES"/>
        </a:p>
      </dgm:t>
    </dgm:pt>
    <dgm:pt modelId="{8FDE1D8E-35EB-4795-98B3-BAB5AA8995BD}" type="pres">
      <dgm:prSet presAssocID="{CDBE6805-CA18-4B93-8B51-D33F9133364B}" presName="conn2-1" presStyleLbl="parChTrans1D3" presStyleIdx="4" presStyleCnt="5"/>
      <dgm:spPr/>
      <dgm:t>
        <a:bodyPr/>
        <a:lstStyle/>
        <a:p>
          <a:endParaRPr lang="es-ES"/>
        </a:p>
      </dgm:t>
    </dgm:pt>
    <dgm:pt modelId="{BE9963B3-3DB8-4D45-933D-8C5B60D92C8D}" type="pres">
      <dgm:prSet presAssocID="{CDBE6805-CA18-4B93-8B51-D33F9133364B}" presName="connTx" presStyleLbl="parChTrans1D3" presStyleIdx="4" presStyleCnt="5"/>
      <dgm:spPr/>
      <dgm:t>
        <a:bodyPr/>
        <a:lstStyle/>
        <a:p>
          <a:endParaRPr lang="es-ES"/>
        </a:p>
      </dgm:t>
    </dgm:pt>
    <dgm:pt modelId="{0CA55DB3-BABD-46DA-A1AB-5BBC2C066E7D}" type="pres">
      <dgm:prSet presAssocID="{AC4929BB-7331-47BF-AB15-3003BC9C90DB}" presName="root2" presStyleCnt="0"/>
      <dgm:spPr/>
      <dgm:t>
        <a:bodyPr/>
        <a:lstStyle/>
        <a:p>
          <a:endParaRPr lang="es-ES"/>
        </a:p>
      </dgm:t>
    </dgm:pt>
    <dgm:pt modelId="{69E9B7C8-FE50-4487-9A05-56A7265A61F4}" type="pres">
      <dgm:prSet presAssocID="{AC4929BB-7331-47BF-AB15-3003BC9C90DB}" presName="LevelTwoTextNode" presStyleLbl="node3" presStyleIdx="4" presStyleCnt="5" custLinFactNeighborX="5885" custLinFactNeighborY="64683">
        <dgm:presLayoutVars>
          <dgm:chPref val="3"/>
        </dgm:presLayoutVars>
      </dgm:prSet>
      <dgm:spPr/>
      <dgm:t>
        <a:bodyPr/>
        <a:lstStyle/>
        <a:p>
          <a:endParaRPr lang="es-ES"/>
        </a:p>
      </dgm:t>
    </dgm:pt>
    <dgm:pt modelId="{2632A5D4-E2CF-42FA-97AD-1344948F9EEA}" type="pres">
      <dgm:prSet presAssocID="{AC4929BB-7331-47BF-AB15-3003BC9C90DB}" presName="level3hierChild" presStyleCnt="0"/>
      <dgm:spPr/>
      <dgm:t>
        <a:bodyPr/>
        <a:lstStyle/>
        <a:p>
          <a:endParaRPr lang="es-ES"/>
        </a:p>
      </dgm:t>
    </dgm:pt>
  </dgm:ptLst>
  <dgm:cxnLst>
    <dgm:cxn modelId="{A256ADC3-BD71-44EC-ADE3-E2965D657C73}" type="presOf" srcId="{DF74FC4F-A47D-4753-AA53-4ACD9C36446C}" destId="{60F17FBE-0444-43F9-98CA-A8D0652BABCE}" srcOrd="0" destOrd="0" presId="urn:microsoft.com/office/officeart/2005/8/layout/hierarchy2"/>
    <dgm:cxn modelId="{049470F6-4F48-48B0-902B-D8EF3F1DC960}" type="presOf" srcId="{EFF30AFF-9D1B-4125-95C1-6539F5A72DEB}" destId="{15FF6EF3-11BB-436C-85DB-BEA051542F1E}" srcOrd="1" destOrd="0" presId="urn:microsoft.com/office/officeart/2005/8/layout/hierarchy2"/>
    <dgm:cxn modelId="{15147D62-7564-4375-ADA5-9B267922E6B3}" type="presOf" srcId="{43C6D905-BF64-43DF-B5A1-8ED6CFA7AD4E}" destId="{06F96A69-D9CF-40E4-BBA0-7BC750D1EF9E}" srcOrd="1" destOrd="0" presId="urn:microsoft.com/office/officeart/2005/8/layout/hierarchy2"/>
    <dgm:cxn modelId="{A4F31C2A-55FA-425B-BA4F-C3B752A421CB}" type="presOf" srcId="{106A2082-F0A8-4D6D-9517-7C604CBE1C90}" destId="{6CFACED7-6276-4786-B7AD-71EB09A001B1}" srcOrd="1" destOrd="0" presId="urn:microsoft.com/office/officeart/2005/8/layout/hierarchy2"/>
    <dgm:cxn modelId="{2974339B-BAB7-4314-978F-60660582F734}" srcId="{DF74FC4F-A47D-4753-AA53-4ACD9C36446C}" destId="{173AA714-56D8-4827-8931-545CAF808F8E}" srcOrd="1" destOrd="0" parTransId="{E5617D37-0D69-419C-A975-2DCA71BA92F0}" sibTransId="{A1A5F557-B6F7-4B8A-A17F-78ED8812534A}"/>
    <dgm:cxn modelId="{14E218EE-C63A-4120-BDD0-4D9F83F28FCE}" srcId="{89DC5D71-32C7-40A0-9BF7-EF931F1094C5}" destId="{50193C7F-6851-403E-8F2B-615A187F27F8}" srcOrd="0" destOrd="0" parTransId="{A090862F-4FF4-49A4-A6D1-437ED4403C99}" sibTransId="{804430BD-92F2-4C23-B048-1B3681369F11}"/>
    <dgm:cxn modelId="{120DDE4D-0621-4B0B-A846-4FB3A49DD517}" type="presOf" srcId="{524A1385-4F0B-491C-8479-BAC4FCE6B7BD}" destId="{1F42AFA0-70D0-4CB5-B7DE-E49D2D528A76}" srcOrd="0" destOrd="0" presId="urn:microsoft.com/office/officeart/2005/8/layout/hierarchy2"/>
    <dgm:cxn modelId="{2A3EA806-AC49-4765-86F4-672D0029E4CF}" type="presOf" srcId="{106A2082-F0A8-4D6D-9517-7C604CBE1C90}" destId="{B887C963-181F-4079-A3BC-777682BDCF11}" srcOrd="0" destOrd="0" presId="urn:microsoft.com/office/officeart/2005/8/layout/hierarchy2"/>
    <dgm:cxn modelId="{A2BBDB9F-1F03-4127-9E19-9B8254570A21}" type="presOf" srcId="{E5617D37-0D69-419C-A975-2DCA71BA92F0}" destId="{A9EF7DC2-46AA-4453-9E42-27F57C642834}" srcOrd="1" destOrd="0" presId="urn:microsoft.com/office/officeart/2005/8/layout/hierarchy2"/>
    <dgm:cxn modelId="{5ABED828-FAE5-4CE3-8804-A07FCC7E8A96}" type="presOf" srcId="{25844DC9-44FA-4E0B-B5A7-A9BE40CB15CD}" destId="{1D2958CA-956B-4B98-99CD-D1DFF1C6E7B9}" srcOrd="1" destOrd="0" presId="urn:microsoft.com/office/officeart/2005/8/layout/hierarchy2"/>
    <dgm:cxn modelId="{34645A94-750D-424A-9B3D-FFF54C509EF4}" type="presOf" srcId="{E5617D37-0D69-419C-A975-2DCA71BA92F0}" destId="{48156FFB-F3CC-412D-9584-014AD7B14EA6}" srcOrd="0" destOrd="0" presId="urn:microsoft.com/office/officeart/2005/8/layout/hierarchy2"/>
    <dgm:cxn modelId="{9A523DE9-1FFD-4601-8A62-2199F3615C81}" srcId="{4875D703-4999-4D28-A08D-AFA6D0CAF737}" destId="{7A519C90-D4CE-45A2-971B-CF8795D718A0}" srcOrd="2" destOrd="0" parTransId="{1A3C1A9E-27E1-4E8C-B5DF-92CE8B207A0C}" sibTransId="{CBC85204-EB92-4E7C-AD30-539AC02A8962}"/>
    <dgm:cxn modelId="{B5B9DE67-9536-47E6-8FA5-A6D898C4E14C}" type="presOf" srcId="{6A1C66B1-C65D-4351-9C5D-5A022B52E981}" destId="{B4C49EA5-EC94-44A4-B36F-EAD7571A102C}" srcOrd="0" destOrd="0" presId="urn:microsoft.com/office/officeart/2005/8/layout/hierarchy2"/>
    <dgm:cxn modelId="{8D30BED0-ADEB-4A26-A15C-FE608D438832}" srcId="{E79C6D4A-A4FA-414E-94D5-9775E34885CF}" destId="{C057DEAC-D73B-49DA-A0EC-1683F7C3BE78}" srcOrd="0" destOrd="0" parTransId="{43C6D905-BF64-43DF-B5A1-8ED6CFA7AD4E}" sibTransId="{5793F829-E5D3-4510-9C1B-98421AA953B4}"/>
    <dgm:cxn modelId="{D3075721-02C6-4550-BA38-DBF8A97C37A4}" type="presOf" srcId="{506952C9-9B28-4391-B715-A9E6AE8F0340}" destId="{10FE234E-8D9A-422E-AED1-513D6FE833C3}" srcOrd="0" destOrd="0" presId="urn:microsoft.com/office/officeart/2005/8/layout/hierarchy2"/>
    <dgm:cxn modelId="{8D07084E-F0B5-44A3-927C-F50AFE01EC01}" type="presOf" srcId="{C7D222DC-404D-4ED3-B51B-51A33669FE03}" destId="{D906CB03-7746-47E1-BE5E-776AB7A042F4}" srcOrd="1" destOrd="0" presId="urn:microsoft.com/office/officeart/2005/8/layout/hierarchy2"/>
    <dgm:cxn modelId="{6B0EC94D-0848-4130-AF9E-B601625A4722}" type="presOf" srcId="{5B31B783-98AA-4BAE-A417-21722CE84CE5}" destId="{43AED259-92F8-4977-B1BD-859991160AC3}" srcOrd="0" destOrd="0" presId="urn:microsoft.com/office/officeart/2005/8/layout/hierarchy2"/>
    <dgm:cxn modelId="{681D0900-84CC-4B73-8F8F-D9E449882F60}" srcId="{4875D703-4999-4D28-A08D-AFA6D0CAF737}" destId="{075BF501-6CF2-4F34-927C-15950ECD91BB}" srcOrd="3" destOrd="0" parTransId="{4FBB87EC-C5A3-468E-8518-B75699D33538}" sibTransId="{FCAA8AEB-8409-488E-99AC-0A3343F8D787}"/>
    <dgm:cxn modelId="{C08E62BB-BBE9-495B-BD3B-C26E62426AE5}" type="presOf" srcId="{43C6D905-BF64-43DF-B5A1-8ED6CFA7AD4E}" destId="{294E86BE-E0EF-4A19-9C63-635D60B8C18C}" srcOrd="0" destOrd="0" presId="urn:microsoft.com/office/officeart/2005/8/layout/hierarchy2"/>
    <dgm:cxn modelId="{0F397FCD-1F54-4C48-8152-83420F4472AE}" type="presOf" srcId="{1A3C1A9E-27E1-4E8C-B5DF-92CE8B207A0C}" destId="{46316C55-7882-4306-BD95-FCFB335E3D91}" srcOrd="0" destOrd="0" presId="urn:microsoft.com/office/officeart/2005/8/layout/hierarchy2"/>
    <dgm:cxn modelId="{9960FC97-60BE-4BC0-981D-45CE84667950}" srcId="{075BF501-6CF2-4F34-927C-15950ECD91BB}" destId="{89DC5D71-32C7-40A0-9BF7-EF931F1094C5}" srcOrd="0" destOrd="0" parTransId="{18A1D366-B6EB-4A66-9270-D007B8C5BDD8}" sibTransId="{E3A503DF-CFCC-4354-A489-581217B7040D}"/>
    <dgm:cxn modelId="{4D5A6A37-0385-470E-9579-361A36161854}" srcId="{E79C6D4A-A4FA-414E-94D5-9775E34885CF}" destId="{6D7E634C-1C93-427C-B165-BC40A78601C9}" srcOrd="1" destOrd="0" parTransId="{106A2082-F0A8-4D6D-9517-7C604CBE1C90}" sibTransId="{40D75E82-585F-4D0A-8758-D9A8985A20D0}"/>
    <dgm:cxn modelId="{6DC97024-5552-47ED-88BB-E84F9C9E7FA4}" type="presOf" srcId="{173AA714-56D8-4827-8931-545CAF808F8E}" destId="{7302E081-0831-4FEB-8C84-8B89DAD51FE4}" srcOrd="0" destOrd="0" presId="urn:microsoft.com/office/officeart/2005/8/layout/hierarchy2"/>
    <dgm:cxn modelId="{0FDEF8AC-D0F2-49EE-B49A-9411E92045FE}" srcId="{50193C7F-6851-403E-8F2B-615A187F27F8}" destId="{F231538C-B0DC-413B-9001-05A0F46A4A13}" srcOrd="0" destOrd="0" parTransId="{04792453-8E22-4A4A-9C51-C656AEA0D5D7}" sibTransId="{A8698DDB-10F3-4208-938D-C2FF6BC0F915}"/>
    <dgm:cxn modelId="{35A80D42-671F-4E9B-AA5D-D052CA27661E}" type="presOf" srcId="{18A1D366-B6EB-4A66-9270-D007B8C5BDD8}" destId="{084FF246-8FE6-411C-B444-44468E79E8C6}" srcOrd="0" destOrd="0" presId="urn:microsoft.com/office/officeart/2005/8/layout/hierarchy2"/>
    <dgm:cxn modelId="{F2238E62-16FC-40B7-A1D2-325583FEA584}" type="presOf" srcId="{CDBE6805-CA18-4B93-8B51-D33F9133364B}" destId="{8FDE1D8E-35EB-4795-98B3-BAB5AA8995BD}" srcOrd="0" destOrd="0" presId="urn:microsoft.com/office/officeart/2005/8/layout/hierarchy2"/>
    <dgm:cxn modelId="{BDC3FE37-B831-4BC2-B80A-1D2D06418142}" type="presOf" srcId="{1A3C1A9E-27E1-4E8C-B5DF-92CE8B207A0C}" destId="{6C6962EB-EF92-4518-9946-20D45221C211}" srcOrd="1" destOrd="0" presId="urn:microsoft.com/office/officeart/2005/8/layout/hierarchy2"/>
    <dgm:cxn modelId="{864DDDD0-24CB-4003-B937-F5BB7A6508D1}" type="presOf" srcId="{18A1D366-B6EB-4A66-9270-D007B8C5BDD8}" destId="{0DDBC623-3F20-4156-B186-3B022708F9FE}" srcOrd="1" destOrd="0" presId="urn:microsoft.com/office/officeart/2005/8/layout/hierarchy2"/>
    <dgm:cxn modelId="{0B40A8DD-9C78-48B2-A23D-5C96834F7A98}" srcId="{4875D703-4999-4D28-A08D-AFA6D0CAF737}" destId="{6A1C66B1-C65D-4351-9C5D-5A022B52E981}" srcOrd="0" destOrd="0" parTransId="{9ED120A8-DD63-4921-81F7-E0B2F7BE12C8}" sibTransId="{D6553A8A-2A79-44C3-8E1F-A26AEA8D826F}"/>
    <dgm:cxn modelId="{8E1FF5B3-B9AA-4356-ABA4-E402465C3111}" srcId="{173AA714-56D8-4827-8931-545CAF808F8E}" destId="{AC4929BB-7331-47BF-AB15-3003BC9C90DB}" srcOrd="0" destOrd="0" parTransId="{CDBE6805-CA18-4B93-8B51-D33F9133364B}" sibTransId="{8A4AD4A8-5A57-4732-AA22-19790F5BDB31}"/>
    <dgm:cxn modelId="{BD8F9E80-D0D4-49C8-8F45-548AAC170C5F}" srcId="{E79C6D4A-A4FA-414E-94D5-9775E34885CF}" destId="{5B31B783-98AA-4BAE-A417-21722CE84CE5}" srcOrd="2" destOrd="0" parTransId="{25844DC9-44FA-4E0B-B5A7-A9BE40CB15CD}" sibTransId="{6A438544-2182-44D2-85FD-224E33D91FA8}"/>
    <dgm:cxn modelId="{25386505-E96C-41E9-8FEE-DE304D9DB7AE}" type="presOf" srcId="{9ED120A8-DD63-4921-81F7-E0B2F7BE12C8}" destId="{74DD4B1A-53BA-48D5-933D-DEB5B8762F9F}" srcOrd="0" destOrd="0" presId="urn:microsoft.com/office/officeart/2005/8/layout/hierarchy2"/>
    <dgm:cxn modelId="{812A10D0-C82D-428A-9283-260AB6569B30}" type="presOf" srcId="{C057DEAC-D73B-49DA-A0EC-1683F7C3BE78}" destId="{920BE764-C85F-47A9-9835-49F0F63E230E}" srcOrd="0" destOrd="0" presId="urn:microsoft.com/office/officeart/2005/8/layout/hierarchy2"/>
    <dgm:cxn modelId="{EB99047F-A9A0-4FF6-9477-0D5048CAA573}" type="presOf" srcId="{89DC5D71-32C7-40A0-9BF7-EF931F1094C5}" destId="{93702AA4-1D65-4C77-887E-1412FBA0B05E}" srcOrd="0" destOrd="0" presId="urn:microsoft.com/office/officeart/2005/8/layout/hierarchy2"/>
    <dgm:cxn modelId="{289A7967-23A9-4755-BF66-7953C0B78DB9}" type="presOf" srcId="{4FBB87EC-C5A3-468E-8518-B75699D33538}" destId="{8397E428-C6CC-4A56-96F4-B8A7DF31C14E}" srcOrd="1" destOrd="0" presId="urn:microsoft.com/office/officeart/2005/8/layout/hierarchy2"/>
    <dgm:cxn modelId="{E8735C36-ABF8-4158-AA84-478BC76441B7}" type="presOf" srcId="{6D7E634C-1C93-427C-B165-BC40A78601C9}" destId="{67765ED6-0006-439E-B831-8A629F8CDDEF}" srcOrd="0" destOrd="0" presId="urn:microsoft.com/office/officeart/2005/8/layout/hierarchy2"/>
    <dgm:cxn modelId="{1BF8FD73-195D-4EC4-B0B3-9C561D56C34A}" type="presOf" srcId="{25844DC9-44FA-4E0B-B5A7-A9BE40CB15CD}" destId="{4A08EA71-4D08-49C3-934C-DDA6CF0D6999}" srcOrd="0" destOrd="0" presId="urn:microsoft.com/office/officeart/2005/8/layout/hierarchy2"/>
    <dgm:cxn modelId="{4ED1354C-5DFB-42F1-8AA3-EF5BD368952D}" type="presOf" srcId="{075BF501-6CF2-4F34-927C-15950ECD91BB}" destId="{9D10B6EA-02CC-43B3-87C6-81A0FECC5CCA}" srcOrd="0" destOrd="0" presId="urn:microsoft.com/office/officeart/2005/8/layout/hierarchy2"/>
    <dgm:cxn modelId="{D260379E-B426-49EF-A440-9C38D558B6D8}" type="presOf" srcId="{A090862F-4FF4-49A4-A6D1-437ED4403C99}" destId="{C73C3410-BA7E-431F-9C6B-136CBD132AF2}" srcOrd="0" destOrd="0" presId="urn:microsoft.com/office/officeart/2005/8/layout/hierarchy2"/>
    <dgm:cxn modelId="{DE26EC29-A302-4B0E-82D8-3B5E8A33EB8F}" type="presOf" srcId="{50193C7F-6851-403E-8F2B-615A187F27F8}" destId="{E73DB416-E460-42E7-8332-9D619E7B8515}" srcOrd="0" destOrd="0" presId="urn:microsoft.com/office/officeart/2005/8/layout/hierarchy2"/>
    <dgm:cxn modelId="{DAD0992F-7DD9-4A36-B1E3-C09B1F717904}" type="presOf" srcId="{9ED120A8-DD63-4921-81F7-E0B2F7BE12C8}" destId="{09231A17-17DD-4A22-BBCB-B323DEFA74FD}" srcOrd="1" destOrd="0" presId="urn:microsoft.com/office/officeart/2005/8/layout/hierarchy2"/>
    <dgm:cxn modelId="{1425E76B-7435-467D-99C1-54176E431F45}" type="presOf" srcId="{AC4929BB-7331-47BF-AB15-3003BC9C90DB}" destId="{69E9B7C8-FE50-4487-9A05-56A7265A61F4}" srcOrd="0" destOrd="0" presId="urn:microsoft.com/office/officeart/2005/8/layout/hierarchy2"/>
    <dgm:cxn modelId="{F2299CA3-42BE-414D-8A4F-B6D2BE2EC1F5}" srcId="{506952C9-9B28-4391-B715-A9E6AE8F0340}" destId="{DF74FC4F-A47D-4753-AA53-4ACD9C36446C}" srcOrd="0" destOrd="0" parTransId="{9DC3296A-FE59-4934-BB9B-063194203ECE}" sibTransId="{C3C8A3F7-1B04-400B-8518-094BE1D0A07D}"/>
    <dgm:cxn modelId="{81E58F7B-88BE-432B-A14C-8AFC5A43C2D9}" type="presOf" srcId="{9B4BE1DC-D2AA-480B-B407-9DCF6A9264A7}" destId="{90792664-932F-447B-BF93-A8A5C2287407}" srcOrd="0" destOrd="0" presId="urn:microsoft.com/office/officeart/2005/8/layout/hierarchy2"/>
    <dgm:cxn modelId="{417430D1-7F68-4A56-AEE0-CD9E492D2246}" srcId="{4875D703-4999-4D28-A08D-AFA6D0CAF737}" destId="{E79C6D4A-A4FA-414E-94D5-9775E34885CF}" srcOrd="1" destOrd="0" parTransId="{EFF30AFF-9D1B-4125-95C1-6539F5A72DEB}" sibTransId="{63DB624F-8A15-44D6-94C3-73BD25B4C0AD}"/>
    <dgm:cxn modelId="{B9940F03-EDEC-4040-A69E-F79B03BF8EA8}" type="presOf" srcId="{4875D703-4999-4D28-A08D-AFA6D0CAF737}" destId="{32CF2E01-CE57-4B51-8412-8B623AB39AE5}" srcOrd="0" destOrd="0" presId="urn:microsoft.com/office/officeart/2005/8/layout/hierarchy2"/>
    <dgm:cxn modelId="{3980F66A-DCC6-417B-A96D-591A8A96C70A}" type="presOf" srcId="{E79C6D4A-A4FA-414E-94D5-9775E34885CF}" destId="{14A16748-4C9E-4B22-88AD-96F70D644676}" srcOrd="0" destOrd="0" presId="urn:microsoft.com/office/officeart/2005/8/layout/hierarchy2"/>
    <dgm:cxn modelId="{B4B15D3C-5340-428F-9BA5-E6E4C857F191}" srcId="{E79C6D4A-A4FA-414E-94D5-9775E34885CF}" destId="{9B4BE1DC-D2AA-480B-B407-9DCF6A9264A7}" srcOrd="3" destOrd="0" parTransId="{C7D222DC-404D-4ED3-B51B-51A33669FE03}" sibTransId="{B9DBF4B1-10F0-4D39-87EF-AECD1DD997F6}"/>
    <dgm:cxn modelId="{571DF633-5592-4843-83C1-4D0964EA0D0A}" type="presOf" srcId="{EFF30AFF-9D1B-4125-95C1-6539F5A72DEB}" destId="{2CE4AC45-F3FA-4AE8-8C88-C15DB80107E0}" srcOrd="0" destOrd="0" presId="urn:microsoft.com/office/officeart/2005/8/layout/hierarchy2"/>
    <dgm:cxn modelId="{DC009C39-4995-40A5-ABA3-8DF1CDC5BDFB}" type="presOf" srcId="{C7D222DC-404D-4ED3-B51B-51A33669FE03}" destId="{2407A28B-2900-4C63-99E2-EDF2541B47A2}" srcOrd="0" destOrd="0" presId="urn:microsoft.com/office/officeart/2005/8/layout/hierarchy2"/>
    <dgm:cxn modelId="{FC03B7A2-C4FA-4A45-A8E5-A96E79F0A9C2}" type="presOf" srcId="{04792453-8E22-4A4A-9C51-C656AEA0D5D7}" destId="{75FF467D-C529-42E5-9068-A63B6E4078E9}" srcOrd="0" destOrd="0" presId="urn:microsoft.com/office/officeart/2005/8/layout/hierarchy2"/>
    <dgm:cxn modelId="{5F81166B-0781-4C15-9682-26090C77F7AC}" type="presOf" srcId="{F231538C-B0DC-413B-9001-05A0F46A4A13}" destId="{0B5DF0EB-A173-47E4-881C-A56131DBBE7F}" srcOrd="0" destOrd="0" presId="urn:microsoft.com/office/officeart/2005/8/layout/hierarchy2"/>
    <dgm:cxn modelId="{FE1D589F-E4DE-4EF0-864D-9441728E37B6}" type="presOf" srcId="{A090862F-4FF4-49A4-A6D1-437ED4403C99}" destId="{D3670E77-8B09-4911-A5BB-933AB1E83046}" srcOrd="1" destOrd="0" presId="urn:microsoft.com/office/officeart/2005/8/layout/hierarchy2"/>
    <dgm:cxn modelId="{7374664A-553F-4BFD-B969-8FF5ED78079E}" type="presOf" srcId="{524A1385-4F0B-491C-8479-BAC4FCE6B7BD}" destId="{CC1BD7BD-985E-4B76-85FA-E37E0C549F1A}" srcOrd="1" destOrd="0" presId="urn:microsoft.com/office/officeart/2005/8/layout/hierarchy2"/>
    <dgm:cxn modelId="{47106DB0-BC7B-45DE-9261-334253372941}" srcId="{DF74FC4F-A47D-4753-AA53-4ACD9C36446C}" destId="{4875D703-4999-4D28-A08D-AFA6D0CAF737}" srcOrd="0" destOrd="0" parTransId="{524A1385-4F0B-491C-8479-BAC4FCE6B7BD}" sibTransId="{2EF0FA28-FE3A-4767-9F11-9BA53BE7517A}"/>
    <dgm:cxn modelId="{847CB4E9-5A25-4CD1-BFAD-CE3FAF32C8C5}" type="presOf" srcId="{4FBB87EC-C5A3-468E-8518-B75699D33538}" destId="{7C28397F-1097-4892-9F24-7A53CCDBB771}" srcOrd="0" destOrd="0" presId="urn:microsoft.com/office/officeart/2005/8/layout/hierarchy2"/>
    <dgm:cxn modelId="{D0E73151-18A3-4FEC-88F7-D34A92FA7CD1}" type="presOf" srcId="{7A519C90-D4CE-45A2-971B-CF8795D718A0}" destId="{3243C95E-E607-4DBA-971A-38479033F4BE}" srcOrd="0" destOrd="0" presId="urn:microsoft.com/office/officeart/2005/8/layout/hierarchy2"/>
    <dgm:cxn modelId="{5A45C74D-5EF2-452C-987F-9C39D06B3569}" type="presOf" srcId="{CDBE6805-CA18-4B93-8B51-D33F9133364B}" destId="{BE9963B3-3DB8-4D45-933D-8C5B60D92C8D}" srcOrd="1" destOrd="0" presId="urn:microsoft.com/office/officeart/2005/8/layout/hierarchy2"/>
    <dgm:cxn modelId="{2F83A3E7-38B1-494D-A432-0451683C3F32}" type="presOf" srcId="{04792453-8E22-4A4A-9C51-C656AEA0D5D7}" destId="{3778DEB2-DBE2-443C-BA37-6EF3E9E32564}" srcOrd="1" destOrd="0" presId="urn:microsoft.com/office/officeart/2005/8/layout/hierarchy2"/>
    <dgm:cxn modelId="{E4AD9020-2C3C-423F-9526-29D10377DF3A}" type="presParOf" srcId="{10FE234E-8D9A-422E-AED1-513D6FE833C3}" destId="{240E787E-A46B-4A6C-9864-7207E0B3BAF2}" srcOrd="0" destOrd="0" presId="urn:microsoft.com/office/officeart/2005/8/layout/hierarchy2"/>
    <dgm:cxn modelId="{FE225A53-0D77-4EE7-AEB3-E9CF84B3A0F5}" type="presParOf" srcId="{240E787E-A46B-4A6C-9864-7207E0B3BAF2}" destId="{60F17FBE-0444-43F9-98CA-A8D0652BABCE}" srcOrd="0" destOrd="0" presId="urn:microsoft.com/office/officeart/2005/8/layout/hierarchy2"/>
    <dgm:cxn modelId="{E29760F0-EE90-4227-84E3-9B679863086B}" type="presParOf" srcId="{240E787E-A46B-4A6C-9864-7207E0B3BAF2}" destId="{45DC2B48-19E0-4720-B40B-34CE6C7F6376}" srcOrd="1" destOrd="0" presId="urn:microsoft.com/office/officeart/2005/8/layout/hierarchy2"/>
    <dgm:cxn modelId="{4C5E0B56-613E-4BDB-8B8C-04585CCB6A72}" type="presParOf" srcId="{45DC2B48-19E0-4720-B40B-34CE6C7F6376}" destId="{1F42AFA0-70D0-4CB5-B7DE-E49D2D528A76}" srcOrd="0" destOrd="0" presId="urn:microsoft.com/office/officeart/2005/8/layout/hierarchy2"/>
    <dgm:cxn modelId="{0484B0BD-F9B3-49A2-B4B9-830605672015}" type="presParOf" srcId="{1F42AFA0-70D0-4CB5-B7DE-E49D2D528A76}" destId="{CC1BD7BD-985E-4B76-85FA-E37E0C549F1A}" srcOrd="0" destOrd="0" presId="urn:microsoft.com/office/officeart/2005/8/layout/hierarchy2"/>
    <dgm:cxn modelId="{49148C63-97A4-4A06-B0DB-B18733A8BF06}" type="presParOf" srcId="{45DC2B48-19E0-4720-B40B-34CE6C7F6376}" destId="{0BCF6C6A-726E-4B8D-8FDE-D3D83340B589}" srcOrd="1" destOrd="0" presId="urn:microsoft.com/office/officeart/2005/8/layout/hierarchy2"/>
    <dgm:cxn modelId="{9A81BCB4-6A80-4F35-AC9A-29F800977A32}" type="presParOf" srcId="{0BCF6C6A-726E-4B8D-8FDE-D3D83340B589}" destId="{32CF2E01-CE57-4B51-8412-8B623AB39AE5}" srcOrd="0" destOrd="0" presId="urn:microsoft.com/office/officeart/2005/8/layout/hierarchy2"/>
    <dgm:cxn modelId="{C39D390D-B639-483A-A337-0A7643F201E7}" type="presParOf" srcId="{0BCF6C6A-726E-4B8D-8FDE-D3D83340B589}" destId="{9318362A-30F8-4B53-A5F9-299F6A61B8EF}" srcOrd="1" destOrd="0" presId="urn:microsoft.com/office/officeart/2005/8/layout/hierarchy2"/>
    <dgm:cxn modelId="{D18144B5-4644-436D-A33A-B103AA56F012}" type="presParOf" srcId="{9318362A-30F8-4B53-A5F9-299F6A61B8EF}" destId="{74DD4B1A-53BA-48D5-933D-DEB5B8762F9F}" srcOrd="0" destOrd="0" presId="urn:microsoft.com/office/officeart/2005/8/layout/hierarchy2"/>
    <dgm:cxn modelId="{B8EC8C68-BE62-4CEF-AAA3-1070FDE0AD3D}" type="presParOf" srcId="{74DD4B1A-53BA-48D5-933D-DEB5B8762F9F}" destId="{09231A17-17DD-4A22-BBCB-B323DEFA74FD}" srcOrd="0" destOrd="0" presId="urn:microsoft.com/office/officeart/2005/8/layout/hierarchy2"/>
    <dgm:cxn modelId="{8D2D4053-AE4D-4ACC-B821-1E69E113174A}" type="presParOf" srcId="{9318362A-30F8-4B53-A5F9-299F6A61B8EF}" destId="{31195CCE-DB43-4D99-B17A-8611480DEA12}" srcOrd="1" destOrd="0" presId="urn:microsoft.com/office/officeart/2005/8/layout/hierarchy2"/>
    <dgm:cxn modelId="{EA6372FA-0619-4871-B141-60A88A6931A6}" type="presParOf" srcId="{31195CCE-DB43-4D99-B17A-8611480DEA12}" destId="{B4C49EA5-EC94-44A4-B36F-EAD7571A102C}" srcOrd="0" destOrd="0" presId="urn:microsoft.com/office/officeart/2005/8/layout/hierarchy2"/>
    <dgm:cxn modelId="{283EFFD7-7084-4DC2-8AF8-A86F915AD2BC}" type="presParOf" srcId="{31195CCE-DB43-4D99-B17A-8611480DEA12}" destId="{198FD3EF-471E-40F1-9E76-A4293628498F}" srcOrd="1" destOrd="0" presId="urn:microsoft.com/office/officeart/2005/8/layout/hierarchy2"/>
    <dgm:cxn modelId="{EFFACCA3-3382-40D3-B79B-E938CAE1775E}" type="presParOf" srcId="{9318362A-30F8-4B53-A5F9-299F6A61B8EF}" destId="{2CE4AC45-F3FA-4AE8-8C88-C15DB80107E0}" srcOrd="2" destOrd="0" presId="urn:microsoft.com/office/officeart/2005/8/layout/hierarchy2"/>
    <dgm:cxn modelId="{44AF6926-CC9E-4849-BDA3-14DCE3C2636A}" type="presParOf" srcId="{2CE4AC45-F3FA-4AE8-8C88-C15DB80107E0}" destId="{15FF6EF3-11BB-436C-85DB-BEA051542F1E}" srcOrd="0" destOrd="0" presId="urn:microsoft.com/office/officeart/2005/8/layout/hierarchy2"/>
    <dgm:cxn modelId="{8DDF1D09-7496-4C89-8293-F54B5884BB0C}" type="presParOf" srcId="{9318362A-30F8-4B53-A5F9-299F6A61B8EF}" destId="{A69A7F14-4DDD-4114-A66D-C62EEE366FC8}" srcOrd="3" destOrd="0" presId="urn:microsoft.com/office/officeart/2005/8/layout/hierarchy2"/>
    <dgm:cxn modelId="{ECB68BDE-6CB6-423B-AB11-8B4DA809B10B}" type="presParOf" srcId="{A69A7F14-4DDD-4114-A66D-C62EEE366FC8}" destId="{14A16748-4C9E-4B22-88AD-96F70D644676}" srcOrd="0" destOrd="0" presId="urn:microsoft.com/office/officeart/2005/8/layout/hierarchy2"/>
    <dgm:cxn modelId="{B60B782F-BF7A-43A1-B082-A100E69487C9}" type="presParOf" srcId="{A69A7F14-4DDD-4114-A66D-C62EEE366FC8}" destId="{DD169AB2-B8B5-4AF3-A3B6-CA444B6A25DA}" srcOrd="1" destOrd="0" presId="urn:microsoft.com/office/officeart/2005/8/layout/hierarchy2"/>
    <dgm:cxn modelId="{189A06E7-60D6-4AE7-9741-1DB2C063A148}" type="presParOf" srcId="{DD169AB2-B8B5-4AF3-A3B6-CA444B6A25DA}" destId="{294E86BE-E0EF-4A19-9C63-635D60B8C18C}" srcOrd="0" destOrd="0" presId="urn:microsoft.com/office/officeart/2005/8/layout/hierarchy2"/>
    <dgm:cxn modelId="{E21149F0-95B5-4534-BC1F-9B53B836AD88}" type="presParOf" srcId="{294E86BE-E0EF-4A19-9C63-635D60B8C18C}" destId="{06F96A69-D9CF-40E4-BBA0-7BC750D1EF9E}" srcOrd="0" destOrd="0" presId="urn:microsoft.com/office/officeart/2005/8/layout/hierarchy2"/>
    <dgm:cxn modelId="{AA64336C-39BD-40F8-B3E8-A341E488D0ED}" type="presParOf" srcId="{DD169AB2-B8B5-4AF3-A3B6-CA444B6A25DA}" destId="{C277E8A0-F1BD-4558-82BF-F6699D226D05}" srcOrd="1" destOrd="0" presId="urn:microsoft.com/office/officeart/2005/8/layout/hierarchy2"/>
    <dgm:cxn modelId="{4F85BF54-0C45-4E3D-9FF6-1B5E4BB03BC4}" type="presParOf" srcId="{C277E8A0-F1BD-4558-82BF-F6699D226D05}" destId="{920BE764-C85F-47A9-9835-49F0F63E230E}" srcOrd="0" destOrd="0" presId="urn:microsoft.com/office/officeart/2005/8/layout/hierarchy2"/>
    <dgm:cxn modelId="{73877C8B-D0C7-41BE-B7A5-64193DDF256E}" type="presParOf" srcId="{C277E8A0-F1BD-4558-82BF-F6699D226D05}" destId="{B6BE94B8-565D-4970-BBDB-29C1E85641C8}" srcOrd="1" destOrd="0" presId="urn:microsoft.com/office/officeart/2005/8/layout/hierarchy2"/>
    <dgm:cxn modelId="{BAB7335A-8CCB-42FF-8641-F295759AE068}" type="presParOf" srcId="{DD169AB2-B8B5-4AF3-A3B6-CA444B6A25DA}" destId="{B887C963-181F-4079-A3BC-777682BDCF11}" srcOrd="2" destOrd="0" presId="urn:microsoft.com/office/officeart/2005/8/layout/hierarchy2"/>
    <dgm:cxn modelId="{64305E01-C1B4-403D-8FDD-B2737B1DD00C}" type="presParOf" srcId="{B887C963-181F-4079-A3BC-777682BDCF11}" destId="{6CFACED7-6276-4786-B7AD-71EB09A001B1}" srcOrd="0" destOrd="0" presId="urn:microsoft.com/office/officeart/2005/8/layout/hierarchy2"/>
    <dgm:cxn modelId="{6679875B-4B34-4277-8D41-D874AD985137}" type="presParOf" srcId="{DD169AB2-B8B5-4AF3-A3B6-CA444B6A25DA}" destId="{BC0ED6D1-5CB5-4076-BE3C-46F1D2734138}" srcOrd="3" destOrd="0" presId="urn:microsoft.com/office/officeart/2005/8/layout/hierarchy2"/>
    <dgm:cxn modelId="{6C695359-B59E-4B40-96B9-4FE15A0FCBE9}" type="presParOf" srcId="{BC0ED6D1-5CB5-4076-BE3C-46F1D2734138}" destId="{67765ED6-0006-439E-B831-8A629F8CDDEF}" srcOrd="0" destOrd="0" presId="urn:microsoft.com/office/officeart/2005/8/layout/hierarchy2"/>
    <dgm:cxn modelId="{DD77660A-E3A8-4155-8BD0-F305E456B863}" type="presParOf" srcId="{BC0ED6D1-5CB5-4076-BE3C-46F1D2734138}" destId="{2C2ECAF3-1FB4-4B40-8F87-D3EA398CD01F}" srcOrd="1" destOrd="0" presId="urn:microsoft.com/office/officeart/2005/8/layout/hierarchy2"/>
    <dgm:cxn modelId="{2E27FD35-2F32-4CC5-AF1D-3306F5EC864D}" type="presParOf" srcId="{DD169AB2-B8B5-4AF3-A3B6-CA444B6A25DA}" destId="{4A08EA71-4D08-49C3-934C-DDA6CF0D6999}" srcOrd="4" destOrd="0" presId="urn:microsoft.com/office/officeart/2005/8/layout/hierarchy2"/>
    <dgm:cxn modelId="{6647B446-3172-4E78-B26A-2F783C92FE6C}" type="presParOf" srcId="{4A08EA71-4D08-49C3-934C-DDA6CF0D6999}" destId="{1D2958CA-956B-4B98-99CD-D1DFF1C6E7B9}" srcOrd="0" destOrd="0" presId="urn:microsoft.com/office/officeart/2005/8/layout/hierarchy2"/>
    <dgm:cxn modelId="{CD6BA426-F868-42FE-9C99-9A6FACB76ABA}" type="presParOf" srcId="{DD169AB2-B8B5-4AF3-A3B6-CA444B6A25DA}" destId="{F4945DC5-920B-472E-A8AD-4590E82093A4}" srcOrd="5" destOrd="0" presId="urn:microsoft.com/office/officeart/2005/8/layout/hierarchy2"/>
    <dgm:cxn modelId="{FED8933B-A098-4943-AC0E-DBF69F6B77F7}" type="presParOf" srcId="{F4945DC5-920B-472E-A8AD-4590E82093A4}" destId="{43AED259-92F8-4977-B1BD-859991160AC3}" srcOrd="0" destOrd="0" presId="urn:microsoft.com/office/officeart/2005/8/layout/hierarchy2"/>
    <dgm:cxn modelId="{93A00B74-8250-4B82-911B-51F7D35A9D5F}" type="presParOf" srcId="{F4945DC5-920B-472E-A8AD-4590E82093A4}" destId="{AB3CC4E2-3334-4429-9769-112E24B3A7A2}" srcOrd="1" destOrd="0" presId="urn:microsoft.com/office/officeart/2005/8/layout/hierarchy2"/>
    <dgm:cxn modelId="{05EBA263-9CC3-48ED-AEB2-2E857DF8CA3A}" type="presParOf" srcId="{DD169AB2-B8B5-4AF3-A3B6-CA444B6A25DA}" destId="{2407A28B-2900-4C63-99E2-EDF2541B47A2}" srcOrd="6" destOrd="0" presId="urn:microsoft.com/office/officeart/2005/8/layout/hierarchy2"/>
    <dgm:cxn modelId="{1D8E3FF4-FA0F-49D7-ADE5-4FDD177E1EAD}" type="presParOf" srcId="{2407A28B-2900-4C63-99E2-EDF2541B47A2}" destId="{D906CB03-7746-47E1-BE5E-776AB7A042F4}" srcOrd="0" destOrd="0" presId="urn:microsoft.com/office/officeart/2005/8/layout/hierarchy2"/>
    <dgm:cxn modelId="{B2E1C01A-359F-4BB0-AEF9-6A126E8A4D90}" type="presParOf" srcId="{DD169AB2-B8B5-4AF3-A3B6-CA444B6A25DA}" destId="{9C6FBD14-4B41-4C92-AB20-C1336BF730C2}" srcOrd="7" destOrd="0" presId="urn:microsoft.com/office/officeart/2005/8/layout/hierarchy2"/>
    <dgm:cxn modelId="{44398345-DA07-405D-8069-EF3F13B36E7F}" type="presParOf" srcId="{9C6FBD14-4B41-4C92-AB20-C1336BF730C2}" destId="{90792664-932F-447B-BF93-A8A5C2287407}" srcOrd="0" destOrd="0" presId="urn:microsoft.com/office/officeart/2005/8/layout/hierarchy2"/>
    <dgm:cxn modelId="{8AA828B7-08C1-4F7C-B7A6-5CA6C86B874B}" type="presParOf" srcId="{9C6FBD14-4B41-4C92-AB20-C1336BF730C2}" destId="{6A13E50E-E98E-42DB-B0CF-DBD0C45FB8FE}" srcOrd="1" destOrd="0" presId="urn:microsoft.com/office/officeart/2005/8/layout/hierarchy2"/>
    <dgm:cxn modelId="{B3CCCA76-6DB7-49E9-A7D5-244AFD032147}" type="presParOf" srcId="{9318362A-30F8-4B53-A5F9-299F6A61B8EF}" destId="{46316C55-7882-4306-BD95-FCFB335E3D91}" srcOrd="4" destOrd="0" presId="urn:microsoft.com/office/officeart/2005/8/layout/hierarchy2"/>
    <dgm:cxn modelId="{E35F5340-B82D-4FAA-B125-751ED8ACED95}" type="presParOf" srcId="{46316C55-7882-4306-BD95-FCFB335E3D91}" destId="{6C6962EB-EF92-4518-9946-20D45221C211}" srcOrd="0" destOrd="0" presId="urn:microsoft.com/office/officeart/2005/8/layout/hierarchy2"/>
    <dgm:cxn modelId="{F7BBAB7C-828E-4272-ABE3-238C9EF4739E}" type="presParOf" srcId="{9318362A-30F8-4B53-A5F9-299F6A61B8EF}" destId="{4883EB27-8C17-4C55-A507-85ACA625BD4B}" srcOrd="5" destOrd="0" presId="urn:microsoft.com/office/officeart/2005/8/layout/hierarchy2"/>
    <dgm:cxn modelId="{F64B9826-6670-4603-9137-D123F689D623}" type="presParOf" srcId="{4883EB27-8C17-4C55-A507-85ACA625BD4B}" destId="{3243C95E-E607-4DBA-971A-38479033F4BE}" srcOrd="0" destOrd="0" presId="urn:microsoft.com/office/officeart/2005/8/layout/hierarchy2"/>
    <dgm:cxn modelId="{315DB0CD-047B-4EF0-B9B0-DA58C075A51F}" type="presParOf" srcId="{4883EB27-8C17-4C55-A507-85ACA625BD4B}" destId="{3B506F9E-FB27-454B-8EEA-0521C61395B2}" srcOrd="1" destOrd="0" presId="urn:microsoft.com/office/officeart/2005/8/layout/hierarchy2"/>
    <dgm:cxn modelId="{4CAC88DB-CA5F-45E7-9565-0D982FB6265E}" type="presParOf" srcId="{9318362A-30F8-4B53-A5F9-299F6A61B8EF}" destId="{7C28397F-1097-4892-9F24-7A53CCDBB771}" srcOrd="6" destOrd="0" presId="urn:microsoft.com/office/officeart/2005/8/layout/hierarchy2"/>
    <dgm:cxn modelId="{DCEEB930-33FB-4C6A-B5AE-BA9B1BB29D12}" type="presParOf" srcId="{7C28397F-1097-4892-9F24-7A53CCDBB771}" destId="{8397E428-C6CC-4A56-96F4-B8A7DF31C14E}" srcOrd="0" destOrd="0" presId="urn:microsoft.com/office/officeart/2005/8/layout/hierarchy2"/>
    <dgm:cxn modelId="{2C15CCC6-C19E-4907-BF00-5C16B4D8E550}" type="presParOf" srcId="{9318362A-30F8-4B53-A5F9-299F6A61B8EF}" destId="{8C4D92B5-FC5D-4E9D-A4F4-4E0A39C2D7FD}" srcOrd="7" destOrd="0" presId="urn:microsoft.com/office/officeart/2005/8/layout/hierarchy2"/>
    <dgm:cxn modelId="{C67B60F7-0EA1-47BE-9F02-3D35D97B3DFF}" type="presParOf" srcId="{8C4D92B5-FC5D-4E9D-A4F4-4E0A39C2D7FD}" destId="{9D10B6EA-02CC-43B3-87C6-81A0FECC5CCA}" srcOrd="0" destOrd="0" presId="urn:microsoft.com/office/officeart/2005/8/layout/hierarchy2"/>
    <dgm:cxn modelId="{39EAE7BD-7725-47F8-8A2B-4A1880775B8D}" type="presParOf" srcId="{8C4D92B5-FC5D-4E9D-A4F4-4E0A39C2D7FD}" destId="{17EA4705-16A4-4F1E-ACB6-C07793C96D99}" srcOrd="1" destOrd="0" presId="urn:microsoft.com/office/officeart/2005/8/layout/hierarchy2"/>
    <dgm:cxn modelId="{D8DA949C-407E-4DD6-95E3-3B4894E7CDAF}" type="presParOf" srcId="{17EA4705-16A4-4F1E-ACB6-C07793C96D99}" destId="{084FF246-8FE6-411C-B444-44468E79E8C6}" srcOrd="0" destOrd="0" presId="urn:microsoft.com/office/officeart/2005/8/layout/hierarchy2"/>
    <dgm:cxn modelId="{1B834B16-73FE-4115-A935-D2DEEAF6010D}" type="presParOf" srcId="{084FF246-8FE6-411C-B444-44468E79E8C6}" destId="{0DDBC623-3F20-4156-B186-3B022708F9FE}" srcOrd="0" destOrd="0" presId="urn:microsoft.com/office/officeart/2005/8/layout/hierarchy2"/>
    <dgm:cxn modelId="{7EB780AB-9C31-4348-916C-77083661E5C3}" type="presParOf" srcId="{17EA4705-16A4-4F1E-ACB6-C07793C96D99}" destId="{29EB5C09-BA54-4A1A-9A0A-73A64446618F}" srcOrd="1" destOrd="0" presId="urn:microsoft.com/office/officeart/2005/8/layout/hierarchy2"/>
    <dgm:cxn modelId="{A38E5C6C-0EA5-4B44-B8AA-C76475E92898}" type="presParOf" srcId="{29EB5C09-BA54-4A1A-9A0A-73A64446618F}" destId="{93702AA4-1D65-4C77-887E-1412FBA0B05E}" srcOrd="0" destOrd="0" presId="urn:microsoft.com/office/officeart/2005/8/layout/hierarchy2"/>
    <dgm:cxn modelId="{457C4FB7-A70B-4421-8448-58F4D809498C}" type="presParOf" srcId="{29EB5C09-BA54-4A1A-9A0A-73A64446618F}" destId="{FFE24ECC-88F8-4400-BC65-F8D0A447FC12}" srcOrd="1" destOrd="0" presId="urn:microsoft.com/office/officeart/2005/8/layout/hierarchy2"/>
    <dgm:cxn modelId="{6147BD6E-09CD-48AB-856C-3DD9DCD2DAAD}" type="presParOf" srcId="{FFE24ECC-88F8-4400-BC65-F8D0A447FC12}" destId="{C73C3410-BA7E-431F-9C6B-136CBD132AF2}" srcOrd="0" destOrd="0" presId="urn:microsoft.com/office/officeart/2005/8/layout/hierarchy2"/>
    <dgm:cxn modelId="{0A113D0D-DF65-4748-AF35-8468FD830A68}" type="presParOf" srcId="{C73C3410-BA7E-431F-9C6B-136CBD132AF2}" destId="{D3670E77-8B09-4911-A5BB-933AB1E83046}" srcOrd="0" destOrd="0" presId="urn:microsoft.com/office/officeart/2005/8/layout/hierarchy2"/>
    <dgm:cxn modelId="{99A7F6D9-C792-439E-86AC-8E0634CC6530}" type="presParOf" srcId="{FFE24ECC-88F8-4400-BC65-F8D0A447FC12}" destId="{A772BF39-E388-4A1F-842D-568723A863EA}" srcOrd="1" destOrd="0" presId="urn:microsoft.com/office/officeart/2005/8/layout/hierarchy2"/>
    <dgm:cxn modelId="{A6939288-E810-4F1A-8829-2EA71432FF21}" type="presParOf" srcId="{A772BF39-E388-4A1F-842D-568723A863EA}" destId="{E73DB416-E460-42E7-8332-9D619E7B8515}" srcOrd="0" destOrd="0" presId="urn:microsoft.com/office/officeart/2005/8/layout/hierarchy2"/>
    <dgm:cxn modelId="{BAC3DBD7-ABAF-44EF-AF19-735D36241A58}" type="presParOf" srcId="{A772BF39-E388-4A1F-842D-568723A863EA}" destId="{7EC9B112-0359-4C47-9630-ADE5E33875FD}" srcOrd="1" destOrd="0" presId="urn:microsoft.com/office/officeart/2005/8/layout/hierarchy2"/>
    <dgm:cxn modelId="{529ACF51-0195-4626-B302-42AFB50F5C01}" type="presParOf" srcId="{7EC9B112-0359-4C47-9630-ADE5E33875FD}" destId="{75FF467D-C529-42E5-9068-A63B6E4078E9}" srcOrd="0" destOrd="0" presId="urn:microsoft.com/office/officeart/2005/8/layout/hierarchy2"/>
    <dgm:cxn modelId="{3D2AB374-C19D-4451-A044-88210A823865}" type="presParOf" srcId="{75FF467D-C529-42E5-9068-A63B6E4078E9}" destId="{3778DEB2-DBE2-443C-BA37-6EF3E9E32564}" srcOrd="0" destOrd="0" presId="urn:microsoft.com/office/officeart/2005/8/layout/hierarchy2"/>
    <dgm:cxn modelId="{B4667B3B-E23C-43A8-8815-24F562C29617}" type="presParOf" srcId="{7EC9B112-0359-4C47-9630-ADE5E33875FD}" destId="{7869F1CB-ECDA-455E-87C7-89441F74A4C1}" srcOrd="1" destOrd="0" presId="urn:microsoft.com/office/officeart/2005/8/layout/hierarchy2"/>
    <dgm:cxn modelId="{996367D6-30FD-40E2-A5E4-E8ECEBF13545}" type="presParOf" srcId="{7869F1CB-ECDA-455E-87C7-89441F74A4C1}" destId="{0B5DF0EB-A173-47E4-881C-A56131DBBE7F}" srcOrd="0" destOrd="0" presId="urn:microsoft.com/office/officeart/2005/8/layout/hierarchy2"/>
    <dgm:cxn modelId="{9C8CE501-D63F-4616-855D-23BC576A0EFE}" type="presParOf" srcId="{7869F1CB-ECDA-455E-87C7-89441F74A4C1}" destId="{C822C899-478D-4A95-9D9B-553181388821}" srcOrd="1" destOrd="0" presId="urn:microsoft.com/office/officeart/2005/8/layout/hierarchy2"/>
    <dgm:cxn modelId="{28101DAF-7FE1-4CE1-AA48-653DEE54DD01}" type="presParOf" srcId="{45DC2B48-19E0-4720-B40B-34CE6C7F6376}" destId="{48156FFB-F3CC-412D-9584-014AD7B14EA6}" srcOrd="2" destOrd="0" presId="urn:microsoft.com/office/officeart/2005/8/layout/hierarchy2"/>
    <dgm:cxn modelId="{6D643B3E-CAE0-4B28-95DF-2E087B971E5B}" type="presParOf" srcId="{48156FFB-F3CC-412D-9584-014AD7B14EA6}" destId="{A9EF7DC2-46AA-4453-9E42-27F57C642834}" srcOrd="0" destOrd="0" presId="urn:microsoft.com/office/officeart/2005/8/layout/hierarchy2"/>
    <dgm:cxn modelId="{78A3492D-861C-42FA-B470-27F36F28F693}" type="presParOf" srcId="{45DC2B48-19E0-4720-B40B-34CE6C7F6376}" destId="{66AB97E7-C2AF-4F7C-B78B-06C8CEE4347E}" srcOrd="3" destOrd="0" presId="urn:microsoft.com/office/officeart/2005/8/layout/hierarchy2"/>
    <dgm:cxn modelId="{2D3278C4-87C9-4451-B22E-DAAB4CFB7401}" type="presParOf" srcId="{66AB97E7-C2AF-4F7C-B78B-06C8CEE4347E}" destId="{7302E081-0831-4FEB-8C84-8B89DAD51FE4}" srcOrd="0" destOrd="0" presId="urn:microsoft.com/office/officeart/2005/8/layout/hierarchy2"/>
    <dgm:cxn modelId="{6B893EE5-C0EE-40EB-AD62-D333AFC381E4}" type="presParOf" srcId="{66AB97E7-C2AF-4F7C-B78B-06C8CEE4347E}" destId="{7C7A032E-1A58-4FFE-8E47-77AC4E2D5A73}" srcOrd="1" destOrd="0" presId="urn:microsoft.com/office/officeart/2005/8/layout/hierarchy2"/>
    <dgm:cxn modelId="{78E2B91F-1DA4-48AC-8044-DF5772CF68D3}" type="presParOf" srcId="{7C7A032E-1A58-4FFE-8E47-77AC4E2D5A73}" destId="{8FDE1D8E-35EB-4795-98B3-BAB5AA8995BD}" srcOrd="0" destOrd="0" presId="urn:microsoft.com/office/officeart/2005/8/layout/hierarchy2"/>
    <dgm:cxn modelId="{F48BB47E-CCDD-4CCA-89FD-5C64F95012DF}" type="presParOf" srcId="{8FDE1D8E-35EB-4795-98B3-BAB5AA8995BD}" destId="{BE9963B3-3DB8-4D45-933D-8C5B60D92C8D}" srcOrd="0" destOrd="0" presId="urn:microsoft.com/office/officeart/2005/8/layout/hierarchy2"/>
    <dgm:cxn modelId="{C2356AF4-3AA2-4CE1-A8D6-6A943F496262}" type="presParOf" srcId="{7C7A032E-1A58-4FFE-8E47-77AC4E2D5A73}" destId="{0CA55DB3-BABD-46DA-A1AB-5BBC2C066E7D}" srcOrd="1" destOrd="0" presId="urn:microsoft.com/office/officeart/2005/8/layout/hierarchy2"/>
    <dgm:cxn modelId="{A029D1FA-1C91-41AF-B4CD-18F7E6B458E1}" type="presParOf" srcId="{0CA55DB3-BABD-46DA-A1AB-5BBC2C066E7D}" destId="{69E9B7C8-FE50-4487-9A05-56A7265A61F4}" srcOrd="0" destOrd="0" presId="urn:microsoft.com/office/officeart/2005/8/layout/hierarchy2"/>
    <dgm:cxn modelId="{501A21B1-5C1A-443B-A2D7-32F9C59D1A8A}" type="presParOf" srcId="{0CA55DB3-BABD-46DA-A1AB-5BBC2C066E7D}" destId="{2632A5D4-E2CF-42FA-97AD-1344948F9EEA}"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17FBE-0444-43F9-98CA-A8D0652BABCE}">
      <dsp:nvSpPr>
        <dsp:cNvPr id="0" name=""/>
        <dsp:cNvSpPr/>
      </dsp:nvSpPr>
      <dsp:spPr>
        <a:xfrm>
          <a:off x="570" y="2372267"/>
          <a:ext cx="781366" cy="3906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DIRECTORA</a:t>
          </a:r>
        </a:p>
        <a:p>
          <a:pPr lvl="0" algn="ctr" defTabSz="311150">
            <a:lnSpc>
              <a:spcPct val="90000"/>
            </a:lnSpc>
            <a:spcBef>
              <a:spcPct val="0"/>
            </a:spcBef>
            <a:spcAft>
              <a:spcPct val="35000"/>
            </a:spcAft>
          </a:pPr>
          <a:r>
            <a:rPr lang="es-ES" sz="700" kern="1200"/>
            <a:t>LILIAN ESPÍNDOLA</a:t>
          </a:r>
        </a:p>
      </dsp:txBody>
      <dsp:txXfrm>
        <a:off x="12013" y="2383710"/>
        <a:ext cx="758480" cy="367797"/>
      </dsp:txXfrm>
    </dsp:sp>
    <dsp:sp modelId="{1F42AFA0-70D0-4CB5-B7DE-E49D2D528A76}">
      <dsp:nvSpPr>
        <dsp:cNvPr id="0" name=""/>
        <dsp:cNvSpPr/>
      </dsp:nvSpPr>
      <dsp:spPr>
        <a:xfrm rot="17810170">
          <a:off x="592044" y="2250199"/>
          <a:ext cx="692331" cy="17050"/>
        </a:xfrm>
        <a:custGeom>
          <a:avLst/>
          <a:gdLst/>
          <a:ahLst/>
          <a:cxnLst/>
          <a:rect l="0" t="0" r="0" b="0"/>
          <a:pathLst>
            <a:path>
              <a:moveTo>
                <a:pt x="0" y="8525"/>
              </a:moveTo>
              <a:lnTo>
                <a:pt x="692331" y="85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920901" y="2241416"/>
        <a:ext cx="34616" cy="34616"/>
      </dsp:txXfrm>
    </dsp:sp>
    <dsp:sp modelId="{32CF2E01-CE57-4B51-8412-8B623AB39AE5}">
      <dsp:nvSpPr>
        <dsp:cNvPr id="0" name=""/>
        <dsp:cNvSpPr/>
      </dsp:nvSpPr>
      <dsp:spPr>
        <a:xfrm>
          <a:off x="1094482" y="1754499"/>
          <a:ext cx="781366" cy="3906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JEFE UTP</a:t>
          </a:r>
        </a:p>
        <a:p>
          <a:pPr lvl="0" algn="ctr" defTabSz="311150">
            <a:lnSpc>
              <a:spcPct val="90000"/>
            </a:lnSpc>
            <a:spcBef>
              <a:spcPct val="0"/>
            </a:spcBef>
            <a:spcAft>
              <a:spcPct val="35000"/>
            </a:spcAft>
          </a:pPr>
          <a:r>
            <a:rPr lang="es-ES" sz="700" kern="1200"/>
            <a:t>IRIS FERNÁNDEZ</a:t>
          </a:r>
        </a:p>
      </dsp:txBody>
      <dsp:txXfrm>
        <a:off x="1105925" y="1765942"/>
        <a:ext cx="758480" cy="367797"/>
      </dsp:txXfrm>
    </dsp:sp>
    <dsp:sp modelId="{74DD4B1A-53BA-48D5-933D-DEB5B8762F9F}">
      <dsp:nvSpPr>
        <dsp:cNvPr id="0" name=""/>
        <dsp:cNvSpPr/>
      </dsp:nvSpPr>
      <dsp:spPr>
        <a:xfrm rot="17500715">
          <a:off x="1609075" y="1548190"/>
          <a:ext cx="846093" cy="17050"/>
        </a:xfrm>
        <a:custGeom>
          <a:avLst/>
          <a:gdLst/>
          <a:ahLst/>
          <a:cxnLst/>
          <a:rect l="0" t="0" r="0" b="0"/>
          <a:pathLst>
            <a:path>
              <a:moveTo>
                <a:pt x="0" y="8525"/>
              </a:moveTo>
              <a:lnTo>
                <a:pt x="846093" y="85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10970" y="1535563"/>
        <a:ext cx="42304" cy="42304"/>
      </dsp:txXfrm>
    </dsp:sp>
    <dsp:sp modelId="{B4C49EA5-EC94-44A4-B36F-EAD7571A102C}">
      <dsp:nvSpPr>
        <dsp:cNvPr id="0" name=""/>
        <dsp:cNvSpPr/>
      </dsp:nvSpPr>
      <dsp:spPr>
        <a:xfrm>
          <a:off x="2188395" y="968249"/>
          <a:ext cx="781366" cy="39068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FONOAUDIÓLOGA ANAÍS BARRERA</a:t>
          </a:r>
        </a:p>
      </dsp:txBody>
      <dsp:txXfrm>
        <a:off x="2199838" y="979692"/>
        <a:ext cx="758480" cy="367797"/>
      </dsp:txXfrm>
    </dsp:sp>
    <dsp:sp modelId="{2CE4AC45-F3FA-4AE8-8C88-C15DB80107E0}">
      <dsp:nvSpPr>
        <dsp:cNvPr id="0" name=""/>
        <dsp:cNvSpPr/>
      </dsp:nvSpPr>
      <dsp:spPr>
        <a:xfrm rot="18770822">
          <a:off x="1802323" y="1772833"/>
          <a:ext cx="459597" cy="17050"/>
        </a:xfrm>
        <a:custGeom>
          <a:avLst/>
          <a:gdLst/>
          <a:ahLst/>
          <a:cxnLst/>
          <a:rect l="0" t="0" r="0" b="0"/>
          <a:pathLst>
            <a:path>
              <a:moveTo>
                <a:pt x="0" y="8525"/>
              </a:moveTo>
              <a:lnTo>
                <a:pt x="459597" y="85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20632" y="1769869"/>
        <a:ext cx="22979" cy="22979"/>
      </dsp:txXfrm>
    </dsp:sp>
    <dsp:sp modelId="{14A16748-4C9E-4B22-88AD-96F70D644676}">
      <dsp:nvSpPr>
        <dsp:cNvPr id="0" name=""/>
        <dsp:cNvSpPr/>
      </dsp:nvSpPr>
      <dsp:spPr>
        <a:xfrm>
          <a:off x="2188395" y="1417535"/>
          <a:ext cx="781366" cy="39068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COORDINADORA DOCENTES</a:t>
          </a:r>
        </a:p>
        <a:p>
          <a:pPr lvl="0" algn="ctr" defTabSz="311150">
            <a:lnSpc>
              <a:spcPct val="90000"/>
            </a:lnSpc>
            <a:spcBef>
              <a:spcPct val="0"/>
            </a:spcBef>
            <a:spcAft>
              <a:spcPct val="35000"/>
            </a:spcAft>
          </a:pPr>
          <a:r>
            <a:rPr lang="es-ES" sz="700" kern="1200"/>
            <a:t>ELIZABETH RIVERO</a:t>
          </a:r>
        </a:p>
      </dsp:txBody>
      <dsp:txXfrm>
        <a:off x="2199838" y="1428978"/>
        <a:ext cx="758480" cy="367797"/>
      </dsp:txXfrm>
    </dsp:sp>
    <dsp:sp modelId="{294E86BE-E0EF-4A19-9C63-635D60B8C18C}">
      <dsp:nvSpPr>
        <dsp:cNvPr id="0" name=""/>
        <dsp:cNvSpPr/>
      </dsp:nvSpPr>
      <dsp:spPr>
        <a:xfrm rot="17655746">
          <a:off x="2757201" y="1275390"/>
          <a:ext cx="721664" cy="17050"/>
        </a:xfrm>
        <a:custGeom>
          <a:avLst/>
          <a:gdLst/>
          <a:ahLst/>
          <a:cxnLst/>
          <a:rect l="0" t="0" r="0" b="0"/>
          <a:pathLst>
            <a:path>
              <a:moveTo>
                <a:pt x="0" y="8525"/>
              </a:moveTo>
              <a:lnTo>
                <a:pt x="721664"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99992" y="1265874"/>
        <a:ext cx="36083" cy="36083"/>
      </dsp:txXfrm>
    </dsp:sp>
    <dsp:sp modelId="{920BE764-C85F-47A9-9835-49F0F63E230E}">
      <dsp:nvSpPr>
        <dsp:cNvPr id="0" name=""/>
        <dsp:cNvSpPr/>
      </dsp:nvSpPr>
      <dsp:spPr>
        <a:xfrm>
          <a:off x="3266306" y="759613"/>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DOCENTE</a:t>
          </a:r>
        </a:p>
        <a:p>
          <a:pPr lvl="0" algn="ctr" defTabSz="311150">
            <a:lnSpc>
              <a:spcPct val="90000"/>
            </a:lnSpc>
            <a:spcBef>
              <a:spcPct val="0"/>
            </a:spcBef>
            <a:spcAft>
              <a:spcPct val="35000"/>
            </a:spcAft>
          </a:pPr>
          <a:r>
            <a:rPr lang="es-ES" sz="700" kern="1200"/>
            <a:t>SCARLETT ÁLVAREZ</a:t>
          </a:r>
        </a:p>
      </dsp:txBody>
      <dsp:txXfrm>
        <a:off x="3277749" y="771056"/>
        <a:ext cx="758480" cy="367797"/>
      </dsp:txXfrm>
    </dsp:sp>
    <dsp:sp modelId="{B887C963-181F-4079-A3BC-777682BDCF11}">
      <dsp:nvSpPr>
        <dsp:cNvPr id="0" name=""/>
        <dsp:cNvSpPr/>
      </dsp:nvSpPr>
      <dsp:spPr>
        <a:xfrm rot="19457599">
          <a:off x="2933584" y="1492030"/>
          <a:ext cx="384902" cy="17050"/>
        </a:xfrm>
        <a:custGeom>
          <a:avLst/>
          <a:gdLst/>
          <a:ahLst/>
          <a:cxnLst/>
          <a:rect l="0" t="0" r="0" b="0"/>
          <a:pathLst>
            <a:path>
              <a:moveTo>
                <a:pt x="0" y="8525"/>
              </a:moveTo>
              <a:lnTo>
                <a:pt x="384902"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116412" y="1490932"/>
        <a:ext cx="19245" cy="19245"/>
      </dsp:txXfrm>
    </dsp:sp>
    <dsp:sp modelId="{67765ED6-0006-439E-B831-8A629F8CDDEF}">
      <dsp:nvSpPr>
        <dsp:cNvPr id="0" name=""/>
        <dsp:cNvSpPr/>
      </dsp:nvSpPr>
      <dsp:spPr>
        <a:xfrm>
          <a:off x="3282308" y="1192892"/>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DOCENTE</a:t>
          </a:r>
        </a:p>
        <a:p>
          <a:pPr lvl="0" algn="ctr" defTabSz="311150">
            <a:lnSpc>
              <a:spcPct val="90000"/>
            </a:lnSpc>
            <a:spcBef>
              <a:spcPct val="0"/>
            </a:spcBef>
            <a:spcAft>
              <a:spcPct val="35000"/>
            </a:spcAft>
          </a:pPr>
          <a:r>
            <a:rPr lang="es-ES" sz="700" kern="1200"/>
            <a:t>LORETO CONTRERAS</a:t>
          </a:r>
        </a:p>
      </dsp:txBody>
      <dsp:txXfrm>
        <a:off x="3293751" y="1204335"/>
        <a:ext cx="758480" cy="367797"/>
      </dsp:txXfrm>
    </dsp:sp>
    <dsp:sp modelId="{4A08EA71-4D08-49C3-934C-DDA6CF0D6999}">
      <dsp:nvSpPr>
        <dsp:cNvPr id="0" name=""/>
        <dsp:cNvSpPr/>
      </dsp:nvSpPr>
      <dsp:spPr>
        <a:xfrm rot="2142401">
          <a:off x="2933584" y="1716672"/>
          <a:ext cx="384902" cy="17050"/>
        </a:xfrm>
        <a:custGeom>
          <a:avLst/>
          <a:gdLst/>
          <a:ahLst/>
          <a:cxnLst/>
          <a:rect l="0" t="0" r="0" b="0"/>
          <a:pathLst>
            <a:path>
              <a:moveTo>
                <a:pt x="0" y="8525"/>
              </a:moveTo>
              <a:lnTo>
                <a:pt x="384902"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116412" y="1715575"/>
        <a:ext cx="19245" cy="19245"/>
      </dsp:txXfrm>
    </dsp:sp>
    <dsp:sp modelId="{43AED259-92F8-4977-B1BD-859991160AC3}">
      <dsp:nvSpPr>
        <dsp:cNvPr id="0" name=""/>
        <dsp:cNvSpPr/>
      </dsp:nvSpPr>
      <dsp:spPr>
        <a:xfrm>
          <a:off x="3282308" y="1642178"/>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DOCENTE</a:t>
          </a:r>
        </a:p>
        <a:p>
          <a:pPr lvl="0" algn="ctr" defTabSz="311150">
            <a:lnSpc>
              <a:spcPct val="90000"/>
            </a:lnSpc>
            <a:spcBef>
              <a:spcPct val="0"/>
            </a:spcBef>
            <a:spcAft>
              <a:spcPct val="35000"/>
            </a:spcAft>
          </a:pPr>
          <a:r>
            <a:rPr lang="es-ES" sz="700" kern="1200"/>
            <a:t>ANABELL LAZARDE</a:t>
          </a:r>
        </a:p>
      </dsp:txBody>
      <dsp:txXfrm>
        <a:off x="3293751" y="1653621"/>
        <a:ext cx="758480" cy="367797"/>
      </dsp:txXfrm>
    </dsp:sp>
    <dsp:sp modelId="{2407A28B-2900-4C63-99E2-EDF2541B47A2}">
      <dsp:nvSpPr>
        <dsp:cNvPr id="0" name=""/>
        <dsp:cNvSpPr/>
      </dsp:nvSpPr>
      <dsp:spPr>
        <a:xfrm rot="3907178">
          <a:off x="2754597" y="1941315"/>
          <a:ext cx="742876" cy="17050"/>
        </a:xfrm>
        <a:custGeom>
          <a:avLst/>
          <a:gdLst/>
          <a:ahLst/>
          <a:cxnLst/>
          <a:rect l="0" t="0" r="0" b="0"/>
          <a:pathLst>
            <a:path>
              <a:moveTo>
                <a:pt x="0" y="8525"/>
              </a:moveTo>
              <a:lnTo>
                <a:pt x="742876"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107463" y="1931269"/>
        <a:ext cx="37143" cy="37143"/>
      </dsp:txXfrm>
    </dsp:sp>
    <dsp:sp modelId="{90792664-932F-447B-BF93-A8A5C2287407}">
      <dsp:nvSpPr>
        <dsp:cNvPr id="0" name=""/>
        <dsp:cNvSpPr/>
      </dsp:nvSpPr>
      <dsp:spPr>
        <a:xfrm>
          <a:off x="3282308" y="2091463"/>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DOCENTE</a:t>
          </a:r>
        </a:p>
        <a:p>
          <a:pPr lvl="0" algn="ctr" defTabSz="311150">
            <a:lnSpc>
              <a:spcPct val="90000"/>
            </a:lnSpc>
            <a:spcBef>
              <a:spcPct val="0"/>
            </a:spcBef>
            <a:spcAft>
              <a:spcPct val="35000"/>
            </a:spcAft>
          </a:pPr>
          <a:r>
            <a:rPr lang="es-ES" sz="700" kern="1200"/>
            <a:t>CLAUDIA ZÚÑIGA</a:t>
          </a:r>
        </a:p>
      </dsp:txBody>
      <dsp:txXfrm>
        <a:off x="3293751" y="2102906"/>
        <a:ext cx="758480" cy="367797"/>
      </dsp:txXfrm>
    </dsp:sp>
    <dsp:sp modelId="{46316C55-7882-4306-BD95-FCFB335E3D91}">
      <dsp:nvSpPr>
        <dsp:cNvPr id="0" name=""/>
        <dsp:cNvSpPr/>
      </dsp:nvSpPr>
      <dsp:spPr>
        <a:xfrm rot="17064375">
          <a:off x="1394342" y="1320490"/>
          <a:ext cx="1281959" cy="17050"/>
        </a:xfrm>
        <a:custGeom>
          <a:avLst/>
          <a:gdLst/>
          <a:ahLst/>
          <a:cxnLst/>
          <a:rect l="0" t="0" r="0" b="0"/>
          <a:pathLst>
            <a:path>
              <a:moveTo>
                <a:pt x="0" y="8525"/>
              </a:moveTo>
              <a:lnTo>
                <a:pt x="1281959" y="85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03273" y="1296967"/>
        <a:ext cx="64097" cy="64097"/>
      </dsp:txXfrm>
    </dsp:sp>
    <dsp:sp modelId="{3243C95E-E607-4DBA-971A-38479033F4BE}">
      <dsp:nvSpPr>
        <dsp:cNvPr id="0" name=""/>
        <dsp:cNvSpPr/>
      </dsp:nvSpPr>
      <dsp:spPr>
        <a:xfrm>
          <a:off x="2194795" y="512849"/>
          <a:ext cx="781366" cy="39068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FONOAUDIÓGA CARLA LÓPEZ</a:t>
          </a:r>
        </a:p>
      </dsp:txBody>
      <dsp:txXfrm>
        <a:off x="2206238" y="524292"/>
        <a:ext cx="758480" cy="367797"/>
      </dsp:txXfrm>
    </dsp:sp>
    <dsp:sp modelId="{7C28397F-1097-4892-9F24-7A53CCDBB771}">
      <dsp:nvSpPr>
        <dsp:cNvPr id="0" name=""/>
        <dsp:cNvSpPr/>
      </dsp:nvSpPr>
      <dsp:spPr>
        <a:xfrm rot="4099285">
          <a:off x="1609075" y="2334440"/>
          <a:ext cx="846093" cy="17050"/>
        </a:xfrm>
        <a:custGeom>
          <a:avLst/>
          <a:gdLst/>
          <a:ahLst/>
          <a:cxnLst/>
          <a:rect l="0" t="0" r="0" b="0"/>
          <a:pathLst>
            <a:path>
              <a:moveTo>
                <a:pt x="0" y="8525"/>
              </a:moveTo>
              <a:lnTo>
                <a:pt x="846093" y="85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10970" y="2321813"/>
        <a:ext cx="42304" cy="42304"/>
      </dsp:txXfrm>
    </dsp:sp>
    <dsp:sp modelId="{9D10B6EA-02CC-43B3-87C6-81A0FECC5CCA}">
      <dsp:nvSpPr>
        <dsp:cNvPr id="0" name=""/>
        <dsp:cNvSpPr/>
      </dsp:nvSpPr>
      <dsp:spPr>
        <a:xfrm>
          <a:off x="2188395" y="2540749"/>
          <a:ext cx="781366" cy="39068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COORDINADORA ASISTENTES CLAUDIA GÓMEZ</a:t>
          </a:r>
        </a:p>
      </dsp:txBody>
      <dsp:txXfrm>
        <a:off x="2199838" y="2552192"/>
        <a:ext cx="758480" cy="367797"/>
      </dsp:txXfrm>
    </dsp:sp>
    <dsp:sp modelId="{084FF246-8FE6-411C-B444-44468E79E8C6}">
      <dsp:nvSpPr>
        <dsp:cNvPr id="0" name=""/>
        <dsp:cNvSpPr/>
      </dsp:nvSpPr>
      <dsp:spPr>
        <a:xfrm>
          <a:off x="2969761" y="2727565"/>
          <a:ext cx="312546" cy="17050"/>
        </a:xfrm>
        <a:custGeom>
          <a:avLst/>
          <a:gdLst/>
          <a:ahLst/>
          <a:cxnLst/>
          <a:rect l="0" t="0" r="0" b="0"/>
          <a:pathLst>
            <a:path>
              <a:moveTo>
                <a:pt x="0" y="8525"/>
              </a:moveTo>
              <a:lnTo>
                <a:pt x="312546"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118221" y="2728277"/>
        <a:ext cx="15627" cy="15627"/>
      </dsp:txXfrm>
    </dsp:sp>
    <dsp:sp modelId="{93702AA4-1D65-4C77-887E-1412FBA0B05E}">
      <dsp:nvSpPr>
        <dsp:cNvPr id="0" name=""/>
        <dsp:cNvSpPr/>
      </dsp:nvSpPr>
      <dsp:spPr>
        <a:xfrm>
          <a:off x="3282308" y="2540749"/>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ASISTENTE TÉCNICO DANIELA CEBALLOS</a:t>
          </a:r>
        </a:p>
      </dsp:txBody>
      <dsp:txXfrm>
        <a:off x="3293751" y="2552192"/>
        <a:ext cx="758480" cy="367797"/>
      </dsp:txXfrm>
    </dsp:sp>
    <dsp:sp modelId="{C73C3410-BA7E-431F-9C6B-136CBD132AF2}">
      <dsp:nvSpPr>
        <dsp:cNvPr id="0" name=""/>
        <dsp:cNvSpPr/>
      </dsp:nvSpPr>
      <dsp:spPr>
        <a:xfrm>
          <a:off x="4063674" y="2727565"/>
          <a:ext cx="312546" cy="17050"/>
        </a:xfrm>
        <a:custGeom>
          <a:avLst/>
          <a:gdLst/>
          <a:ahLst/>
          <a:cxnLst/>
          <a:rect l="0" t="0" r="0" b="0"/>
          <a:pathLst>
            <a:path>
              <a:moveTo>
                <a:pt x="0" y="8525"/>
              </a:moveTo>
              <a:lnTo>
                <a:pt x="312546"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212134" y="2728277"/>
        <a:ext cx="15627" cy="15627"/>
      </dsp:txXfrm>
    </dsp:sp>
    <dsp:sp modelId="{E73DB416-E460-42E7-8332-9D619E7B8515}">
      <dsp:nvSpPr>
        <dsp:cNvPr id="0" name=""/>
        <dsp:cNvSpPr/>
      </dsp:nvSpPr>
      <dsp:spPr>
        <a:xfrm>
          <a:off x="4376221" y="2540749"/>
          <a:ext cx="781366"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ASISTENTE TÉCNICO</a:t>
          </a:r>
        </a:p>
        <a:p>
          <a:pPr lvl="0" algn="ctr" defTabSz="311150">
            <a:lnSpc>
              <a:spcPct val="90000"/>
            </a:lnSpc>
            <a:spcBef>
              <a:spcPct val="0"/>
            </a:spcBef>
            <a:spcAft>
              <a:spcPct val="35000"/>
            </a:spcAft>
          </a:pPr>
          <a:r>
            <a:rPr lang="es-ES" sz="700" kern="1200"/>
            <a:t>BIANCA FUENTES</a:t>
          </a:r>
        </a:p>
      </dsp:txBody>
      <dsp:txXfrm>
        <a:off x="4387664" y="2552192"/>
        <a:ext cx="758480" cy="367797"/>
      </dsp:txXfrm>
    </dsp:sp>
    <dsp:sp modelId="{75FF467D-C529-42E5-9068-A63B6E4078E9}">
      <dsp:nvSpPr>
        <dsp:cNvPr id="0" name=""/>
        <dsp:cNvSpPr/>
      </dsp:nvSpPr>
      <dsp:spPr>
        <a:xfrm>
          <a:off x="5157587" y="2727565"/>
          <a:ext cx="312546" cy="17050"/>
        </a:xfrm>
        <a:custGeom>
          <a:avLst/>
          <a:gdLst/>
          <a:ahLst/>
          <a:cxnLst/>
          <a:rect l="0" t="0" r="0" b="0"/>
          <a:pathLst>
            <a:path>
              <a:moveTo>
                <a:pt x="0" y="8525"/>
              </a:moveTo>
              <a:lnTo>
                <a:pt x="312546" y="85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5306047" y="2728277"/>
        <a:ext cx="15627" cy="15627"/>
      </dsp:txXfrm>
    </dsp:sp>
    <dsp:sp modelId="{0B5DF0EB-A173-47E4-881C-A56131DBBE7F}">
      <dsp:nvSpPr>
        <dsp:cNvPr id="0" name=""/>
        <dsp:cNvSpPr/>
      </dsp:nvSpPr>
      <dsp:spPr>
        <a:xfrm>
          <a:off x="5470133" y="2540749"/>
          <a:ext cx="644345" cy="3906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ASISTENTE TÉCNICO SARA GUZMÁN</a:t>
          </a:r>
        </a:p>
      </dsp:txBody>
      <dsp:txXfrm>
        <a:off x="5481576" y="2552192"/>
        <a:ext cx="621459" cy="367797"/>
      </dsp:txXfrm>
    </dsp:sp>
    <dsp:sp modelId="{48156FFB-F3CC-412D-9584-014AD7B14EA6}">
      <dsp:nvSpPr>
        <dsp:cNvPr id="0" name=""/>
        <dsp:cNvSpPr/>
      </dsp:nvSpPr>
      <dsp:spPr>
        <a:xfrm rot="4676415">
          <a:off x="429954" y="2994208"/>
          <a:ext cx="889890" cy="17050"/>
        </a:xfrm>
        <a:custGeom>
          <a:avLst/>
          <a:gdLst/>
          <a:ahLst/>
          <a:cxnLst/>
          <a:rect l="0" t="0" r="0" b="0"/>
          <a:pathLst>
            <a:path>
              <a:moveTo>
                <a:pt x="0" y="8525"/>
              </a:moveTo>
              <a:lnTo>
                <a:pt x="889890" y="85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852652" y="2980486"/>
        <a:ext cx="44494" cy="44494"/>
      </dsp:txXfrm>
    </dsp:sp>
    <dsp:sp modelId="{7302E081-0831-4FEB-8C84-8B89DAD51FE4}">
      <dsp:nvSpPr>
        <dsp:cNvPr id="0" name=""/>
        <dsp:cNvSpPr/>
      </dsp:nvSpPr>
      <dsp:spPr>
        <a:xfrm>
          <a:off x="967862" y="3242517"/>
          <a:ext cx="781366" cy="3906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SECRETARIA CLAUDIA NAMUNCURA</a:t>
          </a:r>
        </a:p>
      </dsp:txBody>
      <dsp:txXfrm>
        <a:off x="979305" y="3253960"/>
        <a:ext cx="758480" cy="367797"/>
      </dsp:txXfrm>
    </dsp:sp>
    <dsp:sp modelId="{8FDE1D8E-35EB-4795-98B3-BAB5AA8995BD}">
      <dsp:nvSpPr>
        <dsp:cNvPr id="0" name=""/>
        <dsp:cNvSpPr/>
      </dsp:nvSpPr>
      <dsp:spPr>
        <a:xfrm rot="1578">
          <a:off x="1749228" y="3429445"/>
          <a:ext cx="485150" cy="17050"/>
        </a:xfrm>
        <a:custGeom>
          <a:avLst/>
          <a:gdLst/>
          <a:ahLst/>
          <a:cxnLst/>
          <a:rect l="0" t="0" r="0" b="0"/>
          <a:pathLst>
            <a:path>
              <a:moveTo>
                <a:pt x="0" y="8525"/>
              </a:moveTo>
              <a:lnTo>
                <a:pt x="485150" y="85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979675" y="3425841"/>
        <a:ext cx="24257" cy="24257"/>
      </dsp:txXfrm>
    </dsp:sp>
    <dsp:sp modelId="{69E9B7C8-FE50-4487-9A05-56A7265A61F4}">
      <dsp:nvSpPr>
        <dsp:cNvPr id="0" name=""/>
        <dsp:cNvSpPr/>
      </dsp:nvSpPr>
      <dsp:spPr>
        <a:xfrm>
          <a:off x="2234379" y="3242740"/>
          <a:ext cx="781366" cy="39068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AUXILIAR DE ASEO</a:t>
          </a:r>
        </a:p>
        <a:p>
          <a:pPr lvl="0" algn="ctr" defTabSz="311150">
            <a:lnSpc>
              <a:spcPct val="90000"/>
            </a:lnSpc>
            <a:spcBef>
              <a:spcPct val="0"/>
            </a:spcBef>
            <a:spcAft>
              <a:spcPct val="35000"/>
            </a:spcAft>
          </a:pPr>
          <a:r>
            <a:rPr lang="es-ES" sz="700" kern="1200"/>
            <a:t>LUZ ELENA VERDUGO</a:t>
          </a:r>
        </a:p>
      </dsp:txBody>
      <dsp:txXfrm>
        <a:off x="2245822" y="3254183"/>
        <a:ext cx="758480" cy="3677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F9FC5-28BD-48DB-95A0-D8CCFFD7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102</Pages>
  <Words>36987</Words>
  <Characters>203434</Characters>
  <Application>Microsoft Office Word</Application>
  <DocSecurity>0</DocSecurity>
  <Lines>1695</Lines>
  <Paragraphs>479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56992332930</dc:creator>
  <cp:keywords/>
  <dc:description/>
  <cp:lastModifiedBy>Lili</cp:lastModifiedBy>
  <cp:revision>181</cp:revision>
  <cp:lastPrinted>2024-08-28T20:38:00Z</cp:lastPrinted>
  <dcterms:created xsi:type="dcterms:W3CDTF">2023-10-30T18:42:00Z</dcterms:created>
  <dcterms:modified xsi:type="dcterms:W3CDTF">2025-04-02T18:14:00Z</dcterms:modified>
</cp:coreProperties>
</file>