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3B19A1" w14:textId="78054E6F" w:rsidR="00AF62B8" w:rsidRDefault="00AF62B8" w:rsidP="00AF1CBF">
      <w:pPr>
        <w:spacing w:line="360" w:lineRule="auto"/>
        <w:jc w:val="center"/>
        <w:rPr>
          <w:rFonts w:ascii="Arial" w:hAnsi="Arial" w:cs="Arial"/>
          <w:b/>
          <w:sz w:val="40"/>
          <w:szCs w:val="40"/>
        </w:rPr>
      </w:pPr>
      <w:bookmarkStart w:id="0" w:name="_GoBack"/>
      <w:bookmarkEnd w:id="0"/>
    </w:p>
    <w:p w14:paraId="05B5CAB2" w14:textId="5DF653CC" w:rsidR="00DF518F" w:rsidRPr="008F2038" w:rsidRDefault="00AF2B7D" w:rsidP="00AF1CBF">
      <w:pPr>
        <w:spacing w:line="360" w:lineRule="auto"/>
        <w:jc w:val="center"/>
        <w:rPr>
          <w:rFonts w:ascii="Cooper Black" w:hAnsi="Cooper Black" w:cs="Arial"/>
          <w:b/>
          <w:color w:val="FA66CC"/>
          <w:sz w:val="52"/>
          <w:szCs w:val="52"/>
        </w:rPr>
      </w:pPr>
      <w:r w:rsidRPr="008F2038">
        <w:rPr>
          <w:noProof/>
          <w:color w:val="FA66CC"/>
        </w:rPr>
        <w:drawing>
          <wp:anchor distT="0" distB="0" distL="114300" distR="114300" simplePos="0" relativeHeight="251670528" behindDoc="0" locked="0" layoutInCell="1" allowOverlap="1" wp14:anchorId="2541569D" wp14:editId="5981E829">
            <wp:simplePos x="0" y="0"/>
            <wp:positionH relativeFrom="column">
              <wp:posOffset>1332865</wp:posOffset>
            </wp:positionH>
            <wp:positionV relativeFrom="paragraph">
              <wp:posOffset>977265</wp:posOffset>
            </wp:positionV>
            <wp:extent cx="3530600" cy="4572000"/>
            <wp:effectExtent l="0" t="0" r="0" b="0"/>
            <wp:wrapNone/>
            <wp:docPr id="1" name="Imagen 1" descr="Experiencias formativas de la practica docente by Maria Jose Juarez  hernandez - Issu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periencias formativas de la practica docente by Maria Jose Juarez  hernandez - Issu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30600" cy="4572000"/>
                    </a:xfrm>
                    <a:prstGeom prst="rect">
                      <a:avLst/>
                    </a:prstGeom>
                    <a:noFill/>
                    <a:ln>
                      <a:noFill/>
                    </a:ln>
                  </pic:spPr>
                </pic:pic>
              </a:graphicData>
            </a:graphic>
          </wp:anchor>
        </w:drawing>
      </w:r>
      <w:r w:rsidR="009F6C62" w:rsidRPr="008F2038">
        <w:rPr>
          <w:rFonts w:ascii="Cooper Black" w:hAnsi="Cooper Black" w:cs="Arial"/>
          <w:b/>
          <w:color w:val="FA66CC"/>
          <w:sz w:val="52"/>
          <w:szCs w:val="52"/>
        </w:rPr>
        <w:t xml:space="preserve">PLAN DE ACCIÓN </w:t>
      </w:r>
      <w:r w:rsidR="00B144B1" w:rsidRPr="008F2038">
        <w:rPr>
          <w:rFonts w:ascii="Cooper Black" w:hAnsi="Cooper Black" w:cs="Arial"/>
          <w:b/>
          <w:color w:val="FA66CC"/>
          <w:sz w:val="52"/>
          <w:szCs w:val="52"/>
        </w:rPr>
        <w:t xml:space="preserve">DESARROLLO PROFESIONAL </w:t>
      </w:r>
      <w:r w:rsidR="009F6C62" w:rsidRPr="008F2038">
        <w:rPr>
          <w:rFonts w:ascii="Cooper Black" w:hAnsi="Cooper Black" w:cs="Arial"/>
          <w:b/>
          <w:color w:val="FA66CC"/>
          <w:sz w:val="52"/>
          <w:szCs w:val="52"/>
        </w:rPr>
        <w:t>DOCENTE</w:t>
      </w:r>
    </w:p>
    <w:p w14:paraId="3D6A19A6" w14:textId="62575FEF" w:rsidR="00AF1CBF" w:rsidRPr="005C2B43" w:rsidRDefault="006A59D3" w:rsidP="005C2B43">
      <w:pPr>
        <w:spacing w:line="360" w:lineRule="auto"/>
        <w:jc w:val="center"/>
        <w:rPr>
          <w:rFonts w:ascii="Cooper Black" w:hAnsi="Cooper Black" w:cs="Arial"/>
          <w:b/>
          <w:color w:val="41FDD0"/>
          <w:sz w:val="52"/>
          <w:szCs w:val="52"/>
        </w:rPr>
      </w:pPr>
      <w:r>
        <w:rPr>
          <w:noProof/>
        </w:rPr>
        <w:t xml:space="preserve">         </w:t>
      </w:r>
      <w:r w:rsidR="00131657">
        <w:rPr>
          <w:noProof/>
        </w:rPr>
        <w:t xml:space="preserve">                       </w:t>
      </w:r>
      <w:r>
        <w:rPr>
          <w:noProof/>
        </w:rPr>
        <w:t xml:space="preserve">     </w:t>
      </w:r>
    </w:p>
    <w:p w14:paraId="2A66D7B0" w14:textId="2C26404B" w:rsidR="00AF1CBF" w:rsidRDefault="00AF1CBF" w:rsidP="00AF1CBF">
      <w:pPr>
        <w:spacing w:line="240" w:lineRule="auto"/>
        <w:jc w:val="left"/>
        <w:rPr>
          <w:rFonts w:ascii="Arial" w:hAnsi="Arial" w:cs="Arial"/>
          <w:b/>
          <w:sz w:val="32"/>
          <w:szCs w:val="32"/>
        </w:rPr>
      </w:pPr>
    </w:p>
    <w:p w14:paraId="705807AA" w14:textId="52B752F5" w:rsidR="00B74AC7" w:rsidRDefault="00B74AC7" w:rsidP="005C2B43">
      <w:pPr>
        <w:shd w:val="clear" w:color="auto" w:fill="FFFFFF" w:themeFill="background1"/>
        <w:spacing w:line="240" w:lineRule="auto"/>
        <w:jc w:val="center"/>
        <w:rPr>
          <w:rFonts w:ascii="Cooper Black" w:hAnsi="Cooper Black" w:cs="Arial"/>
          <w:b/>
          <w:color w:val="41FDD0"/>
          <w:sz w:val="56"/>
          <w:szCs w:val="56"/>
        </w:rPr>
      </w:pPr>
    </w:p>
    <w:p w14:paraId="19CEBEAA" w14:textId="77777777" w:rsidR="00B74AC7" w:rsidRDefault="00B74AC7" w:rsidP="005C2B43">
      <w:pPr>
        <w:shd w:val="clear" w:color="auto" w:fill="FFFFFF" w:themeFill="background1"/>
        <w:spacing w:line="240" w:lineRule="auto"/>
        <w:jc w:val="center"/>
        <w:rPr>
          <w:rFonts w:ascii="Cooper Black" w:hAnsi="Cooper Black" w:cs="Arial"/>
          <w:b/>
          <w:color w:val="41FDD0"/>
          <w:sz w:val="56"/>
          <w:szCs w:val="56"/>
        </w:rPr>
      </w:pPr>
    </w:p>
    <w:p w14:paraId="4DA52F27" w14:textId="77777777" w:rsidR="00B74AC7" w:rsidRDefault="00B74AC7" w:rsidP="005C2B43">
      <w:pPr>
        <w:shd w:val="clear" w:color="auto" w:fill="FFFFFF" w:themeFill="background1"/>
        <w:spacing w:line="240" w:lineRule="auto"/>
        <w:jc w:val="center"/>
        <w:rPr>
          <w:rFonts w:ascii="Cooper Black" w:hAnsi="Cooper Black" w:cs="Arial"/>
          <w:b/>
          <w:color w:val="41FDD0"/>
          <w:sz w:val="56"/>
          <w:szCs w:val="56"/>
        </w:rPr>
      </w:pPr>
    </w:p>
    <w:p w14:paraId="38B54B3B" w14:textId="77777777" w:rsidR="00B74AC7" w:rsidRPr="008F2038" w:rsidRDefault="00B74AC7" w:rsidP="005C2B43">
      <w:pPr>
        <w:shd w:val="clear" w:color="auto" w:fill="FFFFFF" w:themeFill="background1"/>
        <w:spacing w:line="240" w:lineRule="auto"/>
        <w:jc w:val="center"/>
        <w:rPr>
          <w:rFonts w:ascii="Cooper Black" w:hAnsi="Cooper Black" w:cs="Arial"/>
          <w:b/>
          <w:color w:val="00B0F0"/>
          <w:sz w:val="56"/>
          <w:szCs w:val="56"/>
        </w:rPr>
      </w:pPr>
    </w:p>
    <w:p w14:paraId="4C670A20" w14:textId="77777777" w:rsidR="00233751" w:rsidRDefault="00233751" w:rsidP="005C2B43">
      <w:pPr>
        <w:shd w:val="clear" w:color="auto" w:fill="FFFFFF" w:themeFill="background1"/>
        <w:spacing w:line="240" w:lineRule="auto"/>
        <w:jc w:val="center"/>
        <w:rPr>
          <w:rFonts w:ascii="Cooper Black" w:hAnsi="Cooper Black" w:cs="Arial"/>
          <w:b/>
          <w:color w:val="FFD333"/>
          <w:sz w:val="56"/>
          <w:szCs w:val="56"/>
        </w:rPr>
      </w:pPr>
    </w:p>
    <w:p w14:paraId="4A51A8F5" w14:textId="77777777" w:rsidR="00233751" w:rsidRDefault="00233751" w:rsidP="005C2B43">
      <w:pPr>
        <w:shd w:val="clear" w:color="auto" w:fill="FFFFFF" w:themeFill="background1"/>
        <w:spacing w:line="240" w:lineRule="auto"/>
        <w:jc w:val="center"/>
        <w:rPr>
          <w:rFonts w:ascii="Cooper Black" w:hAnsi="Cooper Black" w:cs="Arial"/>
          <w:b/>
          <w:color w:val="FFD333"/>
          <w:sz w:val="56"/>
          <w:szCs w:val="56"/>
        </w:rPr>
      </w:pPr>
    </w:p>
    <w:p w14:paraId="29D685C6" w14:textId="77777777" w:rsidR="008108C0" w:rsidRDefault="008108C0" w:rsidP="005C2B43">
      <w:pPr>
        <w:shd w:val="clear" w:color="auto" w:fill="FFFFFF" w:themeFill="background1"/>
        <w:spacing w:line="240" w:lineRule="auto"/>
        <w:jc w:val="center"/>
        <w:rPr>
          <w:rFonts w:ascii="Cooper Black" w:hAnsi="Cooper Black" w:cs="Arial"/>
          <w:b/>
          <w:color w:val="FA66CC"/>
          <w:sz w:val="56"/>
          <w:szCs w:val="56"/>
        </w:rPr>
      </w:pPr>
    </w:p>
    <w:p w14:paraId="6871A975" w14:textId="38AEED68" w:rsidR="00EA512B" w:rsidRPr="008F2038" w:rsidRDefault="00EA512B" w:rsidP="005C2B43">
      <w:pPr>
        <w:shd w:val="clear" w:color="auto" w:fill="FFFFFF" w:themeFill="background1"/>
        <w:spacing w:line="240" w:lineRule="auto"/>
        <w:jc w:val="center"/>
        <w:rPr>
          <w:rFonts w:ascii="Cooper Black" w:hAnsi="Cooper Black" w:cs="Arial"/>
          <w:b/>
          <w:color w:val="FA66CC"/>
          <w:sz w:val="56"/>
          <w:szCs w:val="56"/>
        </w:rPr>
      </w:pPr>
      <w:r w:rsidRPr="008F2038">
        <w:rPr>
          <w:rFonts w:ascii="Cooper Black" w:hAnsi="Cooper Black" w:cs="Arial"/>
          <w:b/>
          <w:color w:val="FA66CC"/>
          <w:sz w:val="56"/>
          <w:szCs w:val="56"/>
        </w:rPr>
        <w:t>VERSIÓN 202</w:t>
      </w:r>
      <w:r w:rsidR="008F2038" w:rsidRPr="008F2038">
        <w:rPr>
          <w:rFonts w:ascii="Cooper Black" w:hAnsi="Cooper Black" w:cs="Arial"/>
          <w:b/>
          <w:color w:val="FA66CC"/>
          <w:sz w:val="56"/>
          <w:szCs w:val="56"/>
        </w:rPr>
        <w:t>5</w:t>
      </w:r>
    </w:p>
    <w:p w14:paraId="6B7EE670" w14:textId="77777777" w:rsidR="00EF5C70" w:rsidRDefault="00EF5C70" w:rsidP="00EF5C70">
      <w:pPr>
        <w:pStyle w:val="Sinespaciado"/>
        <w:jc w:val="right"/>
        <w:rPr>
          <w:rFonts w:ascii="Cooper Black" w:hAnsi="Cooper Black"/>
          <w:color w:val="FF6600"/>
        </w:rPr>
      </w:pPr>
    </w:p>
    <w:p w14:paraId="7E5B36F8" w14:textId="77777777" w:rsidR="00EA512B" w:rsidRDefault="00EA512B" w:rsidP="00EA512B">
      <w:pPr>
        <w:pStyle w:val="Sinespaciado"/>
        <w:rPr>
          <w:rFonts w:ascii="Cooper Black" w:hAnsi="Cooper Black"/>
          <w:color w:val="FF6600"/>
        </w:rPr>
      </w:pPr>
    </w:p>
    <w:p w14:paraId="3E6A6A89" w14:textId="76126D0D" w:rsidR="00B74AC7" w:rsidRDefault="00EF5C70" w:rsidP="008108C0">
      <w:pPr>
        <w:pStyle w:val="Sinespaciado"/>
        <w:tabs>
          <w:tab w:val="left" w:pos="7720"/>
        </w:tabs>
        <w:rPr>
          <w:rFonts w:ascii="Cooper Black" w:hAnsi="Cooper Black"/>
          <w:color w:val="41FDD0"/>
        </w:rPr>
      </w:pPr>
      <w:r w:rsidRPr="00EF5C70">
        <w:rPr>
          <w:rFonts w:ascii="Cooper Black" w:hAnsi="Cooper Black"/>
          <w:color w:val="41FDD0"/>
        </w:rPr>
        <w:t xml:space="preserve">                                                                                                                 </w:t>
      </w:r>
      <w:r w:rsidR="008108C0">
        <w:rPr>
          <w:rFonts w:ascii="Cooper Black" w:hAnsi="Cooper Black"/>
          <w:color w:val="41FDD0"/>
        </w:rPr>
        <w:tab/>
      </w:r>
    </w:p>
    <w:p w14:paraId="110F79A4" w14:textId="77777777" w:rsidR="00B74AC7" w:rsidRPr="00B9096F" w:rsidRDefault="00B74AC7" w:rsidP="00EF5C70">
      <w:pPr>
        <w:pStyle w:val="Sinespaciado"/>
        <w:rPr>
          <w:rFonts w:ascii="Cooper Black" w:hAnsi="Cooper Black"/>
          <w:color w:val="FEB4D7"/>
        </w:rPr>
      </w:pPr>
    </w:p>
    <w:p w14:paraId="0C58B1AC" w14:textId="74D8E07B" w:rsidR="00AF1CBF" w:rsidRPr="00B9096F" w:rsidRDefault="008108C0" w:rsidP="00B74AC7">
      <w:pPr>
        <w:pStyle w:val="Sinespaciado"/>
        <w:jc w:val="right"/>
        <w:rPr>
          <w:rFonts w:ascii="Cooper Black" w:hAnsi="Cooper Black"/>
          <w:color w:val="FEB4D7"/>
        </w:rPr>
      </w:pPr>
      <w:r w:rsidRPr="00B9096F">
        <w:rPr>
          <w:rFonts w:ascii="Cooper Black" w:hAnsi="Cooper Black"/>
          <w:color w:val="FEB4D7"/>
        </w:rPr>
        <w:t>En</w:t>
      </w:r>
      <w:r w:rsidR="00EF5C70" w:rsidRPr="00B9096F">
        <w:rPr>
          <w:rFonts w:ascii="Cooper Black" w:hAnsi="Cooper Black"/>
          <w:color w:val="FEB4D7"/>
        </w:rPr>
        <w:t>cargada</w:t>
      </w:r>
    </w:p>
    <w:p w14:paraId="690FE16F" w14:textId="7171D781" w:rsidR="0074697F" w:rsidRDefault="00E6050B" w:rsidP="00E551B5">
      <w:pPr>
        <w:pStyle w:val="Sinespaciado"/>
        <w:jc w:val="right"/>
        <w:rPr>
          <w:rFonts w:ascii="Cooper Black" w:hAnsi="Cooper Black"/>
          <w:color w:val="FEB4D7"/>
        </w:rPr>
      </w:pPr>
      <w:r w:rsidRPr="00B9096F">
        <w:rPr>
          <w:rFonts w:ascii="Cooper Black" w:hAnsi="Cooper Black"/>
          <w:color w:val="FEB4D7"/>
        </w:rPr>
        <w:t>Iris Fernández Inzunza</w:t>
      </w:r>
    </w:p>
    <w:p w14:paraId="37656AAC" w14:textId="03CEAC3E" w:rsidR="00CD19C7" w:rsidRDefault="00CD19C7" w:rsidP="00E551B5">
      <w:pPr>
        <w:pStyle w:val="Sinespaciado"/>
        <w:jc w:val="right"/>
        <w:rPr>
          <w:rFonts w:ascii="Cooper Black" w:hAnsi="Cooper Black"/>
          <w:color w:val="FEB4D7"/>
        </w:rPr>
      </w:pPr>
    </w:p>
    <w:p w14:paraId="2AB28564" w14:textId="77777777" w:rsidR="00CD19C7" w:rsidRPr="00B9096F" w:rsidRDefault="00CD19C7" w:rsidP="00E551B5">
      <w:pPr>
        <w:pStyle w:val="Sinespaciado"/>
        <w:jc w:val="right"/>
        <w:rPr>
          <w:rFonts w:ascii="Cooper Black" w:hAnsi="Cooper Black"/>
          <w:color w:val="FEB4D7"/>
        </w:rPr>
      </w:pPr>
    </w:p>
    <w:tbl>
      <w:tblPr>
        <w:tblpPr w:leftFromText="141" w:rightFromText="141" w:vertAnchor="text" w:horzAnchor="margin" w:tblpY="39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tblCellMar>
        <w:tblLook w:val="04A0" w:firstRow="1" w:lastRow="0" w:firstColumn="1" w:lastColumn="0" w:noHBand="0" w:noVBand="1"/>
      </w:tblPr>
      <w:tblGrid>
        <w:gridCol w:w="2547"/>
        <w:gridCol w:w="6281"/>
      </w:tblGrid>
      <w:tr w:rsidR="00B9353F" w:rsidRPr="009D319B" w14:paraId="6E74A782" w14:textId="77777777" w:rsidTr="008108C0">
        <w:trPr>
          <w:trHeight w:val="983"/>
        </w:trPr>
        <w:tc>
          <w:tcPr>
            <w:tcW w:w="8828" w:type="dxa"/>
            <w:gridSpan w:val="2"/>
            <w:shd w:val="clear" w:color="auto" w:fill="B9FDF8"/>
            <w:vAlign w:val="center"/>
          </w:tcPr>
          <w:p w14:paraId="214851BE" w14:textId="0DD033A4" w:rsidR="00B9353F" w:rsidRPr="009D319B" w:rsidRDefault="00B9353F" w:rsidP="00EA512B">
            <w:pPr>
              <w:spacing w:after="0" w:line="240" w:lineRule="auto"/>
              <w:contextualSpacing/>
              <w:jc w:val="center"/>
              <w:rPr>
                <w:rFonts w:ascii="Arial" w:hAnsi="Arial" w:cs="Arial"/>
                <w:b/>
                <w:sz w:val="18"/>
                <w:szCs w:val="18"/>
                <w:lang w:val="es-ES_tradnl"/>
              </w:rPr>
            </w:pPr>
            <w:r w:rsidRPr="009D319B">
              <w:rPr>
                <w:rFonts w:ascii="Arial" w:hAnsi="Arial" w:cs="Arial"/>
                <w:b/>
                <w:sz w:val="18"/>
                <w:szCs w:val="18"/>
                <w:lang w:val="es-ES_tradnl"/>
              </w:rPr>
              <w:t>ESCUELA</w:t>
            </w:r>
            <w:r>
              <w:rPr>
                <w:rFonts w:ascii="Arial" w:hAnsi="Arial" w:cs="Arial"/>
                <w:b/>
                <w:sz w:val="18"/>
                <w:szCs w:val="18"/>
                <w:lang w:val="es-ES_tradnl"/>
              </w:rPr>
              <w:t xml:space="preserve"> </w:t>
            </w:r>
            <w:r w:rsidR="00B74AC7">
              <w:rPr>
                <w:rFonts w:ascii="Arial" w:hAnsi="Arial" w:cs="Arial"/>
                <w:b/>
                <w:sz w:val="18"/>
                <w:szCs w:val="18"/>
                <w:lang w:val="es-ES_tradnl"/>
              </w:rPr>
              <w:t>ESPECIAL DE</w:t>
            </w:r>
            <w:r>
              <w:rPr>
                <w:rFonts w:ascii="Arial" w:hAnsi="Arial" w:cs="Arial"/>
                <w:b/>
                <w:sz w:val="18"/>
                <w:szCs w:val="18"/>
                <w:lang w:val="es-ES_tradnl"/>
              </w:rPr>
              <w:t xml:space="preserve"> LENGUAJE </w:t>
            </w:r>
            <w:r w:rsidRPr="009D319B">
              <w:rPr>
                <w:rFonts w:ascii="Arial" w:hAnsi="Arial" w:cs="Arial"/>
                <w:b/>
                <w:sz w:val="18"/>
                <w:szCs w:val="18"/>
                <w:lang w:val="es-ES_tradnl"/>
              </w:rPr>
              <w:t>SAN NICOLAS DE BELEN</w:t>
            </w:r>
          </w:p>
        </w:tc>
      </w:tr>
      <w:tr w:rsidR="00B9353F" w:rsidRPr="009D319B" w14:paraId="7B074035" w14:textId="77777777" w:rsidTr="00B9096F">
        <w:trPr>
          <w:trHeight w:val="600"/>
        </w:trPr>
        <w:tc>
          <w:tcPr>
            <w:tcW w:w="2547" w:type="dxa"/>
            <w:shd w:val="clear" w:color="auto" w:fill="FFFFCC"/>
            <w:vAlign w:val="center"/>
          </w:tcPr>
          <w:p w14:paraId="0C4B1CFE" w14:textId="77777777" w:rsidR="00B9353F" w:rsidRPr="009D319B" w:rsidRDefault="00B9353F" w:rsidP="00B9353F">
            <w:pPr>
              <w:spacing w:line="360" w:lineRule="auto"/>
              <w:jc w:val="center"/>
              <w:rPr>
                <w:rFonts w:ascii="Arial" w:hAnsi="Arial" w:cs="Arial"/>
                <w:sz w:val="18"/>
                <w:szCs w:val="18"/>
                <w:lang w:val="es-ES_tradnl"/>
              </w:rPr>
            </w:pPr>
          </w:p>
          <w:p w14:paraId="38A3EC01" w14:textId="77777777" w:rsidR="00B9353F" w:rsidRPr="009D319B" w:rsidRDefault="00B9353F" w:rsidP="00B9353F">
            <w:pPr>
              <w:spacing w:line="360" w:lineRule="auto"/>
              <w:jc w:val="center"/>
              <w:rPr>
                <w:rFonts w:ascii="Arial" w:hAnsi="Arial" w:cs="Arial"/>
                <w:sz w:val="18"/>
                <w:szCs w:val="18"/>
                <w:lang w:val="es-ES_tradnl"/>
              </w:rPr>
            </w:pPr>
            <w:r w:rsidRPr="009D319B">
              <w:rPr>
                <w:rFonts w:ascii="Arial" w:hAnsi="Arial" w:cs="Arial"/>
                <w:sz w:val="18"/>
                <w:szCs w:val="18"/>
                <w:lang w:val="es-ES_tradnl"/>
              </w:rPr>
              <w:t>RBD</w:t>
            </w:r>
          </w:p>
        </w:tc>
        <w:tc>
          <w:tcPr>
            <w:tcW w:w="6281" w:type="dxa"/>
            <w:shd w:val="clear" w:color="auto" w:fill="FFE1E3"/>
            <w:vAlign w:val="center"/>
          </w:tcPr>
          <w:p w14:paraId="03A1B0E4" w14:textId="77777777" w:rsidR="00B9353F" w:rsidRPr="009D319B" w:rsidRDefault="00B9353F" w:rsidP="00B9353F">
            <w:pPr>
              <w:spacing w:line="360" w:lineRule="auto"/>
              <w:jc w:val="center"/>
              <w:rPr>
                <w:rFonts w:ascii="Arial" w:hAnsi="Arial" w:cs="Arial"/>
                <w:sz w:val="18"/>
                <w:szCs w:val="18"/>
                <w:lang w:val="es-ES_tradnl"/>
              </w:rPr>
            </w:pPr>
          </w:p>
          <w:p w14:paraId="6D0BDC17" w14:textId="77777777" w:rsidR="00B9353F" w:rsidRPr="009D319B" w:rsidRDefault="00B9353F" w:rsidP="00B9353F">
            <w:pPr>
              <w:spacing w:line="360" w:lineRule="auto"/>
              <w:jc w:val="center"/>
              <w:rPr>
                <w:rFonts w:ascii="Arial" w:hAnsi="Arial" w:cs="Arial"/>
                <w:sz w:val="18"/>
                <w:szCs w:val="18"/>
                <w:lang w:val="es-ES_tradnl"/>
              </w:rPr>
            </w:pPr>
            <w:r w:rsidRPr="009D319B">
              <w:rPr>
                <w:rFonts w:ascii="Arial" w:hAnsi="Arial" w:cs="Arial"/>
                <w:sz w:val="18"/>
                <w:szCs w:val="18"/>
                <w:lang w:val="es-ES_tradnl"/>
              </w:rPr>
              <w:t>25877-6</w:t>
            </w:r>
          </w:p>
        </w:tc>
      </w:tr>
      <w:tr w:rsidR="00B9353F" w:rsidRPr="009D319B" w14:paraId="4797A939" w14:textId="77777777" w:rsidTr="00B9096F">
        <w:tc>
          <w:tcPr>
            <w:tcW w:w="2547" w:type="dxa"/>
            <w:shd w:val="clear" w:color="auto" w:fill="FFFFCC"/>
            <w:vAlign w:val="center"/>
          </w:tcPr>
          <w:p w14:paraId="60373A25" w14:textId="77777777" w:rsidR="00B9353F" w:rsidRPr="009D319B" w:rsidRDefault="00B9353F" w:rsidP="00B9353F">
            <w:pPr>
              <w:spacing w:line="360" w:lineRule="auto"/>
              <w:jc w:val="center"/>
              <w:rPr>
                <w:rFonts w:ascii="Arial" w:hAnsi="Arial" w:cs="Arial"/>
                <w:sz w:val="18"/>
                <w:szCs w:val="18"/>
                <w:lang w:val="es-ES_tradnl"/>
              </w:rPr>
            </w:pPr>
          </w:p>
          <w:p w14:paraId="41BE9840" w14:textId="77777777" w:rsidR="00B9353F" w:rsidRPr="009D319B" w:rsidRDefault="00B9353F" w:rsidP="00B9353F">
            <w:pPr>
              <w:spacing w:line="360" w:lineRule="auto"/>
              <w:jc w:val="center"/>
              <w:rPr>
                <w:rFonts w:ascii="Arial" w:hAnsi="Arial" w:cs="Arial"/>
                <w:sz w:val="18"/>
                <w:szCs w:val="18"/>
                <w:lang w:val="es-ES_tradnl"/>
              </w:rPr>
            </w:pPr>
            <w:r w:rsidRPr="009D319B">
              <w:rPr>
                <w:rFonts w:ascii="Arial" w:hAnsi="Arial" w:cs="Arial"/>
                <w:sz w:val="18"/>
                <w:szCs w:val="18"/>
                <w:lang w:val="es-ES_tradnl"/>
              </w:rPr>
              <w:t>DEPENDENCIA</w:t>
            </w:r>
          </w:p>
        </w:tc>
        <w:tc>
          <w:tcPr>
            <w:tcW w:w="6281" w:type="dxa"/>
            <w:shd w:val="clear" w:color="auto" w:fill="FFE1E3"/>
            <w:vAlign w:val="center"/>
          </w:tcPr>
          <w:p w14:paraId="47E39DED" w14:textId="77777777" w:rsidR="00B9353F" w:rsidRPr="009D319B" w:rsidRDefault="00B9353F" w:rsidP="00B9353F">
            <w:pPr>
              <w:spacing w:line="360" w:lineRule="auto"/>
              <w:jc w:val="center"/>
              <w:rPr>
                <w:rFonts w:ascii="Arial" w:hAnsi="Arial" w:cs="Arial"/>
                <w:sz w:val="18"/>
                <w:szCs w:val="18"/>
                <w:lang w:val="es-ES_tradnl"/>
              </w:rPr>
            </w:pPr>
          </w:p>
          <w:p w14:paraId="022E5C4D" w14:textId="77777777" w:rsidR="00B9353F" w:rsidRPr="009D319B" w:rsidRDefault="00B9353F" w:rsidP="00B9353F">
            <w:pPr>
              <w:spacing w:line="360" w:lineRule="auto"/>
              <w:jc w:val="center"/>
              <w:rPr>
                <w:rFonts w:ascii="Arial" w:hAnsi="Arial" w:cs="Arial"/>
                <w:sz w:val="18"/>
                <w:szCs w:val="18"/>
                <w:lang w:val="es-ES_tradnl"/>
              </w:rPr>
            </w:pPr>
            <w:r w:rsidRPr="009D319B">
              <w:rPr>
                <w:rFonts w:ascii="Arial" w:hAnsi="Arial" w:cs="Arial"/>
                <w:sz w:val="18"/>
                <w:szCs w:val="18"/>
                <w:lang w:val="es-ES_tradnl"/>
              </w:rPr>
              <w:t>PARTICULAR SUBVENCIONADA</w:t>
            </w:r>
          </w:p>
        </w:tc>
      </w:tr>
      <w:tr w:rsidR="00B9353F" w:rsidRPr="009D319B" w14:paraId="6EBBCF6C" w14:textId="77777777" w:rsidTr="00B9096F">
        <w:tc>
          <w:tcPr>
            <w:tcW w:w="2547" w:type="dxa"/>
            <w:shd w:val="clear" w:color="auto" w:fill="FFFFCC"/>
            <w:vAlign w:val="center"/>
          </w:tcPr>
          <w:p w14:paraId="2043D2D7" w14:textId="77777777" w:rsidR="00B9353F" w:rsidRPr="009D319B" w:rsidRDefault="00B9353F" w:rsidP="00B9353F">
            <w:pPr>
              <w:spacing w:line="360" w:lineRule="auto"/>
              <w:jc w:val="center"/>
              <w:rPr>
                <w:rFonts w:ascii="Arial" w:hAnsi="Arial" w:cs="Arial"/>
                <w:sz w:val="18"/>
                <w:szCs w:val="18"/>
                <w:lang w:val="es-ES_tradnl"/>
              </w:rPr>
            </w:pPr>
          </w:p>
          <w:p w14:paraId="64FC587F" w14:textId="77777777" w:rsidR="00B9353F" w:rsidRPr="009D319B" w:rsidRDefault="00B9353F" w:rsidP="00B9353F">
            <w:pPr>
              <w:spacing w:line="360" w:lineRule="auto"/>
              <w:jc w:val="center"/>
              <w:rPr>
                <w:rFonts w:ascii="Arial" w:hAnsi="Arial" w:cs="Arial"/>
                <w:sz w:val="18"/>
                <w:szCs w:val="18"/>
                <w:lang w:val="es-ES_tradnl"/>
              </w:rPr>
            </w:pPr>
            <w:r w:rsidRPr="009D319B">
              <w:rPr>
                <w:rFonts w:ascii="Arial" w:hAnsi="Arial" w:cs="Arial"/>
                <w:sz w:val="18"/>
                <w:szCs w:val="18"/>
                <w:lang w:val="es-ES_tradnl"/>
              </w:rPr>
              <w:t>NIVELES DE EDUCACION</w:t>
            </w:r>
          </w:p>
        </w:tc>
        <w:tc>
          <w:tcPr>
            <w:tcW w:w="6281" w:type="dxa"/>
            <w:shd w:val="clear" w:color="auto" w:fill="FFE1E3"/>
            <w:vAlign w:val="center"/>
          </w:tcPr>
          <w:p w14:paraId="3FDBEA89" w14:textId="77777777" w:rsidR="00B9353F" w:rsidRPr="009D319B" w:rsidRDefault="00B9353F" w:rsidP="00B9353F">
            <w:pPr>
              <w:spacing w:line="360" w:lineRule="auto"/>
              <w:jc w:val="center"/>
              <w:rPr>
                <w:rFonts w:ascii="Arial" w:hAnsi="Arial" w:cs="Arial"/>
                <w:sz w:val="18"/>
                <w:szCs w:val="18"/>
                <w:lang w:val="es-ES_tradnl"/>
              </w:rPr>
            </w:pPr>
          </w:p>
          <w:p w14:paraId="72C160E9" w14:textId="77777777" w:rsidR="00B9353F" w:rsidRPr="009D319B" w:rsidRDefault="00B9353F" w:rsidP="00B9353F">
            <w:pPr>
              <w:spacing w:line="360" w:lineRule="auto"/>
              <w:jc w:val="center"/>
              <w:rPr>
                <w:rFonts w:ascii="Arial" w:hAnsi="Arial" w:cs="Arial"/>
                <w:b/>
                <w:sz w:val="18"/>
                <w:szCs w:val="18"/>
                <w:lang w:val="es-ES_tradnl"/>
              </w:rPr>
            </w:pPr>
            <w:r w:rsidRPr="009D319B">
              <w:rPr>
                <w:rFonts w:ascii="Arial" w:hAnsi="Arial" w:cs="Arial"/>
                <w:b/>
                <w:sz w:val="18"/>
                <w:szCs w:val="18"/>
                <w:lang w:val="es-ES_tradnl"/>
              </w:rPr>
              <w:t>EDUCACION ESPECIAL</w:t>
            </w:r>
          </w:p>
          <w:p w14:paraId="7FAFADFF" w14:textId="77777777" w:rsidR="00B9353F" w:rsidRPr="009D319B" w:rsidRDefault="00B9353F" w:rsidP="00B9353F">
            <w:pPr>
              <w:spacing w:line="360" w:lineRule="auto"/>
              <w:jc w:val="center"/>
              <w:rPr>
                <w:rFonts w:ascii="Arial" w:hAnsi="Arial" w:cs="Arial"/>
                <w:sz w:val="18"/>
                <w:szCs w:val="18"/>
                <w:lang w:val="es-ES_tradnl"/>
              </w:rPr>
            </w:pPr>
            <w:r w:rsidRPr="009D319B">
              <w:rPr>
                <w:rFonts w:ascii="Arial" w:hAnsi="Arial" w:cs="Arial"/>
                <w:sz w:val="18"/>
                <w:szCs w:val="18"/>
                <w:lang w:val="es-ES_tradnl"/>
              </w:rPr>
              <w:t>NIVELES MEDIO MAYOR</w:t>
            </w:r>
          </w:p>
          <w:p w14:paraId="11B30A73" w14:textId="77777777" w:rsidR="00B9353F" w:rsidRPr="009D319B" w:rsidRDefault="00B9353F" w:rsidP="00B9353F">
            <w:pPr>
              <w:spacing w:line="360" w:lineRule="auto"/>
              <w:jc w:val="center"/>
              <w:rPr>
                <w:rFonts w:ascii="Arial" w:hAnsi="Arial" w:cs="Arial"/>
                <w:sz w:val="18"/>
                <w:szCs w:val="18"/>
                <w:lang w:val="es-ES_tradnl"/>
              </w:rPr>
            </w:pPr>
            <w:r w:rsidRPr="009D319B">
              <w:rPr>
                <w:rFonts w:ascii="Arial" w:hAnsi="Arial" w:cs="Arial"/>
                <w:sz w:val="18"/>
                <w:szCs w:val="18"/>
                <w:lang w:val="es-ES_tradnl"/>
              </w:rPr>
              <w:t>1ER NIVEL DE TRANSICION</w:t>
            </w:r>
          </w:p>
          <w:p w14:paraId="1CA4862B" w14:textId="77777777" w:rsidR="00B9353F" w:rsidRPr="009D319B" w:rsidRDefault="00B9353F" w:rsidP="00B9353F">
            <w:pPr>
              <w:spacing w:line="360" w:lineRule="auto"/>
              <w:jc w:val="center"/>
              <w:rPr>
                <w:rFonts w:ascii="Arial" w:hAnsi="Arial" w:cs="Arial"/>
                <w:sz w:val="18"/>
                <w:szCs w:val="18"/>
                <w:lang w:val="es-ES_tradnl"/>
              </w:rPr>
            </w:pPr>
            <w:r>
              <w:rPr>
                <w:rFonts w:ascii="Arial" w:hAnsi="Arial" w:cs="Arial"/>
                <w:sz w:val="18"/>
                <w:szCs w:val="18"/>
                <w:lang w:val="es-ES_tradnl"/>
              </w:rPr>
              <w:t xml:space="preserve">2DO NIVEL </w:t>
            </w:r>
            <w:r w:rsidRPr="009D319B">
              <w:rPr>
                <w:rFonts w:ascii="Arial" w:hAnsi="Arial" w:cs="Arial"/>
                <w:sz w:val="18"/>
                <w:szCs w:val="18"/>
                <w:lang w:val="es-ES_tradnl"/>
              </w:rPr>
              <w:t>DE TRANSICION</w:t>
            </w:r>
          </w:p>
        </w:tc>
      </w:tr>
      <w:tr w:rsidR="00B9353F" w:rsidRPr="009D319B" w14:paraId="44C66906" w14:textId="77777777" w:rsidTr="00B9096F">
        <w:trPr>
          <w:trHeight w:val="840"/>
        </w:trPr>
        <w:tc>
          <w:tcPr>
            <w:tcW w:w="2547" w:type="dxa"/>
            <w:shd w:val="clear" w:color="auto" w:fill="FFFFCC"/>
            <w:vAlign w:val="center"/>
          </w:tcPr>
          <w:p w14:paraId="36115E17" w14:textId="77777777" w:rsidR="00B9353F" w:rsidRPr="009D319B" w:rsidRDefault="00B9353F" w:rsidP="00B9353F">
            <w:pPr>
              <w:spacing w:line="360" w:lineRule="auto"/>
              <w:jc w:val="center"/>
              <w:rPr>
                <w:rFonts w:ascii="Arial" w:hAnsi="Arial" w:cs="Arial"/>
                <w:sz w:val="18"/>
                <w:szCs w:val="18"/>
                <w:lang w:val="es-ES_tradnl"/>
              </w:rPr>
            </w:pPr>
            <w:r w:rsidRPr="009D319B">
              <w:rPr>
                <w:rFonts w:ascii="Arial" w:hAnsi="Arial" w:cs="Arial"/>
                <w:sz w:val="18"/>
                <w:szCs w:val="18"/>
                <w:lang w:val="es-ES_tradnl"/>
              </w:rPr>
              <w:t>DIRECCION</w:t>
            </w:r>
          </w:p>
        </w:tc>
        <w:tc>
          <w:tcPr>
            <w:tcW w:w="6281" w:type="dxa"/>
            <w:shd w:val="clear" w:color="auto" w:fill="FFE1E3"/>
            <w:vAlign w:val="center"/>
          </w:tcPr>
          <w:p w14:paraId="53537BEF" w14:textId="77777777" w:rsidR="00B9353F" w:rsidRPr="009D319B" w:rsidRDefault="00B9353F" w:rsidP="00B9353F">
            <w:pPr>
              <w:spacing w:line="360" w:lineRule="auto"/>
              <w:jc w:val="center"/>
              <w:rPr>
                <w:rFonts w:ascii="Arial" w:hAnsi="Arial" w:cs="Arial"/>
                <w:sz w:val="18"/>
                <w:szCs w:val="18"/>
                <w:lang w:val="es-ES_tradnl"/>
              </w:rPr>
            </w:pPr>
            <w:r w:rsidRPr="009D319B">
              <w:rPr>
                <w:rFonts w:ascii="Arial" w:hAnsi="Arial" w:cs="Arial"/>
                <w:sz w:val="18"/>
                <w:szCs w:val="18"/>
                <w:lang w:val="es-ES_tradnl"/>
              </w:rPr>
              <w:t>CALLE PETEROA # 1762</w:t>
            </w:r>
          </w:p>
        </w:tc>
      </w:tr>
      <w:tr w:rsidR="00B9353F" w:rsidRPr="009D319B" w14:paraId="2754057D" w14:textId="77777777" w:rsidTr="00B9096F">
        <w:trPr>
          <w:trHeight w:val="864"/>
        </w:trPr>
        <w:tc>
          <w:tcPr>
            <w:tcW w:w="2547" w:type="dxa"/>
            <w:shd w:val="clear" w:color="auto" w:fill="FFFFCC"/>
            <w:vAlign w:val="center"/>
          </w:tcPr>
          <w:p w14:paraId="0AB7E5EC" w14:textId="77777777" w:rsidR="00B9353F" w:rsidRPr="009D319B" w:rsidRDefault="00B9353F" w:rsidP="00B9353F">
            <w:pPr>
              <w:spacing w:line="360" w:lineRule="auto"/>
              <w:jc w:val="center"/>
              <w:rPr>
                <w:rFonts w:ascii="Arial" w:hAnsi="Arial" w:cs="Arial"/>
                <w:sz w:val="18"/>
                <w:szCs w:val="18"/>
                <w:lang w:val="es-ES_tradnl"/>
              </w:rPr>
            </w:pPr>
            <w:r w:rsidRPr="009D319B">
              <w:rPr>
                <w:rFonts w:ascii="Arial" w:hAnsi="Arial" w:cs="Arial"/>
                <w:sz w:val="18"/>
                <w:szCs w:val="18"/>
                <w:lang w:val="es-ES_tradnl"/>
              </w:rPr>
              <w:t>COMUNA</w:t>
            </w:r>
          </w:p>
        </w:tc>
        <w:tc>
          <w:tcPr>
            <w:tcW w:w="6281" w:type="dxa"/>
            <w:shd w:val="clear" w:color="auto" w:fill="FFE1E3"/>
            <w:vAlign w:val="center"/>
          </w:tcPr>
          <w:p w14:paraId="4BFC40F0" w14:textId="77777777" w:rsidR="00B9353F" w:rsidRPr="009D319B" w:rsidRDefault="00B9353F" w:rsidP="00B9353F">
            <w:pPr>
              <w:spacing w:line="360" w:lineRule="auto"/>
              <w:jc w:val="center"/>
              <w:rPr>
                <w:rFonts w:ascii="Arial" w:hAnsi="Arial" w:cs="Arial"/>
                <w:sz w:val="18"/>
                <w:szCs w:val="18"/>
                <w:lang w:val="es-ES_tradnl"/>
              </w:rPr>
            </w:pPr>
            <w:r w:rsidRPr="009D319B">
              <w:rPr>
                <w:rFonts w:ascii="Arial" w:hAnsi="Arial" w:cs="Arial"/>
                <w:sz w:val="18"/>
                <w:szCs w:val="18"/>
                <w:lang w:val="es-ES_tradnl"/>
              </w:rPr>
              <w:t>CONCHALI</w:t>
            </w:r>
          </w:p>
        </w:tc>
      </w:tr>
    </w:tbl>
    <w:p w14:paraId="5D635F21" w14:textId="77777777" w:rsidR="00975FCF" w:rsidRDefault="00975FCF" w:rsidP="007D01F7">
      <w:pPr>
        <w:spacing w:line="360" w:lineRule="auto"/>
        <w:rPr>
          <w:rFonts w:ascii="Arial" w:hAnsi="Arial" w:cs="Arial"/>
          <w:b/>
          <w:sz w:val="40"/>
          <w:szCs w:val="40"/>
        </w:rPr>
      </w:pPr>
    </w:p>
    <w:p w14:paraId="48456335" w14:textId="77777777" w:rsidR="00EA512B" w:rsidRDefault="00EA512B" w:rsidP="00F161C9">
      <w:pPr>
        <w:spacing w:line="360" w:lineRule="auto"/>
        <w:jc w:val="center"/>
        <w:rPr>
          <w:rFonts w:ascii="Arial" w:hAnsi="Arial" w:cs="Arial"/>
          <w:b/>
          <w:sz w:val="32"/>
          <w:szCs w:val="40"/>
        </w:rPr>
      </w:pPr>
    </w:p>
    <w:p w14:paraId="28FBC983" w14:textId="77777777" w:rsidR="00EF5C70" w:rsidRDefault="00EF5C70" w:rsidP="00F161C9">
      <w:pPr>
        <w:spacing w:line="360" w:lineRule="auto"/>
        <w:jc w:val="center"/>
        <w:rPr>
          <w:rFonts w:ascii="Arial" w:hAnsi="Arial" w:cs="Arial"/>
          <w:b/>
          <w:sz w:val="32"/>
          <w:szCs w:val="40"/>
        </w:rPr>
      </w:pPr>
    </w:p>
    <w:p w14:paraId="5E6E7796" w14:textId="77777777" w:rsidR="00EF5C70" w:rsidRDefault="00EF5C70" w:rsidP="00F161C9">
      <w:pPr>
        <w:spacing w:line="360" w:lineRule="auto"/>
        <w:jc w:val="center"/>
        <w:rPr>
          <w:rFonts w:ascii="Arial" w:hAnsi="Arial" w:cs="Arial"/>
          <w:b/>
          <w:sz w:val="32"/>
          <w:szCs w:val="40"/>
        </w:rPr>
      </w:pPr>
    </w:p>
    <w:p w14:paraId="4EEE9CE5" w14:textId="77777777" w:rsidR="00EA512B" w:rsidRDefault="00EA512B" w:rsidP="00F161C9">
      <w:pPr>
        <w:spacing w:line="360" w:lineRule="auto"/>
        <w:jc w:val="center"/>
        <w:rPr>
          <w:rFonts w:ascii="Arial" w:hAnsi="Arial" w:cs="Arial"/>
          <w:b/>
          <w:sz w:val="32"/>
          <w:szCs w:val="40"/>
        </w:rPr>
      </w:pPr>
    </w:p>
    <w:p w14:paraId="3305CA25" w14:textId="77777777" w:rsidR="00EA512B" w:rsidRDefault="00EA512B" w:rsidP="00F161C9">
      <w:pPr>
        <w:spacing w:line="360" w:lineRule="auto"/>
        <w:jc w:val="center"/>
        <w:rPr>
          <w:rFonts w:ascii="Arial" w:hAnsi="Arial" w:cs="Arial"/>
          <w:b/>
          <w:sz w:val="32"/>
          <w:szCs w:val="40"/>
        </w:rPr>
      </w:pPr>
    </w:p>
    <w:p w14:paraId="0028B5D4" w14:textId="77777777" w:rsidR="00F161C9" w:rsidRPr="00F161C9" w:rsidRDefault="00F161C9" w:rsidP="008108C0">
      <w:pPr>
        <w:shd w:val="clear" w:color="auto" w:fill="B9FDF8"/>
        <w:spacing w:line="360" w:lineRule="auto"/>
        <w:jc w:val="center"/>
        <w:rPr>
          <w:rFonts w:ascii="Arial" w:hAnsi="Arial" w:cs="Arial"/>
          <w:b/>
          <w:sz w:val="32"/>
          <w:szCs w:val="40"/>
        </w:rPr>
      </w:pPr>
      <w:r w:rsidRPr="00F161C9">
        <w:rPr>
          <w:rFonts w:ascii="Arial" w:hAnsi="Arial" w:cs="Arial"/>
          <w:b/>
          <w:sz w:val="32"/>
          <w:szCs w:val="40"/>
        </w:rPr>
        <w:lastRenderedPageBreak/>
        <w:t>INTRODUCCION</w:t>
      </w:r>
    </w:p>
    <w:p w14:paraId="528C6F26" w14:textId="73BCAC3A" w:rsidR="000B775D" w:rsidRPr="0060000F" w:rsidRDefault="0060000F" w:rsidP="00DA5852">
      <w:pPr>
        <w:spacing w:line="360" w:lineRule="auto"/>
        <w:rPr>
          <w:rFonts w:ascii="Arial" w:hAnsi="Arial" w:cs="Arial"/>
          <w:szCs w:val="40"/>
        </w:rPr>
      </w:pPr>
      <w:r w:rsidRPr="0060000F">
        <w:rPr>
          <w:rFonts w:ascii="Arial" w:hAnsi="Arial" w:cs="Arial"/>
          <w:color w:val="000000"/>
          <w:shd w:val="clear" w:color="auto" w:fill="FFFFFF"/>
        </w:rPr>
        <w:t xml:space="preserve">La educación de calidad es un pilar esencial para el desarrollo de sociedades justas y equitativas. En este proceso, los docentes desempeñan un papel crucial, ya que son ellos quienes guían y motivan a los estudiantes en su camino hacia el conocimiento. Su capacidad para inspirar y conectar con los </w:t>
      </w:r>
      <w:r>
        <w:rPr>
          <w:rFonts w:ascii="Arial" w:hAnsi="Arial" w:cs="Arial"/>
          <w:color w:val="000000"/>
          <w:shd w:val="clear" w:color="auto" w:fill="FFFFFF"/>
        </w:rPr>
        <w:t>niños y niñas</w:t>
      </w:r>
      <w:r w:rsidRPr="0060000F">
        <w:rPr>
          <w:rFonts w:ascii="Arial" w:hAnsi="Arial" w:cs="Arial"/>
          <w:color w:val="000000"/>
          <w:shd w:val="clear" w:color="auto" w:fill="FFFFFF"/>
        </w:rPr>
        <w:t xml:space="preserve"> no solo enriquece el aprendizaje, sino que también fomenta un ambiente escolar positivo y estimulante.</w:t>
      </w:r>
    </w:p>
    <w:p w14:paraId="6F8B4641" w14:textId="4225EEFD" w:rsidR="007F1DBD" w:rsidRDefault="007F1DBD" w:rsidP="007D01F7">
      <w:pPr>
        <w:spacing w:line="360" w:lineRule="auto"/>
        <w:rPr>
          <w:rFonts w:ascii="Arial" w:hAnsi="Arial" w:cs="Arial"/>
          <w:szCs w:val="40"/>
        </w:rPr>
      </w:pPr>
      <w:r>
        <w:rPr>
          <w:rFonts w:ascii="Arial" w:hAnsi="Arial" w:cs="Arial"/>
          <w:szCs w:val="40"/>
        </w:rPr>
        <w:t>El Plan de Desarrollo Profesional Docente es una herramienta fundamental para el crecimiento y mejora continua de las educadoras y asistentes de la educación que conforman nuestra escuela San Nicolás de Belén.</w:t>
      </w:r>
    </w:p>
    <w:p w14:paraId="13ADC02D" w14:textId="77777777" w:rsidR="00DA5852" w:rsidRDefault="007F1DBD" w:rsidP="007D01F7">
      <w:pPr>
        <w:spacing w:line="360" w:lineRule="auto"/>
        <w:rPr>
          <w:rFonts w:ascii="Arial" w:hAnsi="Arial" w:cs="Arial"/>
          <w:szCs w:val="40"/>
        </w:rPr>
      </w:pPr>
      <w:r>
        <w:rPr>
          <w:rFonts w:ascii="Arial" w:hAnsi="Arial" w:cs="Arial"/>
          <w:szCs w:val="40"/>
        </w:rPr>
        <w:t xml:space="preserve">El presente Plan impulsa el trabajo en equipo y la </w:t>
      </w:r>
      <w:r w:rsidR="00DA5852">
        <w:rPr>
          <w:rFonts w:ascii="Arial" w:hAnsi="Arial" w:cs="Arial"/>
          <w:szCs w:val="40"/>
        </w:rPr>
        <w:t>retroalimentación</w:t>
      </w:r>
      <w:r>
        <w:rPr>
          <w:rFonts w:ascii="Arial" w:hAnsi="Arial" w:cs="Arial"/>
          <w:szCs w:val="40"/>
        </w:rPr>
        <w:t xml:space="preserve"> sobre las practicas pedagógicas; siendo su principal objetivo</w:t>
      </w:r>
      <w:r w:rsidR="00DA5852">
        <w:rPr>
          <w:rFonts w:ascii="Arial" w:hAnsi="Arial" w:cs="Arial"/>
          <w:szCs w:val="40"/>
        </w:rPr>
        <w:t xml:space="preserve"> optimizar el desempeño profesional, ayudando a nuestro equipo de educadoras y asistentes de la educación a adaptarse mejor a los cambios que surgen en el proceso de enseñanza aprendizaje.</w:t>
      </w:r>
    </w:p>
    <w:p w14:paraId="4F071253" w14:textId="3D01D2F6" w:rsidR="00DA5852" w:rsidRDefault="00DA5852" w:rsidP="007D01F7">
      <w:pPr>
        <w:spacing w:line="360" w:lineRule="auto"/>
        <w:rPr>
          <w:rFonts w:ascii="Arial" w:hAnsi="Arial" w:cs="Arial"/>
          <w:szCs w:val="40"/>
        </w:rPr>
      </w:pPr>
      <w:r>
        <w:rPr>
          <w:rFonts w:ascii="Arial" w:hAnsi="Arial" w:cs="Arial"/>
          <w:szCs w:val="40"/>
        </w:rPr>
        <w:t xml:space="preserve">Así mismo, buscamos cultivar una cultura de convivencia que propicie un </w:t>
      </w:r>
      <w:r w:rsidR="000114A0">
        <w:rPr>
          <w:rFonts w:ascii="Arial" w:hAnsi="Arial" w:cs="Arial"/>
          <w:szCs w:val="40"/>
        </w:rPr>
        <w:t>ambiente favorable</w:t>
      </w:r>
      <w:r>
        <w:rPr>
          <w:rFonts w:ascii="Arial" w:hAnsi="Arial" w:cs="Arial"/>
          <w:szCs w:val="40"/>
        </w:rPr>
        <w:t xml:space="preserve"> para todos los miembros que conforman nuestra comunidad educativa.</w:t>
      </w:r>
    </w:p>
    <w:p w14:paraId="7496397A" w14:textId="60AE7FDD" w:rsidR="0060000F" w:rsidRDefault="0060000F" w:rsidP="007D01F7">
      <w:pPr>
        <w:spacing w:line="360" w:lineRule="auto"/>
        <w:rPr>
          <w:rFonts w:ascii="Arial" w:hAnsi="Arial" w:cs="Arial"/>
          <w:szCs w:val="40"/>
        </w:rPr>
      </w:pPr>
    </w:p>
    <w:p w14:paraId="216C2551" w14:textId="32980F1D" w:rsidR="0060000F" w:rsidRDefault="0060000F" w:rsidP="007D01F7">
      <w:pPr>
        <w:spacing w:line="360" w:lineRule="auto"/>
        <w:rPr>
          <w:rFonts w:ascii="Arial" w:hAnsi="Arial" w:cs="Arial"/>
          <w:szCs w:val="40"/>
        </w:rPr>
      </w:pPr>
      <w:r>
        <w:rPr>
          <w:rFonts w:ascii="Arial" w:hAnsi="Arial" w:cs="Arial"/>
          <w:szCs w:val="40"/>
        </w:rPr>
        <w:t xml:space="preserve">Finalmente, una comunidad educativa que valora y apoya el </w:t>
      </w:r>
      <w:r w:rsidR="000114A0">
        <w:rPr>
          <w:rFonts w:ascii="Arial" w:hAnsi="Arial" w:cs="Arial"/>
          <w:szCs w:val="40"/>
        </w:rPr>
        <w:t>d</w:t>
      </w:r>
      <w:r>
        <w:rPr>
          <w:rFonts w:ascii="Arial" w:hAnsi="Arial" w:cs="Arial"/>
          <w:szCs w:val="40"/>
        </w:rPr>
        <w:t xml:space="preserve">esarrollo </w:t>
      </w:r>
      <w:r w:rsidR="000114A0">
        <w:rPr>
          <w:rFonts w:ascii="Arial" w:hAnsi="Arial" w:cs="Arial"/>
          <w:szCs w:val="40"/>
        </w:rPr>
        <w:t>p</w:t>
      </w:r>
      <w:r>
        <w:rPr>
          <w:rFonts w:ascii="Arial" w:hAnsi="Arial" w:cs="Arial"/>
          <w:szCs w:val="40"/>
        </w:rPr>
        <w:t xml:space="preserve">rofesional de </w:t>
      </w:r>
      <w:r w:rsidR="000114A0">
        <w:rPr>
          <w:rFonts w:ascii="Arial" w:hAnsi="Arial" w:cs="Arial"/>
          <w:szCs w:val="40"/>
        </w:rPr>
        <w:t>sus docentes</w:t>
      </w:r>
      <w:r>
        <w:rPr>
          <w:rFonts w:ascii="Arial" w:hAnsi="Arial" w:cs="Arial"/>
          <w:szCs w:val="40"/>
        </w:rPr>
        <w:t xml:space="preserve"> crea u ciclo </w:t>
      </w:r>
      <w:r w:rsidR="000114A0">
        <w:rPr>
          <w:rFonts w:ascii="Arial" w:hAnsi="Arial" w:cs="Arial"/>
          <w:szCs w:val="40"/>
        </w:rPr>
        <w:t>virtuoso, los</w:t>
      </w:r>
      <w:r>
        <w:rPr>
          <w:rFonts w:ascii="Arial" w:hAnsi="Arial" w:cs="Arial"/>
          <w:szCs w:val="40"/>
        </w:rPr>
        <w:t xml:space="preserve"> niños y niñas se benefician de una educación más significativa, lo que a su vez fortalece la co</w:t>
      </w:r>
      <w:r w:rsidR="000114A0">
        <w:rPr>
          <w:rFonts w:ascii="Arial" w:hAnsi="Arial" w:cs="Arial"/>
          <w:szCs w:val="40"/>
        </w:rPr>
        <w:t>munidad educativa promoviendo un futuro más brillante para todos.</w:t>
      </w:r>
    </w:p>
    <w:p w14:paraId="1F3D94FE" w14:textId="77777777" w:rsidR="0060000F" w:rsidRDefault="0060000F" w:rsidP="007D01F7">
      <w:pPr>
        <w:spacing w:line="360" w:lineRule="auto"/>
        <w:rPr>
          <w:rFonts w:ascii="Arial" w:hAnsi="Arial" w:cs="Arial"/>
          <w:szCs w:val="40"/>
        </w:rPr>
      </w:pPr>
    </w:p>
    <w:p w14:paraId="19FA650C" w14:textId="77777777" w:rsidR="0060000F" w:rsidRDefault="0060000F" w:rsidP="007D01F7">
      <w:pPr>
        <w:spacing w:line="360" w:lineRule="auto"/>
        <w:rPr>
          <w:rFonts w:ascii="Arial" w:hAnsi="Arial" w:cs="Arial"/>
          <w:szCs w:val="40"/>
        </w:rPr>
      </w:pPr>
    </w:p>
    <w:p w14:paraId="2D7A414C" w14:textId="58C8E724" w:rsidR="00636603" w:rsidRPr="007F1DBD" w:rsidRDefault="007F1DBD" w:rsidP="007D01F7">
      <w:pPr>
        <w:spacing w:line="360" w:lineRule="auto"/>
        <w:rPr>
          <w:rFonts w:ascii="Arial" w:hAnsi="Arial" w:cs="Arial"/>
          <w:color w:val="FF0000"/>
          <w:szCs w:val="40"/>
        </w:rPr>
      </w:pPr>
      <w:r w:rsidRPr="007F1DBD">
        <w:rPr>
          <w:rFonts w:ascii="Segoe UI" w:hAnsi="Segoe UI" w:cs="Segoe UI"/>
          <w:color w:val="FF0000"/>
        </w:rPr>
        <w:br/>
      </w:r>
      <w:r w:rsidRPr="007F1DBD">
        <w:rPr>
          <w:rFonts w:ascii="Segoe UI" w:hAnsi="Segoe UI" w:cs="Segoe UI"/>
          <w:color w:val="FF0000"/>
        </w:rPr>
        <w:br/>
      </w:r>
    </w:p>
    <w:p w14:paraId="4627C1F3" w14:textId="77777777" w:rsidR="00636603" w:rsidRPr="006C5BD3" w:rsidRDefault="00636603" w:rsidP="007D01F7">
      <w:pPr>
        <w:spacing w:line="360" w:lineRule="auto"/>
        <w:rPr>
          <w:rFonts w:ascii="Arial" w:hAnsi="Arial" w:cs="Arial"/>
          <w:szCs w:val="40"/>
        </w:rPr>
      </w:pPr>
    </w:p>
    <w:p w14:paraId="7E48581F" w14:textId="77777777" w:rsidR="00F161C9" w:rsidRDefault="00F161C9" w:rsidP="007D01F7">
      <w:pPr>
        <w:spacing w:line="360" w:lineRule="auto"/>
        <w:rPr>
          <w:rFonts w:ascii="Arial" w:hAnsi="Arial" w:cs="Arial"/>
          <w:b/>
          <w:sz w:val="40"/>
          <w:szCs w:val="40"/>
        </w:rPr>
      </w:pPr>
    </w:p>
    <w:p w14:paraId="4A4BDDE8" w14:textId="77777777" w:rsidR="006346ED" w:rsidRDefault="006346ED" w:rsidP="008108C0">
      <w:pPr>
        <w:pStyle w:val="Prrafodelista"/>
        <w:numPr>
          <w:ilvl w:val="0"/>
          <w:numId w:val="5"/>
        </w:numPr>
        <w:shd w:val="clear" w:color="auto" w:fill="B9FDF8"/>
        <w:spacing w:before="120" w:line="360" w:lineRule="auto"/>
        <w:jc w:val="center"/>
        <w:rPr>
          <w:rFonts w:ascii="Arial" w:eastAsia="Calibri" w:hAnsi="Arial" w:cs="Arial"/>
          <w:b/>
          <w:sz w:val="24"/>
          <w:szCs w:val="24"/>
        </w:rPr>
      </w:pPr>
      <w:r>
        <w:rPr>
          <w:rFonts w:ascii="Arial" w:eastAsia="Calibri" w:hAnsi="Arial" w:cs="Arial"/>
          <w:b/>
          <w:sz w:val="24"/>
          <w:szCs w:val="24"/>
        </w:rPr>
        <w:lastRenderedPageBreak/>
        <w:t xml:space="preserve">Marco Teórico </w:t>
      </w:r>
    </w:p>
    <w:p w14:paraId="5B8CF0DC" w14:textId="77777777" w:rsidR="006346ED" w:rsidRPr="006C5BD3" w:rsidRDefault="006346ED" w:rsidP="006346ED">
      <w:pPr>
        <w:spacing w:before="120" w:line="360" w:lineRule="auto"/>
        <w:rPr>
          <w:rFonts w:ascii="Arial" w:hAnsi="Arial" w:cs="Arial"/>
          <w:szCs w:val="24"/>
        </w:rPr>
      </w:pPr>
      <w:r w:rsidRPr="006C5BD3">
        <w:rPr>
          <w:rFonts w:ascii="Arial" w:hAnsi="Arial" w:cs="Arial"/>
          <w:szCs w:val="24"/>
        </w:rPr>
        <w:t xml:space="preserve">La enseñanza en el aula es la variable interna de la escuela que más influye en los resultados de los estudiantes (NCSL, 2006). Es por ello que resulta una tarea fundamental del equipo directivo, promover que los docentes se mantengan actualizados en sus conocimientos y facilitar espacios en que puedan aprender acerca de sus propias prácticas, de manera de profesionalizar el rol docente, ya que la calidad del centro educativo no puede superar la calidad de sus profesores (Barber &amp; Mourshed, 2008). Específicamente, esta es la misión del desarrollo profesional: preparar y apoyar a los docentes para conducir a todos los estudiantes hacia el logro de aprendizajes de calidad. </w:t>
      </w:r>
    </w:p>
    <w:p w14:paraId="4901111F" w14:textId="41A056D9" w:rsidR="00092883" w:rsidRPr="006C5BD3" w:rsidRDefault="00BB7257" w:rsidP="006346ED">
      <w:pPr>
        <w:spacing w:before="120" w:line="360" w:lineRule="auto"/>
        <w:rPr>
          <w:rFonts w:ascii="Arial" w:hAnsi="Arial" w:cs="Arial"/>
          <w:szCs w:val="24"/>
        </w:rPr>
      </w:pPr>
      <w:r>
        <w:rPr>
          <w:rFonts w:ascii="Arial" w:hAnsi="Arial" w:cs="Arial"/>
          <w:szCs w:val="24"/>
        </w:rPr>
        <w:t>Por lo anterior, ac</w:t>
      </w:r>
      <w:r w:rsidR="00092883" w:rsidRPr="006C5BD3">
        <w:rPr>
          <w:rFonts w:ascii="Arial" w:hAnsi="Arial" w:cs="Arial"/>
          <w:szCs w:val="24"/>
        </w:rPr>
        <w:t xml:space="preserve">tualizarse, capacitarse y el </w:t>
      </w:r>
      <w:r>
        <w:rPr>
          <w:rFonts w:ascii="Arial" w:hAnsi="Arial" w:cs="Arial"/>
          <w:szCs w:val="24"/>
        </w:rPr>
        <w:t>trabajo colaborativo nos llevará</w:t>
      </w:r>
      <w:r w:rsidR="00092883" w:rsidRPr="006C5BD3">
        <w:rPr>
          <w:rFonts w:ascii="Arial" w:hAnsi="Arial" w:cs="Arial"/>
          <w:szCs w:val="24"/>
        </w:rPr>
        <w:t xml:space="preserve"> a mejorar los aprendizajes de nuestros </w:t>
      </w:r>
      <w:r w:rsidR="003E5618" w:rsidRPr="006C5BD3">
        <w:rPr>
          <w:rFonts w:ascii="Arial" w:hAnsi="Arial" w:cs="Arial"/>
          <w:szCs w:val="24"/>
        </w:rPr>
        <w:t>niños</w:t>
      </w:r>
      <w:r w:rsidR="00092883" w:rsidRPr="006C5BD3">
        <w:rPr>
          <w:rFonts w:ascii="Arial" w:hAnsi="Arial" w:cs="Arial"/>
          <w:szCs w:val="24"/>
        </w:rPr>
        <w:t>.</w:t>
      </w:r>
    </w:p>
    <w:p w14:paraId="48FAAD00" w14:textId="79F1AC60" w:rsidR="006346ED" w:rsidRPr="00744139" w:rsidRDefault="006346ED" w:rsidP="006346ED">
      <w:pPr>
        <w:spacing w:before="120" w:line="360" w:lineRule="auto"/>
        <w:rPr>
          <w:rFonts w:ascii="Arial" w:eastAsia="Calibri" w:hAnsi="Arial" w:cs="Arial"/>
          <w:b/>
        </w:rPr>
      </w:pPr>
      <w:r w:rsidRPr="00744139">
        <w:rPr>
          <w:rFonts w:ascii="Arial" w:hAnsi="Arial" w:cs="Arial"/>
        </w:rPr>
        <w:t xml:space="preserve">Así, mismo el Marco para la Buena Dirección y Liderazgo Escolar (MBDLE) resalta la importancia de gestionar el desarrollo </w:t>
      </w:r>
      <w:r w:rsidR="008108C0" w:rsidRPr="00744139">
        <w:rPr>
          <w:rFonts w:ascii="Arial" w:hAnsi="Arial" w:cs="Arial"/>
        </w:rPr>
        <w:t>profesional, identificando</w:t>
      </w:r>
      <w:r w:rsidRPr="00744139">
        <w:rPr>
          <w:rFonts w:ascii="Arial" w:hAnsi="Arial" w:cs="Arial"/>
        </w:rPr>
        <w:t xml:space="preserve"> y priorizando las necesidades de fortalecimiento de las competencias de sus docentes y asistentes de la educación y generan diversas modalidades de desarrollo profesional continuo.</w:t>
      </w:r>
    </w:p>
    <w:p w14:paraId="53CBB190" w14:textId="77777777" w:rsidR="006346ED" w:rsidRPr="00744139" w:rsidRDefault="006346ED" w:rsidP="006346ED">
      <w:pPr>
        <w:spacing w:before="120" w:line="360" w:lineRule="auto"/>
        <w:rPr>
          <w:rFonts w:ascii="Arial" w:hAnsi="Arial" w:cs="Arial"/>
        </w:rPr>
      </w:pPr>
      <w:r w:rsidRPr="00744139">
        <w:rPr>
          <w:rFonts w:ascii="Arial" w:hAnsi="Arial" w:cs="Arial"/>
        </w:rPr>
        <w:t>Se propone un ciclo de desarrollo profesional con etapas sucesivas que van desde la detección de necesidades de desarrollo profesional, hasta la implementación de actividades y su correspondiente evaluación, definiendo para cada una de estas etapas los principales aspectos que debe tener en cuenta el establecimiento a la hora de establecer su plan de desarrollo profesional.</w:t>
      </w:r>
    </w:p>
    <w:p w14:paraId="4867D5FA" w14:textId="45031AA9" w:rsidR="006346ED" w:rsidRPr="006C5BD3" w:rsidRDefault="006346ED" w:rsidP="006346ED">
      <w:pPr>
        <w:spacing w:before="120" w:line="360" w:lineRule="auto"/>
        <w:rPr>
          <w:rFonts w:ascii="Arial" w:eastAsia="Calibri" w:hAnsi="Arial" w:cs="Arial"/>
          <w:b/>
          <w:szCs w:val="24"/>
        </w:rPr>
      </w:pPr>
      <w:r w:rsidRPr="00744139">
        <w:rPr>
          <w:rFonts w:ascii="Arial" w:hAnsi="Arial" w:cs="Arial"/>
        </w:rPr>
        <w:t xml:space="preserve">Busca permitir al establecimiento mantener el foco, organizar los tiempos y construir un ambiente de aprendizaje colaborativo. Esto implica un cambio cultural, en el que existe un giro desde el aprendizaje </w:t>
      </w:r>
      <w:r w:rsidR="003E5618" w:rsidRPr="00744139">
        <w:rPr>
          <w:rFonts w:ascii="Arial" w:hAnsi="Arial" w:cs="Arial"/>
        </w:rPr>
        <w:t>individual,</w:t>
      </w:r>
      <w:r w:rsidRPr="00744139">
        <w:rPr>
          <w:rFonts w:ascii="Arial" w:hAnsi="Arial" w:cs="Arial"/>
        </w:rPr>
        <w:t xml:space="preserve"> o cursos ocasionales hacia un aprendizaje organizacional constante, sistemático, construido sobre la base de la reflexión colaborativa y acción conjunta. En este sentido, la investigación ha demostrado que las actividades de desarrollo profesional aisladas que dependen solo del saber del experto son menos efectivas en cambiar la práctica en la sala de clases. El desarrollo profesional puede y debe ser enfocado desde las necesidades de aprendizaje de los estudiantes y a la vez deber ser conducido por los profesionales y liderado por el equipo directivo (Yendol –Hoppey &amp; Fichtman Dana, 2010). Por lo tanto, un aspecto importante que debiese considerarse en todo proceso de planificación del desarrollo profesional en un establecimiento educacional </w:t>
      </w:r>
      <w:r w:rsidRPr="00744139">
        <w:rPr>
          <w:rFonts w:ascii="Arial" w:hAnsi="Arial" w:cs="Arial"/>
        </w:rPr>
        <w:lastRenderedPageBreak/>
        <w:t>es que esté en función del aprendizaje de los estudiantes, entendido de manera integral e inclusiva. De esta forma, es necesario desarrollar un levantamiento de las necesidades de los</w:t>
      </w:r>
      <w:r w:rsidRPr="00744139">
        <w:rPr>
          <w:rFonts w:ascii="Arial" w:hAnsi="Arial" w:cs="Arial"/>
          <w:sz w:val="20"/>
        </w:rPr>
        <w:t xml:space="preserve"> </w:t>
      </w:r>
      <w:r w:rsidRPr="006C5BD3">
        <w:rPr>
          <w:rFonts w:ascii="Arial" w:hAnsi="Arial" w:cs="Arial"/>
          <w:sz w:val="20"/>
        </w:rPr>
        <w:t>profesionales de los establecimientos en función de las necesidades de los estudiantes</w:t>
      </w:r>
    </w:p>
    <w:p w14:paraId="5288AA8A" w14:textId="77777777" w:rsidR="006346ED" w:rsidRPr="006C5BD3" w:rsidRDefault="006346ED" w:rsidP="006346ED">
      <w:pPr>
        <w:spacing w:before="120" w:line="360" w:lineRule="auto"/>
        <w:jc w:val="center"/>
        <w:rPr>
          <w:rFonts w:ascii="Arial" w:eastAsia="Calibri" w:hAnsi="Arial" w:cs="Arial"/>
          <w:b/>
          <w:szCs w:val="24"/>
        </w:rPr>
      </w:pPr>
    </w:p>
    <w:p w14:paraId="60035E5A" w14:textId="77777777" w:rsidR="006346ED" w:rsidRDefault="006346ED" w:rsidP="008108C0">
      <w:pPr>
        <w:pStyle w:val="Prrafodelista"/>
        <w:numPr>
          <w:ilvl w:val="0"/>
          <w:numId w:val="5"/>
        </w:numPr>
        <w:shd w:val="clear" w:color="auto" w:fill="B9FDF8"/>
        <w:spacing w:after="0" w:line="360" w:lineRule="auto"/>
        <w:ind w:left="57"/>
        <w:jc w:val="center"/>
        <w:rPr>
          <w:rFonts w:ascii="Arial" w:eastAsia="Calibri" w:hAnsi="Arial" w:cs="Arial"/>
          <w:b/>
        </w:rPr>
      </w:pPr>
      <w:r>
        <w:rPr>
          <w:rFonts w:ascii="Arial" w:eastAsia="Calibri" w:hAnsi="Arial" w:cs="Arial"/>
          <w:b/>
        </w:rPr>
        <w:t>Marco Legal</w:t>
      </w:r>
    </w:p>
    <w:p w14:paraId="7C4783F3" w14:textId="77777777" w:rsidR="006346ED" w:rsidRPr="00AF004D" w:rsidRDefault="006346ED" w:rsidP="006346ED">
      <w:pPr>
        <w:spacing w:after="0" w:line="360" w:lineRule="auto"/>
        <w:jc w:val="center"/>
        <w:rPr>
          <w:rFonts w:ascii="Arial" w:eastAsia="Calibri" w:hAnsi="Arial" w:cs="Arial"/>
          <w:b/>
        </w:rPr>
      </w:pPr>
    </w:p>
    <w:p w14:paraId="5E9DF8A3" w14:textId="77777777" w:rsidR="006346ED" w:rsidRPr="006C5BD3" w:rsidRDefault="006346ED" w:rsidP="00AF62B8">
      <w:pPr>
        <w:spacing w:after="0" w:line="360" w:lineRule="auto"/>
        <w:rPr>
          <w:rFonts w:ascii="Arial" w:eastAsia="Calibri" w:hAnsi="Arial" w:cs="Arial"/>
          <w:b/>
          <w:sz w:val="20"/>
        </w:rPr>
      </w:pPr>
      <w:r w:rsidRPr="006C5BD3">
        <w:rPr>
          <w:rFonts w:ascii="Arial" w:eastAsia="Calibri" w:hAnsi="Arial" w:cs="Arial"/>
          <w:b/>
          <w:sz w:val="20"/>
        </w:rPr>
        <w:t>La Ley 20.903, que crea el Sistema de Desarrollo Profesional Docente, establece que los profesionales de la educación tienen derecho a formación gratuita y pertinente para su desarrollo profesional y la mejora continua de sus saberes y competencias pedagógicas.</w:t>
      </w:r>
    </w:p>
    <w:p w14:paraId="6D586CB0" w14:textId="77777777" w:rsidR="006346ED" w:rsidRPr="006C5BD3" w:rsidRDefault="006346ED" w:rsidP="00AF62B8">
      <w:pPr>
        <w:spacing w:after="0" w:line="360" w:lineRule="auto"/>
        <w:rPr>
          <w:rFonts w:ascii="Arial" w:eastAsia="Calibri" w:hAnsi="Arial" w:cs="Arial"/>
          <w:b/>
          <w:sz w:val="20"/>
        </w:rPr>
      </w:pPr>
    </w:p>
    <w:p w14:paraId="744E9638" w14:textId="006C27AF" w:rsidR="006346ED" w:rsidRPr="006C5BD3" w:rsidRDefault="006346ED" w:rsidP="00AF62B8">
      <w:pPr>
        <w:spacing w:after="0" w:line="360" w:lineRule="auto"/>
        <w:rPr>
          <w:rFonts w:ascii="Arial" w:eastAsia="Calibri" w:hAnsi="Arial" w:cs="Arial"/>
          <w:b/>
          <w:sz w:val="20"/>
        </w:rPr>
      </w:pPr>
      <w:r w:rsidRPr="006C5BD3">
        <w:rPr>
          <w:rFonts w:ascii="Arial" w:eastAsia="Calibri" w:hAnsi="Arial" w:cs="Arial"/>
          <w:b/>
          <w:sz w:val="20"/>
        </w:rPr>
        <w:t xml:space="preserve">El objetivo de esta </w:t>
      </w:r>
      <w:r w:rsidR="003E5618" w:rsidRPr="006C5BD3">
        <w:rPr>
          <w:rFonts w:ascii="Arial" w:eastAsia="Calibri" w:hAnsi="Arial" w:cs="Arial"/>
          <w:b/>
          <w:sz w:val="20"/>
        </w:rPr>
        <w:t>formación es</w:t>
      </w:r>
      <w:r w:rsidRPr="006C5BD3">
        <w:rPr>
          <w:rFonts w:ascii="Arial" w:eastAsia="Calibri" w:hAnsi="Arial" w:cs="Arial"/>
          <w:b/>
          <w:sz w:val="20"/>
        </w:rPr>
        <w:t xml:space="preserve"> contribuir al mejoramiento continuo del desempeño profesional mediante la actualización y profundización de los conocimientos disciplinarios y pedagógicos, la reflexión sobre la práctica profesional, con especial énfasis en la aplicación de técnicas colaborativas con otros docentes y profesionales, así como también el desarrollo y fortalecimiento de las competencias para la inclusión educativa.</w:t>
      </w:r>
    </w:p>
    <w:p w14:paraId="05E5CCF8" w14:textId="77777777" w:rsidR="006346ED" w:rsidRPr="006C5BD3" w:rsidRDefault="006346ED" w:rsidP="00AF62B8">
      <w:pPr>
        <w:pStyle w:val="Prrafodelista"/>
        <w:spacing w:after="0" w:line="360" w:lineRule="auto"/>
        <w:ind w:left="57"/>
        <w:rPr>
          <w:rFonts w:ascii="Arial" w:eastAsia="Calibri" w:hAnsi="Arial" w:cs="Arial"/>
          <w:b/>
          <w:sz w:val="20"/>
        </w:rPr>
      </w:pPr>
    </w:p>
    <w:p w14:paraId="5BF50BDA" w14:textId="03D1D686" w:rsidR="006346ED" w:rsidRPr="006C5BD3" w:rsidRDefault="006346ED" w:rsidP="00AF62B8">
      <w:pPr>
        <w:autoSpaceDE w:val="0"/>
        <w:autoSpaceDN w:val="0"/>
        <w:adjustRightInd w:val="0"/>
        <w:spacing w:after="0" w:line="360" w:lineRule="auto"/>
        <w:rPr>
          <w:rFonts w:ascii="Arial" w:eastAsia="Calibri" w:hAnsi="Arial" w:cs="Arial"/>
          <w:szCs w:val="24"/>
          <w:lang w:val="es-MX"/>
        </w:rPr>
      </w:pPr>
      <w:r w:rsidRPr="006C5BD3">
        <w:rPr>
          <w:rFonts w:ascii="Arial" w:eastAsiaTheme="minorHAnsi" w:hAnsi="Arial" w:cs="Arial"/>
          <w:szCs w:val="24"/>
          <w:lang w:eastAsia="en-US"/>
        </w:rPr>
        <w:t xml:space="preserve">Con la puesta </w:t>
      </w:r>
      <w:r w:rsidR="003E5618" w:rsidRPr="006C5BD3">
        <w:rPr>
          <w:rFonts w:ascii="Arial" w:eastAsiaTheme="minorHAnsi" w:hAnsi="Arial" w:cs="Arial"/>
          <w:szCs w:val="24"/>
          <w:lang w:eastAsia="en-US"/>
        </w:rPr>
        <w:t>en marcha</w:t>
      </w:r>
      <w:r w:rsidRPr="006C5BD3">
        <w:rPr>
          <w:rFonts w:ascii="Arial" w:eastAsiaTheme="minorHAnsi" w:hAnsi="Arial" w:cs="Arial"/>
          <w:szCs w:val="24"/>
          <w:lang w:eastAsia="en-US"/>
        </w:rPr>
        <w:t xml:space="preserve"> de la Nueva Carrera Docente Decreto 374, el Ministerio de educación propone </w:t>
      </w:r>
      <w:r w:rsidRPr="006C5BD3">
        <w:rPr>
          <w:rFonts w:ascii="Arial" w:eastAsia="Calibri" w:hAnsi="Arial" w:cs="Arial"/>
          <w:szCs w:val="24"/>
          <w:lang w:val="es-MX"/>
        </w:rPr>
        <w:t>sistema de Desarrollo Profesional Docente, para una mejora trascendental para los profesores, en su desempeño como agentes innovadores de conocimientos:</w:t>
      </w:r>
    </w:p>
    <w:p w14:paraId="62D48827" w14:textId="77777777" w:rsidR="006346ED" w:rsidRPr="001B0807" w:rsidRDefault="006346ED" w:rsidP="00AF62B8">
      <w:pPr>
        <w:autoSpaceDE w:val="0"/>
        <w:autoSpaceDN w:val="0"/>
        <w:adjustRightInd w:val="0"/>
        <w:spacing w:after="0" w:line="360" w:lineRule="auto"/>
        <w:rPr>
          <w:rFonts w:ascii="Arial" w:eastAsia="Calibri" w:hAnsi="Arial" w:cs="Arial"/>
          <w:color w:val="FF9966"/>
          <w:sz w:val="24"/>
          <w:szCs w:val="24"/>
          <w:lang w:val="es-MX"/>
        </w:rPr>
      </w:pPr>
      <w:r w:rsidRPr="001B0807">
        <w:rPr>
          <w:rFonts w:ascii="Arial" w:eastAsia="Calibri" w:hAnsi="Arial" w:cs="Arial"/>
          <w:color w:val="FF9966"/>
          <w:sz w:val="24"/>
          <w:szCs w:val="24"/>
          <w:lang w:val="es-MX"/>
        </w:rPr>
        <w:t xml:space="preserve"> </w:t>
      </w:r>
    </w:p>
    <w:p w14:paraId="0E7837D5" w14:textId="015D1A38" w:rsidR="006346ED" w:rsidRPr="000114A0" w:rsidRDefault="006346ED" w:rsidP="001B0807">
      <w:pPr>
        <w:autoSpaceDE w:val="0"/>
        <w:autoSpaceDN w:val="0"/>
        <w:adjustRightInd w:val="0"/>
        <w:spacing w:after="0" w:line="360" w:lineRule="auto"/>
        <w:ind w:left="284" w:right="284"/>
        <w:rPr>
          <w:rFonts w:ascii="Arial" w:eastAsia="Calibri" w:hAnsi="Arial" w:cs="Arial"/>
          <w:b/>
          <w:color w:val="00B0F0"/>
          <w:szCs w:val="24"/>
          <w:lang w:val="es-MX"/>
        </w:rPr>
      </w:pPr>
      <w:r w:rsidRPr="000114A0">
        <w:rPr>
          <w:rFonts w:ascii="Arial" w:eastAsia="Calibri" w:hAnsi="Arial" w:cs="Arial"/>
          <w:b/>
          <w:color w:val="00B0F0"/>
          <w:szCs w:val="24"/>
          <w:lang w:val="es-MX"/>
        </w:rPr>
        <w:t xml:space="preserve">“Este gran desafío representa a su vez para los docentes una oportunidad para crecer como </w:t>
      </w:r>
      <w:r w:rsidR="003E5618" w:rsidRPr="000114A0">
        <w:rPr>
          <w:rFonts w:ascii="Arial" w:eastAsia="Calibri" w:hAnsi="Arial" w:cs="Arial"/>
          <w:b/>
          <w:color w:val="00B0F0"/>
          <w:szCs w:val="24"/>
          <w:lang w:val="es-MX"/>
        </w:rPr>
        <w:t>persona y</w:t>
      </w:r>
      <w:r w:rsidRPr="000114A0">
        <w:rPr>
          <w:rFonts w:ascii="Arial" w:eastAsia="Calibri" w:hAnsi="Arial" w:cs="Arial"/>
          <w:b/>
          <w:color w:val="00B0F0"/>
          <w:szCs w:val="24"/>
          <w:lang w:val="es-MX"/>
        </w:rPr>
        <w:t xml:space="preserve"> </w:t>
      </w:r>
      <w:r w:rsidR="00744139" w:rsidRPr="000114A0">
        <w:rPr>
          <w:rFonts w:ascii="Arial" w:eastAsia="Calibri" w:hAnsi="Arial" w:cs="Arial"/>
          <w:b/>
          <w:color w:val="00B0F0"/>
          <w:szCs w:val="24"/>
          <w:lang w:val="es-MX"/>
        </w:rPr>
        <w:t xml:space="preserve">fortalecerse </w:t>
      </w:r>
      <w:r w:rsidR="00233751" w:rsidRPr="000114A0">
        <w:rPr>
          <w:rFonts w:ascii="Arial" w:eastAsia="Calibri" w:hAnsi="Arial" w:cs="Arial"/>
          <w:b/>
          <w:color w:val="00B0F0"/>
          <w:szCs w:val="24"/>
          <w:lang w:val="es-MX"/>
        </w:rPr>
        <w:t>como equipo</w:t>
      </w:r>
      <w:r w:rsidRPr="000114A0">
        <w:rPr>
          <w:rFonts w:ascii="Arial" w:eastAsia="Calibri" w:hAnsi="Arial" w:cs="Arial"/>
          <w:b/>
          <w:color w:val="00B0F0"/>
          <w:szCs w:val="24"/>
          <w:lang w:val="es-MX"/>
        </w:rPr>
        <w:t xml:space="preserve"> y de generar cambios en el establecimiento que beneficiaran a la comunidad educativa en su conjunto” (MINEDUC 1998) </w:t>
      </w:r>
    </w:p>
    <w:p w14:paraId="35029CED" w14:textId="77777777" w:rsidR="006346ED" w:rsidRPr="000D0DF4" w:rsidRDefault="006346ED" w:rsidP="00AF62B8">
      <w:pPr>
        <w:autoSpaceDE w:val="0"/>
        <w:autoSpaceDN w:val="0"/>
        <w:adjustRightInd w:val="0"/>
        <w:spacing w:after="0" w:line="360" w:lineRule="auto"/>
        <w:rPr>
          <w:rFonts w:ascii="Arial" w:eastAsiaTheme="minorHAnsi" w:hAnsi="Arial" w:cs="Arial"/>
          <w:sz w:val="24"/>
          <w:szCs w:val="24"/>
          <w:lang w:eastAsia="en-US"/>
        </w:rPr>
      </w:pPr>
    </w:p>
    <w:p w14:paraId="404B12EE" w14:textId="77777777" w:rsidR="006346ED" w:rsidRDefault="006346ED" w:rsidP="00AF62B8">
      <w:pPr>
        <w:autoSpaceDE w:val="0"/>
        <w:autoSpaceDN w:val="0"/>
        <w:adjustRightInd w:val="0"/>
        <w:spacing w:after="0" w:line="360" w:lineRule="auto"/>
        <w:rPr>
          <w:rFonts w:ascii="Arial" w:eastAsia="Calibri" w:hAnsi="Arial" w:cs="Arial"/>
          <w:sz w:val="24"/>
          <w:szCs w:val="24"/>
          <w:lang w:val="es-MX"/>
        </w:rPr>
      </w:pPr>
      <w:r w:rsidRPr="000D0DF4">
        <w:rPr>
          <w:rFonts w:ascii="Arial" w:eastAsia="Calibri" w:hAnsi="Arial" w:cs="Arial"/>
          <w:sz w:val="24"/>
          <w:szCs w:val="24"/>
          <w:lang w:val="es-MX"/>
        </w:rPr>
        <w:t xml:space="preserve">El Sistema de Desarrollo Profesional </w:t>
      </w:r>
      <w:r>
        <w:rPr>
          <w:rFonts w:ascii="Arial" w:eastAsia="Calibri" w:hAnsi="Arial" w:cs="Arial"/>
          <w:sz w:val="24"/>
          <w:szCs w:val="24"/>
          <w:lang w:val="es-MX"/>
        </w:rPr>
        <w:t xml:space="preserve">Docente </w:t>
      </w:r>
      <w:r w:rsidRPr="000D0DF4">
        <w:rPr>
          <w:rFonts w:ascii="Arial" w:eastAsia="Calibri" w:hAnsi="Arial" w:cs="Arial"/>
          <w:sz w:val="24"/>
          <w:szCs w:val="24"/>
          <w:lang w:val="es-MX"/>
        </w:rPr>
        <w:t>que se llevará adela</w:t>
      </w:r>
      <w:r w:rsidR="00BB7257">
        <w:rPr>
          <w:rFonts w:ascii="Arial" w:eastAsia="Calibri" w:hAnsi="Arial" w:cs="Arial"/>
          <w:sz w:val="24"/>
          <w:szCs w:val="24"/>
          <w:lang w:val="es-MX"/>
        </w:rPr>
        <w:t xml:space="preserve">nte entre los años 2016 y 2026 </w:t>
      </w:r>
      <w:r w:rsidRPr="000D0DF4">
        <w:rPr>
          <w:rFonts w:ascii="Arial" w:eastAsia="Calibri" w:hAnsi="Arial" w:cs="Arial"/>
          <w:sz w:val="24"/>
          <w:szCs w:val="24"/>
          <w:lang w:val="es-MX"/>
        </w:rPr>
        <w:t>es uno de los pilares de la Reforma Educacional que ha emprendido nuestro país con el objetivo de garantizar el derecho a una educación de calidad para todos.</w:t>
      </w:r>
    </w:p>
    <w:p w14:paraId="1B21FE58" w14:textId="77777777" w:rsidR="006346ED" w:rsidRPr="000D0DF4" w:rsidRDefault="006346ED" w:rsidP="00AF62B8">
      <w:pPr>
        <w:autoSpaceDE w:val="0"/>
        <w:autoSpaceDN w:val="0"/>
        <w:adjustRightInd w:val="0"/>
        <w:spacing w:after="0" w:line="360" w:lineRule="auto"/>
        <w:rPr>
          <w:rFonts w:ascii="Arial" w:eastAsia="Calibri" w:hAnsi="Arial" w:cs="Arial"/>
          <w:sz w:val="24"/>
          <w:szCs w:val="24"/>
          <w:lang w:val="es-MX"/>
        </w:rPr>
      </w:pPr>
    </w:p>
    <w:p w14:paraId="02272D32" w14:textId="77777777" w:rsidR="006346ED" w:rsidRPr="000D0DF4" w:rsidRDefault="006346ED" w:rsidP="00AF62B8">
      <w:pPr>
        <w:autoSpaceDE w:val="0"/>
        <w:autoSpaceDN w:val="0"/>
        <w:adjustRightInd w:val="0"/>
        <w:spacing w:after="0" w:line="360" w:lineRule="auto"/>
        <w:rPr>
          <w:rFonts w:ascii="Arial" w:eastAsia="Calibri" w:hAnsi="Arial" w:cs="Arial"/>
          <w:sz w:val="24"/>
          <w:szCs w:val="24"/>
          <w:lang w:val="es-MX"/>
        </w:rPr>
      </w:pPr>
      <w:r w:rsidRPr="000D0DF4">
        <w:rPr>
          <w:rFonts w:ascii="Arial" w:eastAsia="Calibri" w:hAnsi="Arial" w:cs="Arial"/>
          <w:sz w:val="24"/>
          <w:szCs w:val="24"/>
          <w:lang w:val="es-MX"/>
        </w:rPr>
        <w:lastRenderedPageBreak/>
        <w:t>Con una inversión de 2.300 millones de dólares, una de las más altas de la Reforma Educacional, permitirá mejorar sustantivamente las condiciones para el ejercicio docente, a través de una nueva escala de remuneraciones acorde a distintos niveles de desarrollo profesional y del aumento de horas no lectivas. Asimismo, permitirá crear nuevos derechos para los docentes: el acompañamiento en los primeros años de ejercicio y la formación continua, ambos garantizados por el Estado.</w:t>
      </w:r>
    </w:p>
    <w:p w14:paraId="33FD859F" w14:textId="77777777" w:rsidR="006346ED" w:rsidRPr="00410A23" w:rsidRDefault="006346ED" w:rsidP="00AF62B8">
      <w:pPr>
        <w:autoSpaceDE w:val="0"/>
        <w:autoSpaceDN w:val="0"/>
        <w:adjustRightInd w:val="0"/>
        <w:spacing w:after="0" w:line="360" w:lineRule="auto"/>
        <w:rPr>
          <w:rFonts w:ascii="Arial" w:eastAsia="Calibri" w:hAnsi="Arial" w:cs="Arial"/>
          <w:b/>
          <w:color w:val="FFFFFF"/>
          <w:sz w:val="24"/>
          <w:szCs w:val="24"/>
          <w:lang w:val="es-MX"/>
        </w:rPr>
      </w:pPr>
    </w:p>
    <w:p w14:paraId="1FFBEFEB" w14:textId="077BE8F7" w:rsidR="00410A23" w:rsidRDefault="00410A23" w:rsidP="00AF62B8">
      <w:pPr>
        <w:autoSpaceDE w:val="0"/>
        <w:autoSpaceDN w:val="0"/>
        <w:adjustRightInd w:val="0"/>
        <w:spacing w:after="0" w:line="360" w:lineRule="auto"/>
        <w:rPr>
          <w:rFonts w:ascii="Arial" w:hAnsi="Arial" w:cs="Arial"/>
          <w:b/>
          <w:sz w:val="24"/>
          <w:szCs w:val="24"/>
        </w:rPr>
      </w:pPr>
      <w:r w:rsidRPr="00410A23">
        <w:rPr>
          <w:rFonts w:ascii="Arial" w:hAnsi="Arial" w:cs="Arial"/>
          <w:sz w:val="24"/>
          <w:szCs w:val="24"/>
        </w:rPr>
        <w:t xml:space="preserve">Nuestro Plan de Desarrollo Profesional </w:t>
      </w:r>
      <w:r w:rsidR="003E5618" w:rsidRPr="00410A23">
        <w:rPr>
          <w:rFonts w:ascii="Arial" w:hAnsi="Arial" w:cs="Arial"/>
          <w:sz w:val="24"/>
          <w:szCs w:val="24"/>
        </w:rPr>
        <w:t>Docente está</w:t>
      </w:r>
      <w:r w:rsidRPr="00410A23">
        <w:rPr>
          <w:rFonts w:ascii="Arial" w:hAnsi="Arial" w:cs="Arial"/>
          <w:sz w:val="24"/>
          <w:szCs w:val="24"/>
        </w:rPr>
        <w:t xml:space="preserve"> orientado a fomentar un modelo de gestión de calidad de la educación, centrado en el objetivo estratégico de Nuestro PME</w:t>
      </w:r>
      <w:r>
        <w:rPr>
          <w:rFonts w:ascii="Arial" w:hAnsi="Arial" w:cs="Arial"/>
          <w:b/>
          <w:sz w:val="24"/>
          <w:szCs w:val="24"/>
        </w:rPr>
        <w:t>:</w:t>
      </w:r>
    </w:p>
    <w:p w14:paraId="1F2FDBF8" w14:textId="77777777" w:rsidR="00410A23" w:rsidRDefault="00410A23" w:rsidP="00AF62B8">
      <w:pPr>
        <w:autoSpaceDE w:val="0"/>
        <w:autoSpaceDN w:val="0"/>
        <w:adjustRightInd w:val="0"/>
        <w:spacing w:after="0" w:line="360" w:lineRule="auto"/>
        <w:rPr>
          <w:rFonts w:ascii="Arial" w:hAnsi="Arial" w:cs="Arial"/>
          <w:b/>
          <w:sz w:val="24"/>
          <w:szCs w:val="24"/>
        </w:rPr>
      </w:pPr>
    </w:p>
    <w:p w14:paraId="0A168B85" w14:textId="77777777" w:rsidR="006346ED" w:rsidRPr="00C1144E" w:rsidRDefault="00410A23" w:rsidP="00AF62B8">
      <w:pPr>
        <w:autoSpaceDE w:val="0"/>
        <w:autoSpaceDN w:val="0"/>
        <w:adjustRightInd w:val="0"/>
        <w:spacing w:after="0" w:line="360" w:lineRule="auto"/>
        <w:rPr>
          <w:rFonts w:ascii="Arial" w:eastAsia="Calibri" w:hAnsi="Arial" w:cs="Arial"/>
          <w:color w:val="00B050"/>
          <w:sz w:val="24"/>
          <w:szCs w:val="24"/>
          <w:lang w:val="es-MX"/>
        </w:rPr>
      </w:pPr>
      <w:r w:rsidRPr="000114A0">
        <w:rPr>
          <w:rFonts w:ascii="Arial" w:hAnsi="Arial" w:cs="Arial"/>
          <w:b/>
          <w:color w:val="00B0F0"/>
          <w:sz w:val="24"/>
          <w:szCs w:val="24"/>
        </w:rPr>
        <w:t xml:space="preserve"> “Asegurar el perfeccionamiento, a través de la capacitación en coherencia con los requerimientos y necesidades del equipo de profesionales de la educación, para desarrollar mejores procesos educativos</w:t>
      </w:r>
      <w:r w:rsidRPr="00C1144E">
        <w:rPr>
          <w:rFonts w:ascii="Arial" w:hAnsi="Arial" w:cs="Arial"/>
          <w:b/>
          <w:color w:val="00B050"/>
          <w:sz w:val="24"/>
          <w:szCs w:val="24"/>
        </w:rPr>
        <w:t xml:space="preserve">” </w:t>
      </w:r>
    </w:p>
    <w:p w14:paraId="1DF3194D" w14:textId="77777777" w:rsidR="006346ED" w:rsidRPr="00410A23" w:rsidRDefault="006346ED" w:rsidP="00AF62B8">
      <w:pPr>
        <w:autoSpaceDE w:val="0"/>
        <w:autoSpaceDN w:val="0"/>
        <w:adjustRightInd w:val="0"/>
        <w:spacing w:after="0" w:line="360" w:lineRule="auto"/>
        <w:rPr>
          <w:rFonts w:ascii="Arial" w:eastAsia="Calibri" w:hAnsi="Arial" w:cs="Arial"/>
          <w:color w:val="FFFFFF"/>
          <w:sz w:val="24"/>
          <w:szCs w:val="24"/>
          <w:lang w:val="es-MX"/>
        </w:rPr>
      </w:pPr>
    </w:p>
    <w:p w14:paraId="121E6A5B" w14:textId="77777777" w:rsidR="006346ED" w:rsidRDefault="00410A23" w:rsidP="00AF62B8">
      <w:pPr>
        <w:autoSpaceDE w:val="0"/>
        <w:autoSpaceDN w:val="0"/>
        <w:adjustRightInd w:val="0"/>
        <w:spacing w:after="0" w:line="360" w:lineRule="auto"/>
        <w:rPr>
          <w:rFonts w:ascii="Arial" w:eastAsia="Calibri" w:hAnsi="Arial" w:cs="Arial"/>
          <w:color w:val="FFFFFF"/>
          <w:sz w:val="24"/>
          <w:szCs w:val="24"/>
          <w:lang w:val="es-MX"/>
        </w:rPr>
      </w:pPr>
      <w:r w:rsidRPr="00410A23">
        <w:rPr>
          <w:rFonts w:ascii="Arial" w:hAnsi="Arial" w:cs="Arial"/>
          <w:sz w:val="24"/>
          <w:szCs w:val="24"/>
        </w:rPr>
        <w:t>Esta formación considerará la función que desempeñe el profesional respectivo y sus necesidades de desarrollo profesional, como aquellas otras necesidades asociadas al PEI (Proyecto Educativo Institucional) y al PME (</w:t>
      </w:r>
      <w:r>
        <w:rPr>
          <w:rFonts w:ascii="Arial" w:hAnsi="Arial" w:cs="Arial"/>
          <w:sz w:val="24"/>
          <w:szCs w:val="24"/>
        </w:rPr>
        <w:t>Plan de Mejoramiento Educativo).</w:t>
      </w:r>
    </w:p>
    <w:p w14:paraId="33E2CE32" w14:textId="77777777" w:rsidR="006346ED" w:rsidRDefault="006346ED" w:rsidP="00AF62B8">
      <w:pPr>
        <w:autoSpaceDE w:val="0"/>
        <w:autoSpaceDN w:val="0"/>
        <w:adjustRightInd w:val="0"/>
        <w:spacing w:after="0" w:line="360" w:lineRule="auto"/>
        <w:rPr>
          <w:rFonts w:ascii="Arial" w:eastAsia="Calibri" w:hAnsi="Arial" w:cs="Arial"/>
          <w:color w:val="FFFFFF"/>
          <w:sz w:val="24"/>
          <w:szCs w:val="24"/>
          <w:lang w:val="es-MX"/>
        </w:rPr>
      </w:pPr>
    </w:p>
    <w:p w14:paraId="1F0D234A" w14:textId="77777777" w:rsidR="006346ED" w:rsidRDefault="006346ED" w:rsidP="00AF62B8">
      <w:pPr>
        <w:autoSpaceDE w:val="0"/>
        <w:autoSpaceDN w:val="0"/>
        <w:adjustRightInd w:val="0"/>
        <w:spacing w:after="0" w:line="360" w:lineRule="auto"/>
        <w:rPr>
          <w:rFonts w:ascii="Arial" w:eastAsia="Calibri" w:hAnsi="Arial" w:cs="Arial"/>
          <w:color w:val="FFFFFF"/>
          <w:sz w:val="24"/>
          <w:szCs w:val="24"/>
          <w:lang w:val="es-MX"/>
        </w:rPr>
      </w:pPr>
    </w:p>
    <w:p w14:paraId="560FA087" w14:textId="77777777" w:rsidR="006346ED" w:rsidRDefault="006346ED" w:rsidP="00AF62B8">
      <w:pPr>
        <w:autoSpaceDE w:val="0"/>
        <w:autoSpaceDN w:val="0"/>
        <w:adjustRightInd w:val="0"/>
        <w:spacing w:after="0" w:line="360" w:lineRule="auto"/>
        <w:rPr>
          <w:rFonts w:ascii="Arial" w:eastAsia="Calibri" w:hAnsi="Arial" w:cs="Arial"/>
          <w:color w:val="FFFFFF"/>
          <w:sz w:val="24"/>
          <w:szCs w:val="24"/>
          <w:lang w:val="es-MX"/>
        </w:rPr>
      </w:pPr>
    </w:p>
    <w:p w14:paraId="308E424C" w14:textId="77777777" w:rsidR="006346ED" w:rsidRDefault="006346ED" w:rsidP="006346ED">
      <w:pPr>
        <w:autoSpaceDE w:val="0"/>
        <w:autoSpaceDN w:val="0"/>
        <w:adjustRightInd w:val="0"/>
        <w:spacing w:after="0" w:line="360" w:lineRule="auto"/>
        <w:jc w:val="left"/>
        <w:rPr>
          <w:rFonts w:ascii="Arial" w:eastAsia="Calibri" w:hAnsi="Arial" w:cs="Arial"/>
          <w:color w:val="FFFFFF"/>
          <w:sz w:val="24"/>
          <w:szCs w:val="24"/>
          <w:lang w:val="es-MX"/>
        </w:rPr>
      </w:pPr>
    </w:p>
    <w:p w14:paraId="5C921C9F" w14:textId="77777777" w:rsidR="00BB7257" w:rsidRDefault="00BB7257" w:rsidP="006346ED">
      <w:pPr>
        <w:autoSpaceDE w:val="0"/>
        <w:autoSpaceDN w:val="0"/>
        <w:adjustRightInd w:val="0"/>
        <w:spacing w:after="0" w:line="360" w:lineRule="auto"/>
        <w:jc w:val="left"/>
        <w:rPr>
          <w:rFonts w:ascii="Arial" w:eastAsia="Calibri" w:hAnsi="Arial" w:cs="Arial"/>
          <w:color w:val="FFFFFF"/>
          <w:sz w:val="24"/>
          <w:szCs w:val="24"/>
          <w:lang w:val="es-MX"/>
        </w:rPr>
      </w:pPr>
    </w:p>
    <w:p w14:paraId="6C60F6BF" w14:textId="77777777" w:rsidR="00BB7257" w:rsidRDefault="00BB7257" w:rsidP="006346ED">
      <w:pPr>
        <w:autoSpaceDE w:val="0"/>
        <w:autoSpaceDN w:val="0"/>
        <w:adjustRightInd w:val="0"/>
        <w:spacing w:after="0" w:line="360" w:lineRule="auto"/>
        <w:jc w:val="left"/>
        <w:rPr>
          <w:rFonts w:ascii="Arial" w:eastAsia="Calibri" w:hAnsi="Arial" w:cs="Arial"/>
          <w:color w:val="FFFFFF"/>
          <w:sz w:val="24"/>
          <w:szCs w:val="24"/>
          <w:lang w:val="es-MX"/>
        </w:rPr>
      </w:pPr>
    </w:p>
    <w:p w14:paraId="5EE6E84F" w14:textId="77777777" w:rsidR="00BB7257" w:rsidRDefault="00BB7257" w:rsidP="006346ED">
      <w:pPr>
        <w:autoSpaceDE w:val="0"/>
        <w:autoSpaceDN w:val="0"/>
        <w:adjustRightInd w:val="0"/>
        <w:spacing w:after="0" w:line="360" w:lineRule="auto"/>
        <w:jc w:val="left"/>
        <w:rPr>
          <w:rFonts w:ascii="Arial" w:eastAsia="Calibri" w:hAnsi="Arial" w:cs="Arial"/>
          <w:color w:val="FFFFFF"/>
          <w:sz w:val="24"/>
          <w:szCs w:val="24"/>
          <w:lang w:val="es-MX"/>
        </w:rPr>
      </w:pPr>
    </w:p>
    <w:p w14:paraId="5B6B0054" w14:textId="77777777" w:rsidR="00BB7257" w:rsidRDefault="00BB7257" w:rsidP="006346ED">
      <w:pPr>
        <w:autoSpaceDE w:val="0"/>
        <w:autoSpaceDN w:val="0"/>
        <w:adjustRightInd w:val="0"/>
        <w:spacing w:after="0" w:line="360" w:lineRule="auto"/>
        <w:jc w:val="left"/>
        <w:rPr>
          <w:rFonts w:ascii="Arial" w:eastAsia="Calibri" w:hAnsi="Arial" w:cs="Arial"/>
          <w:color w:val="FFFFFF"/>
          <w:sz w:val="24"/>
          <w:szCs w:val="24"/>
          <w:lang w:val="es-MX"/>
        </w:rPr>
      </w:pPr>
    </w:p>
    <w:p w14:paraId="32F88A5B" w14:textId="77777777" w:rsidR="00BB7257" w:rsidRDefault="00BB7257" w:rsidP="006346ED">
      <w:pPr>
        <w:autoSpaceDE w:val="0"/>
        <w:autoSpaceDN w:val="0"/>
        <w:adjustRightInd w:val="0"/>
        <w:spacing w:after="0" w:line="360" w:lineRule="auto"/>
        <w:jc w:val="left"/>
        <w:rPr>
          <w:rFonts w:ascii="Arial" w:eastAsia="Calibri" w:hAnsi="Arial" w:cs="Arial"/>
          <w:color w:val="FFFFFF"/>
          <w:sz w:val="24"/>
          <w:szCs w:val="24"/>
          <w:lang w:val="es-MX"/>
        </w:rPr>
      </w:pPr>
    </w:p>
    <w:p w14:paraId="03E097DC" w14:textId="77777777" w:rsidR="00410A23" w:rsidRDefault="00410A23" w:rsidP="006346ED">
      <w:pPr>
        <w:autoSpaceDE w:val="0"/>
        <w:autoSpaceDN w:val="0"/>
        <w:adjustRightInd w:val="0"/>
        <w:spacing w:after="0" w:line="360" w:lineRule="auto"/>
        <w:jc w:val="left"/>
        <w:rPr>
          <w:rFonts w:ascii="Arial" w:eastAsia="Calibri" w:hAnsi="Arial" w:cs="Arial"/>
          <w:color w:val="FFFFFF"/>
          <w:sz w:val="24"/>
          <w:szCs w:val="24"/>
          <w:lang w:val="es-MX"/>
        </w:rPr>
      </w:pPr>
    </w:p>
    <w:p w14:paraId="5A2E7B62" w14:textId="37DA7F1F" w:rsidR="00410A23" w:rsidRDefault="00410A23" w:rsidP="006346ED">
      <w:pPr>
        <w:autoSpaceDE w:val="0"/>
        <w:autoSpaceDN w:val="0"/>
        <w:adjustRightInd w:val="0"/>
        <w:spacing w:after="0" w:line="360" w:lineRule="auto"/>
        <w:jc w:val="left"/>
        <w:rPr>
          <w:rFonts w:ascii="Arial" w:eastAsia="Calibri" w:hAnsi="Arial" w:cs="Arial"/>
          <w:color w:val="FFFFFF"/>
          <w:sz w:val="24"/>
          <w:szCs w:val="24"/>
          <w:lang w:val="es-MX"/>
        </w:rPr>
      </w:pPr>
    </w:p>
    <w:p w14:paraId="544B9E5A" w14:textId="77777777" w:rsidR="00E551B5" w:rsidRDefault="00E551B5" w:rsidP="006346ED">
      <w:pPr>
        <w:autoSpaceDE w:val="0"/>
        <w:autoSpaceDN w:val="0"/>
        <w:adjustRightInd w:val="0"/>
        <w:spacing w:after="0" w:line="360" w:lineRule="auto"/>
        <w:jc w:val="left"/>
        <w:rPr>
          <w:rFonts w:ascii="Arial" w:eastAsia="Calibri" w:hAnsi="Arial" w:cs="Arial"/>
          <w:color w:val="FFFFFF"/>
          <w:sz w:val="24"/>
          <w:szCs w:val="24"/>
          <w:lang w:val="es-MX"/>
        </w:rPr>
      </w:pPr>
    </w:p>
    <w:p w14:paraId="0D86B248" w14:textId="77777777" w:rsidR="006346ED" w:rsidRPr="009F6C62" w:rsidRDefault="006346ED" w:rsidP="008108C0">
      <w:pPr>
        <w:pStyle w:val="Prrafodelista"/>
        <w:numPr>
          <w:ilvl w:val="0"/>
          <w:numId w:val="4"/>
        </w:numPr>
        <w:shd w:val="clear" w:color="auto" w:fill="B9FDF8"/>
        <w:spacing w:before="120" w:after="120" w:line="240" w:lineRule="auto"/>
        <w:ind w:left="57" w:right="57"/>
        <w:jc w:val="center"/>
        <w:rPr>
          <w:rFonts w:ascii="Arial" w:eastAsia="Calibri" w:hAnsi="Arial" w:cs="Arial"/>
          <w:b/>
          <w:u w:val="single"/>
          <w:lang w:eastAsia="en-US"/>
        </w:rPr>
      </w:pPr>
      <w:r w:rsidRPr="009F6C62">
        <w:rPr>
          <w:rFonts w:ascii="Arial" w:eastAsia="Calibri" w:hAnsi="Arial" w:cs="Arial"/>
          <w:b/>
          <w:u w:val="single"/>
          <w:lang w:eastAsia="en-US"/>
        </w:rPr>
        <w:t>MISIÓN</w:t>
      </w:r>
    </w:p>
    <w:p w14:paraId="03723DAA" w14:textId="77777777" w:rsidR="006346ED" w:rsidRPr="009F6C62" w:rsidRDefault="006346ED" w:rsidP="006346ED">
      <w:pPr>
        <w:spacing w:before="120" w:after="120" w:line="240" w:lineRule="auto"/>
        <w:ind w:left="57" w:right="57"/>
        <w:contextualSpacing/>
        <w:rPr>
          <w:rFonts w:ascii="Arial" w:eastAsia="Calibri" w:hAnsi="Arial" w:cs="Arial"/>
          <w:b/>
          <w:u w:val="single"/>
          <w:lang w:val="es-ES_tradnl" w:eastAsia="en-US"/>
        </w:rPr>
      </w:pP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C000"/>
        <w:tblLook w:val="04A0" w:firstRow="1" w:lastRow="0" w:firstColumn="1" w:lastColumn="0" w:noHBand="0" w:noVBand="1"/>
      </w:tblPr>
      <w:tblGrid>
        <w:gridCol w:w="8238"/>
      </w:tblGrid>
      <w:tr w:rsidR="006346ED" w:rsidRPr="004B44BF" w14:paraId="70702E70" w14:textId="77777777" w:rsidTr="00852EE3">
        <w:tc>
          <w:tcPr>
            <w:tcW w:w="9638" w:type="dxa"/>
            <w:tcBorders>
              <w:top w:val="double" w:sz="4" w:space="0" w:color="auto"/>
              <w:left w:val="double" w:sz="4" w:space="0" w:color="auto"/>
              <w:bottom w:val="double" w:sz="4" w:space="0" w:color="auto"/>
              <w:right w:val="double" w:sz="4" w:space="0" w:color="auto"/>
            </w:tcBorders>
            <w:shd w:val="clear" w:color="auto" w:fill="FFFFCC"/>
          </w:tcPr>
          <w:p w14:paraId="50B45D80" w14:textId="77777777" w:rsidR="006346ED" w:rsidRPr="004B44BF" w:rsidRDefault="006346ED" w:rsidP="00852EE3">
            <w:pPr>
              <w:shd w:val="clear" w:color="auto" w:fill="FFFFCC"/>
              <w:spacing w:before="120" w:after="120" w:line="240" w:lineRule="auto"/>
              <w:ind w:left="57" w:right="57"/>
              <w:contextualSpacing/>
              <w:jc w:val="left"/>
              <w:rPr>
                <w:rFonts w:ascii="Arial" w:eastAsia="Calibri" w:hAnsi="Arial" w:cs="Arial"/>
                <w:lang w:val="es-ES_tradnl" w:eastAsia="en-US"/>
              </w:rPr>
            </w:pPr>
          </w:p>
          <w:p w14:paraId="3273E0ED" w14:textId="77777777" w:rsidR="006346ED" w:rsidRPr="00BB7257" w:rsidRDefault="006346ED" w:rsidP="00852EE3">
            <w:pPr>
              <w:shd w:val="clear" w:color="auto" w:fill="FFFFCC"/>
              <w:spacing w:before="120" w:after="120" w:line="240" w:lineRule="auto"/>
              <w:ind w:left="57" w:right="57"/>
              <w:contextualSpacing/>
              <w:rPr>
                <w:rFonts w:ascii="Arial" w:eastAsia="Calibri" w:hAnsi="Arial" w:cs="Arial"/>
                <w:sz w:val="20"/>
                <w:szCs w:val="20"/>
                <w:lang w:eastAsia="en-US"/>
              </w:rPr>
            </w:pPr>
            <w:r w:rsidRPr="00852EE3">
              <w:rPr>
                <w:rFonts w:ascii="Arial" w:eastAsia="Calibri" w:hAnsi="Arial" w:cs="Arial"/>
                <w:shd w:val="clear" w:color="auto" w:fill="FFFFCC"/>
                <w:lang w:eastAsia="en-US"/>
              </w:rPr>
              <w:t>Formar un estudiante con habilidades cognitivas, afectivas, sociales y artísticas, que le permitan</w:t>
            </w:r>
            <w:r w:rsidRPr="008108C0">
              <w:rPr>
                <w:rFonts w:ascii="Arial" w:eastAsia="Calibri" w:hAnsi="Arial" w:cs="Arial"/>
                <w:shd w:val="clear" w:color="auto" w:fill="FEDAEE"/>
                <w:lang w:eastAsia="en-US"/>
              </w:rPr>
              <w:t xml:space="preserve"> </w:t>
            </w:r>
            <w:r w:rsidRPr="004645EA">
              <w:rPr>
                <w:rFonts w:ascii="Arial" w:eastAsia="Calibri" w:hAnsi="Arial" w:cs="Arial"/>
                <w:shd w:val="clear" w:color="auto" w:fill="FFFFCC"/>
                <w:lang w:eastAsia="en-US"/>
              </w:rPr>
              <w:t>desenvolverse positivamente en la sociedad a la cual pertenece</w:t>
            </w:r>
            <w:r w:rsidRPr="00BB7257">
              <w:rPr>
                <w:rFonts w:ascii="Arial" w:eastAsia="Calibri" w:hAnsi="Arial" w:cs="Arial"/>
                <w:sz w:val="20"/>
                <w:szCs w:val="20"/>
                <w:lang w:eastAsia="en-US"/>
              </w:rPr>
              <w:t>.</w:t>
            </w:r>
          </w:p>
          <w:p w14:paraId="2288AD61" w14:textId="77777777" w:rsidR="006346ED" w:rsidRPr="004B44BF" w:rsidRDefault="006346ED" w:rsidP="000A3AB9">
            <w:pPr>
              <w:spacing w:before="120" w:after="120" w:line="240" w:lineRule="auto"/>
              <w:ind w:left="57" w:right="57"/>
              <w:contextualSpacing/>
              <w:rPr>
                <w:rFonts w:ascii="Arial" w:eastAsia="Calibri" w:hAnsi="Arial" w:cs="Arial"/>
                <w:lang w:val="es-ES_tradnl" w:eastAsia="en-US"/>
              </w:rPr>
            </w:pPr>
          </w:p>
        </w:tc>
      </w:tr>
    </w:tbl>
    <w:p w14:paraId="1AB2747A" w14:textId="77777777" w:rsidR="006346ED" w:rsidRPr="009F6C62" w:rsidRDefault="006346ED" w:rsidP="006346ED">
      <w:pPr>
        <w:spacing w:before="120" w:after="120" w:line="240" w:lineRule="auto"/>
        <w:ind w:left="57" w:right="57"/>
        <w:contextualSpacing/>
        <w:jc w:val="left"/>
        <w:rPr>
          <w:rFonts w:ascii="Arial" w:eastAsia="Calibri" w:hAnsi="Arial" w:cs="Arial"/>
          <w:b/>
          <w:i/>
          <w:u w:val="single"/>
          <w:lang w:val="es-ES_tradnl" w:eastAsia="en-US"/>
        </w:rPr>
      </w:pPr>
    </w:p>
    <w:p w14:paraId="4B2B347A" w14:textId="77777777" w:rsidR="006346ED" w:rsidRPr="009F6C62" w:rsidRDefault="006346ED" w:rsidP="006346ED">
      <w:pPr>
        <w:spacing w:before="120" w:after="120" w:line="240" w:lineRule="auto"/>
        <w:ind w:left="57" w:right="57"/>
        <w:contextualSpacing/>
        <w:jc w:val="left"/>
        <w:rPr>
          <w:rFonts w:ascii="Arial" w:eastAsia="Calibri" w:hAnsi="Arial" w:cs="Arial"/>
          <w:b/>
          <w:i/>
          <w:u w:val="single"/>
          <w:lang w:val="es-ES_tradnl" w:eastAsia="en-US"/>
        </w:rPr>
      </w:pPr>
    </w:p>
    <w:p w14:paraId="53890316" w14:textId="77777777" w:rsidR="006346ED" w:rsidRPr="009F6C62" w:rsidRDefault="006346ED" w:rsidP="008108C0">
      <w:pPr>
        <w:pStyle w:val="Prrafodelista"/>
        <w:numPr>
          <w:ilvl w:val="0"/>
          <w:numId w:val="4"/>
        </w:numPr>
        <w:shd w:val="clear" w:color="auto" w:fill="B9FDF8"/>
        <w:spacing w:before="120" w:after="120" w:line="240" w:lineRule="auto"/>
        <w:ind w:left="57" w:right="57"/>
        <w:jc w:val="center"/>
        <w:rPr>
          <w:rFonts w:ascii="Arial" w:eastAsia="Calibri" w:hAnsi="Arial" w:cs="Arial"/>
          <w:b/>
          <w:u w:val="single"/>
          <w:lang w:eastAsia="en-US"/>
        </w:rPr>
      </w:pPr>
      <w:r w:rsidRPr="000114A0">
        <w:rPr>
          <w:rFonts w:ascii="Arial" w:eastAsia="Calibri" w:hAnsi="Arial" w:cs="Arial"/>
          <w:b/>
          <w:u w:val="single"/>
          <w:shd w:val="clear" w:color="auto" w:fill="B9FDF8"/>
          <w:lang w:eastAsia="en-US"/>
        </w:rPr>
        <w:t>VISION</w:t>
      </w:r>
    </w:p>
    <w:p w14:paraId="4A4849DE" w14:textId="77777777" w:rsidR="006346ED" w:rsidRPr="009F6C62" w:rsidRDefault="006346ED" w:rsidP="006346ED">
      <w:pPr>
        <w:spacing w:before="120" w:after="120" w:line="240" w:lineRule="auto"/>
        <w:ind w:left="57" w:right="57"/>
        <w:contextualSpacing/>
        <w:jc w:val="left"/>
        <w:rPr>
          <w:rFonts w:ascii="Arial" w:eastAsia="Calibri" w:hAnsi="Arial" w:cs="Arial"/>
          <w:color w:val="FF0000"/>
          <w:lang w:val="es-ES" w:eastAsia="en-US"/>
        </w:rPr>
      </w:pP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7CAAC" w:themeFill="accent2" w:themeFillTint="66"/>
        <w:tblLook w:val="04A0" w:firstRow="1" w:lastRow="0" w:firstColumn="1" w:lastColumn="0" w:noHBand="0" w:noVBand="1"/>
      </w:tblPr>
      <w:tblGrid>
        <w:gridCol w:w="8238"/>
      </w:tblGrid>
      <w:tr w:rsidR="006346ED" w:rsidRPr="009F6C62" w14:paraId="543A0DF2" w14:textId="77777777" w:rsidTr="008108C0">
        <w:tc>
          <w:tcPr>
            <w:tcW w:w="9638" w:type="dxa"/>
            <w:tcBorders>
              <w:top w:val="double" w:sz="4" w:space="0" w:color="auto"/>
              <w:left w:val="double" w:sz="4" w:space="0" w:color="auto"/>
              <w:bottom w:val="double" w:sz="4" w:space="0" w:color="auto"/>
              <w:right w:val="double" w:sz="4" w:space="0" w:color="auto"/>
            </w:tcBorders>
            <w:shd w:val="clear" w:color="auto" w:fill="D1FFE8"/>
          </w:tcPr>
          <w:p w14:paraId="5246B28C" w14:textId="77777777" w:rsidR="006346ED" w:rsidRDefault="006346ED" w:rsidP="000A3AB9">
            <w:pPr>
              <w:rPr>
                <w:rFonts w:ascii="Arial" w:eastAsia="Calibri" w:hAnsi="Arial" w:cs="Arial"/>
                <w:lang w:eastAsia="en-US"/>
              </w:rPr>
            </w:pPr>
          </w:p>
          <w:p w14:paraId="7D3C8A16" w14:textId="77777777" w:rsidR="006346ED" w:rsidRPr="00777A69" w:rsidRDefault="006346ED" w:rsidP="000A3AB9">
            <w:pPr>
              <w:rPr>
                <w:rFonts w:ascii="Arial" w:eastAsia="Calibri" w:hAnsi="Arial" w:cs="Arial"/>
                <w:lang w:eastAsia="en-US"/>
              </w:rPr>
            </w:pPr>
            <w:r w:rsidRPr="00777A69">
              <w:rPr>
                <w:rFonts w:ascii="Arial" w:eastAsia="Calibri" w:hAnsi="Arial" w:cs="Arial"/>
                <w:lang w:eastAsia="en-US"/>
              </w:rPr>
              <w:t>La Escuela aspira a constituirse en el mediano plazo en una de las mejores instituciones de formación de niños/a, en edad preescolar de la Comuna de Conchalí, desarrollando sus capacidades para comprender, interactuar respetar las diferencias individuales, siendo asertivos en la comunicación de sus ideas, facilitando su inserción social, cultural y educativa. Incorporando al proceso a la familia.</w:t>
            </w:r>
          </w:p>
          <w:p w14:paraId="168A570B" w14:textId="77777777" w:rsidR="006346ED" w:rsidRPr="009F6C62" w:rsidRDefault="006346ED" w:rsidP="000A3AB9">
            <w:pPr>
              <w:spacing w:before="120" w:after="120" w:line="240" w:lineRule="auto"/>
              <w:ind w:left="57" w:right="57"/>
              <w:contextualSpacing/>
              <w:rPr>
                <w:rFonts w:ascii="Arial" w:eastAsia="Calibri" w:hAnsi="Arial" w:cs="Arial"/>
                <w:lang w:val="es-ES_tradnl" w:eastAsia="en-US"/>
              </w:rPr>
            </w:pPr>
          </w:p>
        </w:tc>
      </w:tr>
    </w:tbl>
    <w:p w14:paraId="5235EBA8" w14:textId="77777777" w:rsidR="006346ED" w:rsidRPr="009F6C62" w:rsidRDefault="006346ED" w:rsidP="006346ED">
      <w:pPr>
        <w:spacing w:before="120" w:after="120" w:line="240" w:lineRule="auto"/>
        <w:ind w:left="57" w:right="57"/>
        <w:contextualSpacing/>
        <w:rPr>
          <w:rFonts w:ascii="Arial" w:eastAsia="Calibri" w:hAnsi="Arial" w:cs="Arial"/>
          <w:lang w:eastAsia="en-US"/>
        </w:rPr>
      </w:pPr>
    </w:p>
    <w:p w14:paraId="799E77B3" w14:textId="77777777" w:rsidR="006346ED" w:rsidRDefault="006346ED" w:rsidP="006346ED">
      <w:pPr>
        <w:tabs>
          <w:tab w:val="left" w:pos="3900"/>
        </w:tabs>
        <w:spacing w:before="120" w:after="120" w:line="240" w:lineRule="auto"/>
        <w:ind w:left="57" w:right="57"/>
        <w:contextualSpacing/>
        <w:rPr>
          <w:rFonts w:ascii="Arial" w:eastAsia="Calibri" w:hAnsi="Arial" w:cs="Arial"/>
          <w:lang w:eastAsia="en-US"/>
        </w:rPr>
      </w:pPr>
      <w:r>
        <w:rPr>
          <w:rFonts w:ascii="Arial" w:eastAsia="Calibri" w:hAnsi="Arial" w:cs="Arial"/>
          <w:lang w:eastAsia="en-US"/>
        </w:rPr>
        <w:tab/>
      </w:r>
    </w:p>
    <w:p w14:paraId="4F630EE7" w14:textId="77777777" w:rsidR="006346ED" w:rsidRDefault="006346ED" w:rsidP="006346ED">
      <w:pPr>
        <w:tabs>
          <w:tab w:val="left" w:pos="3900"/>
        </w:tabs>
        <w:spacing w:before="120" w:after="120" w:line="240" w:lineRule="auto"/>
        <w:ind w:left="57" w:right="57"/>
        <w:contextualSpacing/>
        <w:rPr>
          <w:rFonts w:ascii="Arial" w:eastAsia="Calibri" w:hAnsi="Arial" w:cs="Arial"/>
          <w:lang w:eastAsia="en-US"/>
        </w:rPr>
      </w:pPr>
    </w:p>
    <w:p w14:paraId="263F9DF2" w14:textId="77777777" w:rsidR="006346ED" w:rsidRDefault="006346ED" w:rsidP="006346ED">
      <w:pPr>
        <w:tabs>
          <w:tab w:val="left" w:pos="3900"/>
        </w:tabs>
        <w:spacing w:before="120" w:after="120" w:line="240" w:lineRule="auto"/>
        <w:ind w:left="57" w:right="57"/>
        <w:contextualSpacing/>
        <w:rPr>
          <w:rFonts w:ascii="Arial" w:eastAsia="Calibri" w:hAnsi="Arial" w:cs="Arial"/>
          <w:lang w:eastAsia="en-US"/>
        </w:rPr>
      </w:pPr>
    </w:p>
    <w:p w14:paraId="157C2A34" w14:textId="6981A8B9" w:rsidR="006346ED" w:rsidRPr="009F6C62" w:rsidRDefault="006346ED" w:rsidP="008108C0">
      <w:pPr>
        <w:pStyle w:val="Prrafodelista"/>
        <w:numPr>
          <w:ilvl w:val="0"/>
          <w:numId w:val="4"/>
        </w:numPr>
        <w:shd w:val="clear" w:color="auto" w:fill="B9FDF8"/>
        <w:spacing w:before="120" w:after="120" w:line="240" w:lineRule="auto"/>
        <w:ind w:left="57" w:right="57"/>
        <w:jc w:val="center"/>
        <w:rPr>
          <w:rFonts w:ascii="Arial" w:eastAsia="Calibri" w:hAnsi="Arial" w:cs="Arial"/>
          <w:b/>
          <w:u w:val="single"/>
          <w:lang w:eastAsia="en-US"/>
        </w:rPr>
      </w:pPr>
      <w:r w:rsidRPr="009F6C62">
        <w:rPr>
          <w:rFonts w:ascii="Arial" w:eastAsia="Calibri" w:hAnsi="Arial" w:cs="Arial"/>
          <w:b/>
          <w:u w:val="single"/>
          <w:lang w:eastAsia="en-US"/>
        </w:rPr>
        <w:t>SELLOS EDUCATIVOS</w:t>
      </w:r>
    </w:p>
    <w:p w14:paraId="576BC8E8" w14:textId="309FC3EA" w:rsidR="006346ED" w:rsidRDefault="006346ED" w:rsidP="006346ED">
      <w:pPr>
        <w:spacing w:before="120" w:after="120" w:line="240" w:lineRule="auto"/>
        <w:ind w:left="57" w:right="57"/>
        <w:contextualSpacing/>
        <w:rPr>
          <w:rFonts w:ascii="Arial" w:eastAsia="Calibri" w:hAnsi="Arial" w:cs="Arial"/>
          <w:lang w:eastAsia="en-US"/>
        </w:rPr>
      </w:pPr>
    </w:p>
    <w:p w14:paraId="5D075913" w14:textId="62C1C719" w:rsidR="006346ED" w:rsidRDefault="006346ED" w:rsidP="006346ED">
      <w:pPr>
        <w:spacing w:before="120" w:after="120" w:line="240" w:lineRule="auto"/>
        <w:ind w:left="57" w:right="57"/>
        <w:contextualSpacing/>
        <w:rPr>
          <w:rFonts w:ascii="Arial" w:eastAsia="Calibri" w:hAnsi="Arial" w:cs="Arial"/>
          <w:lang w:eastAsia="en-US"/>
        </w:rPr>
      </w:pPr>
    </w:p>
    <w:p w14:paraId="7DF12436" w14:textId="6093B4CC" w:rsidR="006346ED" w:rsidRDefault="006346ED" w:rsidP="006346ED">
      <w:pPr>
        <w:spacing w:before="120" w:after="120" w:line="240" w:lineRule="auto"/>
        <w:ind w:left="57" w:right="57"/>
        <w:contextualSpacing/>
        <w:rPr>
          <w:rFonts w:ascii="Arial" w:eastAsia="Calibri" w:hAnsi="Arial" w:cs="Arial"/>
          <w:lang w:eastAsia="en-US"/>
        </w:rPr>
      </w:pPr>
    </w:p>
    <w:p w14:paraId="2707248E" w14:textId="12A4FE4B" w:rsidR="006346ED" w:rsidRDefault="006346ED" w:rsidP="006346ED">
      <w:pPr>
        <w:spacing w:before="120" w:after="120" w:line="240" w:lineRule="auto"/>
        <w:ind w:left="57" w:right="57"/>
        <w:contextualSpacing/>
        <w:rPr>
          <w:rFonts w:ascii="Arial" w:eastAsia="Calibri" w:hAnsi="Arial" w:cs="Arial"/>
          <w:lang w:eastAsia="en-US"/>
        </w:rPr>
      </w:pPr>
    </w:p>
    <w:p w14:paraId="581215A7" w14:textId="010CA082" w:rsidR="006346ED" w:rsidRDefault="006346ED" w:rsidP="006346ED">
      <w:pPr>
        <w:spacing w:before="120" w:after="120" w:line="240" w:lineRule="auto"/>
        <w:ind w:left="57" w:right="57"/>
        <w:contextualSpacing/>
        <w:rPr>
          <w:rFonts w:ascii="Arial" w:eastAsia="Calibri" w:hAnsi="Arial" w:cs="Arial"/>
          <w:lang w:eastAsia="en-US"/>
        </w:rPr>
      </w:pPr>
    </w:p>
    <w:p w14:paraId="6BF356D2" w14:textId="2884B09B" w:rsidR="006346ED" w:rsidRDefault="00AF62B8" w:rsidP="006346ED">
      <w:pPr>
        <w:spacing w:before="120" w:after="120" w:line="240" w:lineRule="auto"/>
        <w:ind w:left="57" w:right="57"/>
        <w:contextualSpacing/>
        <w:rPr>
          <w:rFonts w:ascii="Arial" w:eastAsia="Calibri" w:hAnsi="Arial" w:cs="Arial"/>
          <w:lang w:eastAsia="en-US"/>
        </w:rPr>
      </w:pPr>
      <w:r>
        <w:rPr>
          <w:rFonts w:ascii="Arial" w:eastAsia="Calibri" w:hAnsi="Arial" w:cs="Arial"/>
          <w:noProof/>
        </w:rPr>
        <mc:AlternateContent>
          <mc:Choice Requires="wps">
            <w:drawing>
              <wp:anchor distT="0" distB="0" distL="114300" distR="114300" simplePos="0" relativeHeight="251667456" behindDoc="0" locked="0" layoutInCell="1" allowOverlap="1" wp14:anchorId="06C07ECE" wp14:editId="302C3966">
                <wp:simplePos x="0" y="0"/>
                <wp:positionH relativeFrom="margin">
                  <wp:posOffset>3078480</wp:posOffset>
                </wp:positionH>
                <wp:positionV relativeFrom="paragraph">
                  <wp:posOffset>9525</wp:posOffset>
                </wp:positionV>
                <wp:extent cx="2571750" cy="1762125"/>
                <wp:effectExtent l="0" t="0" r="19050" b="28575"/>
                <wp:wrapNone/>
                <wp:docPr id="14" name="Rectángulo redondeado 14"/>
                <wp:cNvGraphicFramePr/>
                <a:graphic xmlns:a="http://schemas.openxmlformats.org/drawingml/2006/main">
                  <a:graphicData uri="http://schemas.microsoft.com/office/word/2010/wordprocessingShape">
                    <wps:wsp>
                      <wps:cNvSpPr/>
                      <wps:spPr>
                        <a:xfrm>
                          <a:off x="0" y="0"/>
                          <a:ext cx="2571750" cy="1762125"/>
                        </a:xfrm>
                        <a:prstGeom prst="roundRect">
                          <a:avLst/>
                        </a:prstGeom>
                        <a:solidFill>
                          <a:srgbClr val="FFFFCC"/>
                        </a:solidFill>
                        <a:ln w="12700" cap="flat" cmpd="sng" algn="ctr">
                          <a:solidFill>
                            <a:srgbClr val="00B0F0"/>
                          </a:solidFill>
                          <a:prstDash val="solid"/>
                          <a:miter lim="800000"/>
                        </a:ln>
                        <a:effectLst/>
                      </wps:spPr>
                      <wps:txbx>
                        <w:txbxContent>
                          <w:p w14:paraId="42BE6016" w14:textId="77777777" w:rsidR="007F1DBD" w:rsidRDefault="007F1DBD" w:rsidP="000114A0">
                            <w:pPr>
                              <w:shd w:val="clear" w:color="auto" w:fill="FFFFCC"/>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C07ECE" id="Rectángulo redondeado 14" o:spid="_x0000_s1026" style="position:absolute;left:0;text-align:left;margin-left:242.4pt;margin-top:.75pt;width:202.5pt;height:138.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" fillcolor="#ffc" strokecolor="#00b0f0" strokeweight="1pt">
                <v:stroke joinstyle="miter"/>
                <v:textbox>
                  <w:txbxContent>
                    <w:p w14:paraId="42BE6016" w14:textId="77777777" w:rsidR="007F1DBD" w:rsidRDefault="007F1DBD" w:rsidP="000114A0">
                      <w:pPr>
                        <w:shd w:val="clear" w:color="auto" w:fill="FFFFCC"/>
                        <w:jc w:val="center"/>
                      </w:pPr>
                    </w:p>
                  </w:txbxContent>
                </v:textbox>
                <w10:wrap anchorx="margin"/>
              </v:roundrect>
            </w:pict>
          </mc:Fallback>
        </mc:AlternateContent>
      </w:r>
      <w:r>
        <w:rPr>
          <w:rFonts w:ascii="Arial" w:eastAsia="Calibri" w:hAnsi="Arial" w:cs="Arial"/>
          <w:noProof/>
        </w:rPr>
        <mc:AlternateContent>
          <mc:Choice Requires="wps">
            <w:drawing>
              <wp:anchor distT="0" distB="0" distL="114300" distR="114300" simplePos="0" relativeHeight="251663360" behindDoc="0" locked="0" layoutInCell="1" allowOverlap="1" wp14:anchorId="5EEF9927" wp14:editId="4BA0F53A">
                <wp:simplePos x="0" y="0"/>
                <wp:positionH relativeFrom="margin">
                  <wp:align>left</wp:align>
                </wp:positionH>
                <wp:positionV relativeFrom="paragraph">
                  <wp:posOffset>8890</wp:posOffset>
                </wp:positionV>
                <wp:extent cx="2571750" cy="1762125"/>
                <wp:effectExtent l="0" t="0" r="19050" b="28575"/>
                <wp:wrapNone/>
                <wp:docPr id="12" name="Rectángulo redondeado 12"/>
                <wp:cNvGraphicFramePr/>
                <a:graphic xmlns:a="http://schemas.openxmlformats.org/drawingml/2006/main">
                  <a:graphicData uri="http://schemas.microsoft.com/office/word/2010/wordprocessingShape">
                    <wps:wsp>
                      <wps:cNvSpPr/>
                      <wps:spPr>
                        <a:xfrm>
                          <a:off x="0" y="0"/>
                          <a:ext cx="2571750" cy="1762125"/>
                        </a:xfrm>
                        <a:prstGeom prst="roundRect">
                          <a:avLst/>
                        </a:prstGeom>
                        <a:solidFill>
                          <a:srgbClr val="FFFFCC"/>
                        </a:solidFill>
                        <a:ln w="12700" cap="flat" cmpd="sng" algn="ctr">
                          <a:solidFill>
                            <a:srgbClr val="00B0F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BAC82C" id="Rectángulo redondeado 12" o:spid="_x0000_s1026" style="position:absolute;margin-left:0;margin-top:.7pt;width:202.5pt;height:138.7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" fillcolor="#ffc" strokecolor="#00b0f0" strokeweight="1pt">
                <v:stroke joinstyle="miter"/>
                <w10:wrap anchorx="margin"/>
              </v:roundrect>
            </w:pict>
          </mc:Fallback>
        </mc:AlternateContent>
      </w:r>
      <w:r w:rsidR="00131657">
        <w:rPr>
          <w:rFonts w:ascii="Arial" w:eastAsia="Calibri" w:hAnsi="Arial" w:cs="Arial"/>
          <w:lang w:eastAsia="en-US"/>
        </w:rPr>
        <w:t xml:space="preserve">  </w:t>
      </w:r>
    </w:p>
    <w:p w14:paraId="7156A601" w14:textId="028707CB" w:rsidR="006346ED" w:rsidRDefault="0027753B" w:rsidP="006346ED">
      <w:pPr>
        <w:spacing w:before="120" w:after="120" w:line="240" w:lineRule="auto"/>
        <w:ind w:left="57" w:right="57"/>
        <w:contextualSpacing/>
        <w:rPr>
          <w:rFonts w:ascii="Arial" w:eastAsia="Calibri" w:hAnsi="Arial" w:cs="Arial"/>
          <w:lang w:eastAsia="en-US"/>
        </w:rPr>
      </w:pPr>
      <w:r w:rsidRPr="00AF62B8">
        <w:rPr>
          <w:rFonts w:ascii="Arial" w:eastAsia="Calibri" w:hAnsi="Arial" w:cs="Arial"/>
          <w:noProof/>
        </w:rPr>
        <mc:AlternateContent>
          <mc:Choice Requires="wps">
            <w:drawing>
              <wp:anchor distT="0" distB="0" distL="114300" distR="114300" simplePos="0" relativeHeight="251669504" behindDoc="0" locked="0" layoutInCell="1" allowOverlap="1" wp14:anchorId="506B5A74" wp14:editId="1E99CF7B">
                <wp:simplePos x="0" y="0"/>
                <wp:positionH relativeFrom="column">
                  <wp:posOffset>3291840</wp:posOffset>
                </wp:positionH>
                <wp:positionV relativeFrom="paragraph">
                  <wp:posOffset>97657</wp:posOffset>
                </wp:positionV>
                <wp:extent cx="2181225" cy="1181100"/>
                <wp:effectExtent l="0" t="0" r="28575" b="19050"/>
                <wp:wrapNone/>
                <wp:docPr id="17" name="Cuadro de texto 17"/>
                <wp:cNvGraphicFramePr/>
                <a:graphic xmlns:a="http://schemas.openxmlformats.org/drawingml/2006/main">
                  <a:graphicData uri="http://schemas.microsoft.com/office/word/2010/wordprocessingShape">
                    <wps:wsp>
                      <wps:cNvSpPr txBox="1"/>
                      <wps:spPr>
                        <a:xfrm>
                          <a:off x="0" y="0"/>
                          <a:ext cx="2181225" cy="1181100"/>
                        </a:xfrm>
                        <a:prstGeom prst="rect">
                          <a:avLst/>
                        </a:prstGeom>
                        <a:solidFill>
                          <a:srgbClr val="D7FDE4"/>
                        </a:solidFill>
                        <a:ln w="6350">
                          <a:solidFill>
                            <a:prstClr val="black"/>
                          </a:solidFill>
                        </a:ln>
                      </wps:spPr>
                      <wps:txbx>
                        <w:txbxContent>
                          <w:p w14:paraId="67384CB3" w14:textId="77777777" w:rsidR="007F1DBD" w:rsidRDefault="007F1DBD" w:rsidP="000114A0">
                            <w:pPr>
                              <w:shd w:val="clear" w:color="auto" w:fill="B9FDF8"/>
                              <w:jc w:val="center"/>
                              <w:rPr>
                                <w:rFonts w:ascii="Arial" w:hAnsi="Arial" w:cs="Arial"/>
                                <w:b/>
                              </w:rPr>
                            </w:pPr>
                          </w:p>
                          <w:p w14:paraId="75E35A06" w14:textId="77777777" w:rsidR="007F1DBD" w:rsidRDefault="007F1DBD" w:rsidP="000114A0">
                            <w:pPr>
                              <w:shd w:val="clear" w:color="auto" w:fill="D1FFE8"/>
                              <w:jc w:val="center"/>
                              <w:rPr>
                                <w:rFonts w:ascii="Arial" w:hAnsi="Arial" w:cs="Arial"/>
                                <w:b/>
                              </w:rPr>
                            </w:pPr>
                            <w:r>
                              <w:rPr>
                                <w:rFonts w:ascii="Arial" w:hAnsi="Arial" w:cs="Arial"/>
                                <w:b/>
                              </w:rPr>
                              <w:t>TRABAJO ARTICULADO Y</w:t>
                            </w:r>
                          </w:p>
                          <w:p w14:paraId="2E0180B5" w14:textId="77777777" w:rsidR="007F1DBD" w:rsidRPr="00AF62B8" w:rsidRDefault="007F1DBD" w:rsidP="000114A0">
                            <w:pPr>
                              <w:shd w:val="clear" w:color="auto" w:fill="D1FFE8"/>
                              <w:jc w:val="center"/>
                              <w:rPr>
                                <w:rFonts w:ascii="Arial" w:hAnsi="Arial" w:cs="Arial"/>
                                <w:b/>
                              </w:rPr>
                            </w:pPr>
                            <w:r>
                              <w:rPr>
                                <w:rFonts w:ascii="Arial" w:hAnsi="Arial" w:cs="Arial"/>
                                <w:b/>
                              </w:rPr>
                              <w:t>COLABORATIVO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6B5A74" id="_x0000_t202" coordsize="21600,21600" o:spt="202" path="m,l,21600r21600,l21600,xe">
                <v:stroke joinstyle="miter"/>
                <v:path gradientshapeok="t" o:connecttype="rect"/>
              </v:shapetype>
              <v:shape id="Cuadro de texto 17" o:spid="_x0000_s1027" type="#_x0000_t202" style="position:absolute;left:0;text-align:left;margin-left:259.2pt;margin-top:7.7pt;width:171.75pt;height:9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" fillcolor="#d7fde4" strokeweight=".5pt">
                <v:textbox>
                  <w:txbxContent>
                    <w:p w14:paraId="67384CB3" w14:textId="77777777" w:rsidR="007F1DBD" w:rsidRDefault="007F1DBD" w:rsidP="000114A0">
                      <w:pPr>
                        <w:shd w:val="clear" w:color="auto" w:fill="B9FDF8"/>
                        <w:jc w:val="center"/>
                        <w:rPr>
                          <w:rFonts w:ascii="Arial" w:hAnsi="Arial" w:cs="Arial"/>
                          <w:b/>
                        </w:rPr>
                      </w:pPr>
                    </w:p>
                    <w:p w14:paraId="75E35A06" w14:textId="77777777" w:rsidR="007F1DBD" w:rsidRDefault="007F1DBD" w:rsidP="000114A0">
                      <w:pPr>
                        <w:shd w:val="clear" w:color="auto" w:fill="D1FFE8"/>
                        <w:jc w:val="center"/>
                        <w:rPr>
                          <w:rFonts w:ascii="Arial" w:hAnsi="Arial" w:cs="Arial"/>
                          <w:b/>
                        </w:rPr>
                      </w:pPr>
                      <w:r>
                        <w:rPr>
                          <w:rFonts w:ascii="Arial" w:hAnsi="Arial" w:cs="Arial"/>
                          <w:b/>
                        </w:rPr>
                        <w:t>TRABAJO ARTICULADO Y</w:t>
                      </w:r>
                    </w:p>
                    <w:p w14:paraId="2E0180B5" w14:textId="77777777" w:rsidR="007F1DBD" w:rsidRPr="00AF62B8" w:rsidRDefault="007F1DBD" w:rsidP="000114A0">
                      <w:pPr>
                        <w:shd w:val="clear" w:color="auto" w:fill="D1FFE8"/>
                        <w:jc w:val="center"/>
                        <w:rPr>
                          <w:rFonts w:ascii="Arial" w:hAnsi="Arial" w:cs="Arial"/>
                          <w:b/>
                        </w:rPr>
                      </w:pPr>
                      <w:r>
                        <w:rPr>
                          <w:rFonts w:ascii="Arial" w:hAnsi="Arial" w:cs="Arial"/>
                          <w:b/>
                        </w:rPr>
                        <w:t>COLABORATIVO</w:t>
                      </w:r>
                    </w:p>
                  </w:txbxContent>
                </v:textbox>
              </v:shape>
            </w:pict>
          </mc:Fallback>
        </mc:AlternateContent>
      </w:r>
    </w:p>
    <w:p w14:paraId="242B6DF9" w14:textId="2E32BDBD" w:rsidR="006346ED" w:rsidRDefault="00C1144E" w:rsidP="006346ED">
      <w:pPr>
        <w:spacing w:before="120" w:after="120" w:line="240" w:lineRule="auto"/>
        <w:ind w:left="57" w:right="57"/>
        <w:contextualSpacing/>
        <w:rPr>
          <w:rFonts w:ascii="Arial" w:eastAsia="Calibri" w:hAnsi="Arial" w:cs="Arial"/>
          <w:lang w:eastAsia="en-US"/>
        </w:rPr>
      </w:pPr>
      <w:r w:rsidRPr="00131657">
        <w:rPr>
          <w:rFonts w:ascii="Arial" w:eastAsia="Calibri" w:hAnsi="Arial" w:cs="Arial"/>
          <w:noProof/>
        </w:rPr>
        <mc:AlternateContent>
          <mc:Choice Requires="wps">
            <w:drawing>
              <wp:anchor distT="0" distB="0" distL="114300" distR="114300" simplePos="0" relativeHeight="251665408" behindDoc="0" locked="0" layoutInCell="1" allowOverlap="1" wp14:anchorId="7DA2E83D" wp14:editId="44985912">
                <wp:simplePos x="0" y="0"/>
                <wp:positionH relativeFrom="column">
                  <wp:posOffset>282933</wp:posOffset>
                </wp:positionH>
                <wp:positionV relativeFrom="paragraph">
                  <wp:posOffset>11402</wp:posOffset>
                </wp:positionV>
                <wp:extent cx="914400" cy="1209675"/>
                <wp:effectExtent l="0" t="0" r="13335" b="28575"/>
                <wp:wrapNone/>
                <wp:docPr id="13" name="Cuadro de texto 13"/>
                <wp:cNvGraphicFramePr/>
                <a:graphic xmlns:a="http://schemas.openxmlformats.org/drawingml/2006/main">
                  <a:graphicData uri="http://schemas.microsoft.com/office/word/2010/wordprocessingShape">
                    <wps:wsp>
                      <wps:cNvSpPr txBox="1"/>
                      <wps:spPr>
                        <a:xfrm>
                          <a:off x="0" y="0"/>
                          <a:ext cx="914400" cy="1209675"/>
                        </a:xfrm>
                        <a:prstGeom prst="rect">
                          <a:avLst/>
                        </a:prstGeom>
                        <a:solidFill>
                          <a:srgbClr val="D7FDE4"/>
                        </a:solidFill>
                        <a:ln w="6350">
                          <a:solidFill>
                            <a:prstClr val="black"/>
                          </a:solidFill>
                        </a:ln>
                      </wps:spPr>
                      <wps:txbx>
                        <w:txbxContent>
                          <w:p w14:paraId="1ECBB63E" w14:textId="77777777" w:rsidR="007F1DBD" w:rsidRDefault="007F1DBD" w:rsidP="000114A0">
                            <w:pPr>
                              <w:shd w:val="clear" w:color="auto" w:fill="D1FFE8"/>
                              <w:rPr>
                                <w:rFonts w:ascii="Arial" w:hAnsi="Arial" w:cs="Arial"/>
                                <w:b/>
                              </w:rPr>
                            </w:pPr>
                          </w:p>
                          <w:p w14:paraId="081B2F56" w14:textId="77777777" w:rsidR="007F1DBD" w:rsidRDefault="007F1DBD" w:rsidP="000114A0">
                            <w:pPr>
                              <w:shd w:val="clear" w:color="auto" w:fill="D1FFE8"/>
                              <w:jc w:val="center"/>
                              <w:rPr>
                                <w:rFonts w:ascii="Arial" w:hAnsi="Arial" w:cs="Arial"/>
                                <w:b/>
                              </w:rPr>
                            </w:pPr>
                            <w:r>
                              <w:rPr>
                                <w:rFonts w:ascii="Arial" w:hAnsi="Arial" w:cs="Arial"/>
                                <w:b/>
                              </w:rPr>
                              <w:t>POTENCIAR HABILIDADES</w:t>
                            </w:r>
                          </w:p>
                          <w:p w14:paraId="15F39C4F" w14:textId="77777777" w:rsidR="007F1DBD" w:rsidRPr="00131657" w:rsidRDefault="007F1DBD" w:rsidP="000114A0">
                            <w:pPr>
                              <w:shd w:val="clear" w:color="auto" w:fill="D1FFE8"/>
                              <w:jc w:val="center"/>
                              <w:rPr>
                                <w:rFonts w:ascii="Arial" w:hAnsi="Arial" w:cs="Arial"/>
                                <w:b/>
                              </w:rPr>
                            </w:pPr>
                            <w:r>
                              <w:rPr>
                                <w:rFonts w:ascii="Arial" w:hAnsi="Arial" w:cs="Arial"/>
                                <w:b/>
                              </w:rPr>
                              <w:t>ARTISTICAS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A2E83D" id="Cuadro de texto 13" o:spid="_x0000_s1028" type="#_x0000_t202" style="position:absolute;left:0;text-align:left;margin-left:22.3pt;margin-top:.9pt;width:1in;height:95.25pt;z-index:2516654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" fillcolor="#d7fde4" strokeweight=".5pt">
                <v:textbox>
                  <w:txbxContent>
                    <w:p w14:paraId="1ECBB63E" w14:textId="77777777" w:rsidR="007F1DBD" w:rsidRDefault="007F1DBD" w:rsidP="000114A0">
                      <w:pPr>
                        <w:shd w:val="clear" w:color="auto" w:fill="D1FFE8"/>
                        <w:rPr>
                          <w:rFonts w:ascii="Arial" w:hAnsi="Arial" w:cs="Arial"/>
                          <w:b/>
                        </w:rPr>
                      </w:pPr>
                    </w:p>
                    <w:p w14:paraId="081B2F56" w14:textId="77777777" w:rsidR="007F1DBD" w:rsidRDefault="007F1DBD" w:rsidP="000114A0">
                      <w:pPr>
                        <w:shd w:val="clear" w:color="auto" w:fill="D1FFE8"/>
                        <w:jc w:val="center"/>
                        <w:rPr>
                          <w:rFonts w:ascii="Arial" w:hAnsi="Arial" w:cs="Arial"/>
                          <w:b/>
                        </w:rPr>
                      </w:pPr>
                      <w:r>
                        <w:rPr>
                          <w:rFonts w:ascii="Arial" w:hAnsi="Arial" w:cs="Arial"/>
                          <w:b/>
                        </w:rPr>
                        <w:t>POTENCIAR HABILIDADES</w:t>
                      </w:r>
                    </w:p>
                    <w:p w14:paraId="15F39C4F" w14:textId="77777777" w:rsidR="007F1DBD" w:rsidRPr="00131657" w:rsidRDefault="007F1DBD" w:rsidP="000114A0">
                      <w:pPr>
                        <w:shd w:val="clear" w:color="auto" w:fill="D1FFE8"/>
                        <w:jc w:val="center"/>
                        <w:rPr>
                          <w:rFonts w:ascii="Arial" w:hAnsi="Arial" w:cs="Arial"/>
                          <w:b/>
                        </w:rPr>
                      </w:pPr>
                      <w:r>
                        <w:rPr>
                          <w:rFonts w:ascii="Arial" w:hAnsi="Arial" w:cs="Arial"/>
                          <w:b/>
                        </w:rPr>
                        <w:t>ARTISTICAS</w:t>
                      </w:r>
                    </w:p>
                  </w:txbxContent>
                </v:textbox>
              </v:shape>
            </w:pict>
          </mc:Fallback>
        </mc:AlternateContent>
      </w:r>
    </w:p>
    <w:p w14:paraId="3126BBCE" w14:textId="77777777" w:rsidR="006346ED" w:rsidRDefault="006346ED" w:rsidP="006346ED">
      <w:pPr>
        <w:spacing w:before="120" w:after="120" w:line="240" w:lineRule="auto"/>
        <w:ind w:left="57" w:right="57"/>
        <w:contextualSpacing/>
        <w:rPr>
          <w:rFonts w:ascii="Arial" w:eastAsia="Calibri" w:hAnsi="Arial" w:cs="Arial"/>
          <w:lang w:eastAsia="en-US"/>
        </w:rPr>
      </w:pPr>
    </w:p>
    <w:p w14:paraId="35FF9937" w14:textId="77777777" w:rsidR="006346ED" w:rsidRDefault="006346ED" w:rsidP="006346ED">
      <w:pPr>
        <w:spacing w:before="120" w:after="120" w:line="240" w:lineRule="auto"/>
        <w:ind w:left="57" w:right="57"/>
        <w:contextualSpacing/>
        <w:rPr>
          <w:rFonts w:ascii="Arial" w:eastAsia="Calibri" w:hAnsi="Arial" w:cs="Arial"/>
          <w:lang w:eastAsia="en-US"/>
        </w:rPr>
      </w:pPr>
    </w:p>
    <w:p w14:paraId="29A5A27B" w14:textId="77777777" w:rsidR="006346ED" w:rsidRDefault="006346ED" w:rsidP="006346ED">
      <w:pPr>
        <w:spacing w:before="120" w:after="120" w:line="240" w:lineRule="auto"/>
        <w:ind w:left="57" w:right="57"/>
        <w:contextualSpacing/>
        <w:rPr>
          <w:rFonts w:ascii="Arial" w:eastAsia="Calibri" w:hAnsi="Arial" w:cs="Arial"/>
          <w:lang w:eastAsia="en-US"/>
        </w:rPr>
      </w:pPr>
    </w:p>
    <w:p w14:paraId="525717CF" w14:textId="77777777" w:rsidR="006346ED" w:rsidRDefault="006346ED" w:rsidP="006346ED">
      <w:pPr>
        <w:spacing w:before="120" w:after="120" w:line="240" w:lineRule="auto"/>
        <w:ind w:left="57" w:right="57"/>
        <w:contextualSpacing/>
        <w:rPr>
          <w:rFonts w:ascii="Arial" w:eastAsia="Calibri" w:hAnsi="Arial" w:cs="Arial"/>
          <w:lang w:eastAsia="en-US"/>
        </w:rPr>
      </w:pPr>
    </w:p>
    <w:p w14:paraId="723932D8" w14:textId="77777777" w:rsidR="006346ED" w:rsidRDefault="006346ED" w:rsidP="006346ED">
      <w:pPr>
        <w:spacing w:before="120" w:after="120" w:line="240" w:lineRule="auto"/>
        <w:ind w:left="57" w:right="57"/>
        <w:contextualSpacing/>
        <w:rPr>
          <w:rFonts w:ascii="Arial" w:eastAsia="Calibri" w:hAnsi="Arial" w:cs="Arial"/>
          <w:lang w:eastAsia="en-US"/>
        </w:rPr>
      </w:pPr>
    </w:p>
    <w:p w14:paraId="17606FB9" w14:textId="77777777" w:rsidR="006346ED" w:rsidRDefault="006346ED" w:rsidP="006346ED">
      <w:pPr>
        <w:spacing w:before="120" w:after="120" w:line="240" w:lineRule="auto"/>
        <w:ind w:left="57" w:right="57"/>
        <w:contextualSpacing/>
        <w:rPr>
          <w:rFonts w:ascii="Arial" w:eastAsia="Calibri" w:hAnsi="Arial" w:cs="Arial"/>
          <w:lang w:eastAsia="en-US"/>
        </w:rPr>
      </w:pPr>
    </w:p>
    <w:p w14:paraId="69AACB5F" w14:textId="77777777" w:rsidR="006346ED" w:rsidRDefault="006346ED" w:rsidP="006346ED">
      <w:pPr>
        <w:spacing w:before="120" w:after="120" w:line="240" w:lineRule="auto"/>
        <w:ind w:left="57" w:right="57"/>
        <w:contextualSpacing/>
        <w:rPr>
          <w:rFonts w:ascii="Arial" w:eastAsia="Calibri" w:hAnsi="Arial" w:cs="Arial"/>
          <w:lang w:eastAsia="en-US"/>
        </w:rPr>
      </w:pPr>
    </w:p>
    <w:p w14:paraId="5848DA12" w14:textId="77777777" w:rsidR="006346ED" w:rsidRDefault="006346ED" w:rsidP="006346ED">
      <w:pPr>
        <w:spacing w:before="120" w:after="120" w:line="240" w:lineRule="auto"/>
        <w:ind w:left="57" w:right="57"/>
        <w:contextualSpacing/>
        <w:rPr>
          <w:rFonts w:ascii="Arial" w:eastAsia="Calibri" w:hAnsi="Arial" w:cs="Arial"/>
          <w:lang w:eastAsia="en-US"/>
        </w:rPr>
      </w:pPr>
    </w:p>
    <w:p w14:paraId="7DE2C737" w14:textId="77777777" w:rsidR="006346ED" w:rsidRDefault="006346ED" w:rsidP="006346ED">
      <w:pPr>
        <w:spacing w:before="120" w:after="120" w:line="240" w:lineRule="auto"/>
        <w:ind w:left="57" w:right="57"/>
        <w:contextualSpacing/>
        <w:rPr>
          <w:rFonts w:ascii="Arial" w:eastAsia="Calibri" w:hAnsi="Arial" w:cs="Arial"/>
          <w:lang w:eastAsia="en-US"/>
        </w:rPr>
      </w:pPr>
    </w:p>
    <w:p w14:paraId="000191A7" w14:textId="77777777" w:rsidR="006346ED" w:rsidRDefault="006346ED" w:rsidP="006346ED">
      <w:pPr>
        <w:spacing w:before="120" w:after="120" w:line="240" w:lineRule="auto"/>
        <w:ind w:left="57" w:right="57"/>
        <w:contextualSpacing/>
        <w:rPr>
          <w:rFonts w:ascii="Arial" w:eastAsia="Calibri" w:hAnsi="Arial" w:cs="Arial"/>
          <w:lang w:eastAsia="en-US"/>
        </w:rPr>
      </w:pPr>
    </w:p>
    <w:p w14:paraId="573D7322" w14:textId="77777777" w:rsidR="006346ED" w:rsidRDefault="006346ED" w:rsidP="006346ED">
      <w:pPr>
        <w:spacing w:before="120" w:after="120" w:line="240" w:lineRule="auto"/>
        <w:ind w:left="57" w:right="57"/>
        <w:contextualSpacing/>
        <w:rPr>
          <w:rFonts w:ascii="Arial" w:eastAsia="Calibri" w:hAnsi="Arial" w:cs="Arial"/>
          <w:lang w:eastAsia="en-US"/>
        </w:rPr>
      </w:pPr>
    </w:p>
    <w:p w14:paraId="6B76B36C" w14:textId="77777777" w:rsidR="006346ED" w:rsidRDefault="006346ED" w:rsidP="006346ED">
      <w:pPr>
        <w:spacing w:before="120" w:after="120" w:line="240" w:lineRule="auto"/>
        <w:ind w:left="57" w:right="57"/>
        <w:contextualSpacing/>
        <w:rPr>
          <w:rFonts w:ascii="Arial" w:eastAsia="Calibri" w:hAnsi="Arial" w:cs="Arial"/>
          <w:lang w:eastAsia="en-US"/>
        </w:rPr>
      </w:pPr>
    </w:p>
    <w:p w14:paraId="630F6017" w14:textId="5570F4D3" w:rsidR="008D2891" w:rsidRPr="009F6C62" w:rsidRDefault="005C2B43" w:rsidP="008108C0">
      <w:pPr>
        <w:pStyle w:val="Prrafodelista"/>
        <w:numPr>
          <w:ilvl w:val="0"/>
          <w:numId w:val="4"/>
        </w:numPr>
        <w:shd w:val="clear" w:color="auto" w:fill="B9FDF8"/>
        <w:spacing w:before="120" w:after="120" w:line="240" w:lineRule="auto"/>
        <w:ind w:left="57" w:right="57"/>
        <w:jc w:val="center"/>
        <w:rPr>
          <w:rFonts w:ascii="Arial" w:eastAsia="Calibri" w:hAnsi="Arial" w:cs="Arial"/>
          <w:b/>
          <w:u w:val="single"/>
          <w:lang w:eastAsia="en-US"/>
        </w:rPr>
      </w:pPr>
      <w:r>
        <w:rPr>
          <w:rFonts w:ascii="Arial" w:eastAsia="Calibri" w:hAnsi="Arial" w:cs="Arial"/>
          <w:b/>
          <w:u w:val="single"/>
          <w:lang w:eastAsia="en-US"/>
        </w:rPr>
        <w:lastRenderedPageBreak/>
        <w:t>P</w:t>
      </w:r>
      <w:r w:rsidR="00403A58">
        <w:rPr>
          <w:rFonts w:ascii="Arial" w:eastAsia="Calibri" w:hAnsi="Arial" w:cs="Arial"/>
          <w:b/>
          <w:u w:val="single"/>
          <w:lang w:eastAsia="en-US"/>
        </w:rPr>
        <w:t>ERFIL DEL DOCENTE</w:t>
      </w:r>
    </w:p>
    <w:p w14:paraId="5FE62E97" w14:textId="77777777" w:rsidR="008D2891" w:rsidRPr="009F6C62" w:rsidRDefault="008D2891" w:rsidP="009F6C62">
      <w:pPr>
        <w:pStyle w:val="Prrafodelista"/>
        <w:spacing w:before="120" w:after="120" w:line="240" w:lineRule="auto"/>
        <w:ind w:left="57" w:right="57"/>
        <w:rPr>
          <w:rFonts w:ascii="Arial" w:eastAsia="Calibri" w:hAnsi="Arial" w:cs="Arial"/>
          <w:b/>
          <w:u w:val="single"/>
          <w:lang w:eastAsia="en-US"/>
        </w:rPr>
      </w:pPr>
    </w:p>
    <w:p w14:paraId="1C9647B3" w14:textId="65F4559B" w:rsidR="00F100BD" w:rsidRDefault="004200E8" w:rsidP="00855007">
      <w:pPr>
        <w:spacing w:after="0" w:line="360" w:lineRule="auto"/>
        <w:rPr>
          <w:rFonts w:ascii="Arial" w:eastAsia="Calibri" w:hAnsi="Arial" w:cs="Arial"/>
        </w:rPr>
      </w:pPr>
      <w:r w:rsidRPr="001B0B8F">
        <w:rPr>
          <w:rFonts w:ascii="Arial" w:eastAsia="Calibri" w:hAnsi="Arial" w:cs="Arial"/>
        </w:rPr>
        <w:t xml:space="preserve">En la educadora recae la tarea principal y más cercana de acompañar el proceso de formación y aprendizaje de cada estudiante. De su calidad humana y profesional dependerá en gran medida el éxito pedagógico. Es el animador o animadora y guía de las distintas experiencias de crecimiento de los alumnos y alumnas; estimula sus esfuerzos en forma constante y hace </w:t>
      </w:r>
      <w:r w:rsidR="00F100BD">
        <w:rPr>
          <w:rFonts w:ascii="Arial" w:eastAsia="Calibri" w:hAnsi="Arial" w:cs="Arial"/>
        </w:rPr>
        <w:t>uso de sus recursos pedagógicos, durante este año 202</w:t>
      </w:r>
      <w:r w:rsidR="008B4CA4">
        <w:rPr>
          <w:rFonts w:ascii="Arial" w:eastAsia="Calibri" w:hAnsi="Arial" w:cs="Arial"/>
        </w:rPr>
        <w:t>3</w:t>
      </w:r>
      <w:r w:rsidR="00F100BD">
        <w:rPr>
          <w:rFonts w:ascii="Arial" w:eastAsia="Calibri" w:hAnsi="Arial" w:cs="Arial"/>
        </w:rPr>
        <w:t xml:space="preserve"> debe estar abierta al cambio y en la búsqueda constante de la mejora profesional</w:t>
      </w:r>
      <w:r w:rsidR="008B4CA4">
        <w:rPr>
          <w:rFonts w:ascii="Arial" w:eastAsia="Calibri" w:hAnsi="Arial" w:cs="Arial"/>
        </w:rPr>
        <w:t>.</w:t>
      </w:r>
    </w:p>
    <w:p w14:paraId="4C4966A2" w14:textId="77777777" w:rsidR="00F100BD" w:rsidRDefault="00F100BD" w:rsidP="00855007">
      <w:pPr>
        <w:spacing w:after="0" w:line="360" w:lineRule="auto"/>
        <w:rPr>
          <w:rFonts w:ascii="Arial" w:eastAsia="Calibri" w:hAnsi="Arial" w:cs="Arial"/>
        </w:rPr>
      </w:pPr>
    </w:p>
    <w:p w14:paraId="36F32F11" w14:textId="77777777" w:rsidR="004200E8" w:rsidRDefault="004200E8" w:rsidP="00855007">
      <w:pPr>
        <w:spacing w:after="0" w:line="360" w:lineRule="auto"/>
        <w:rPr>
          <w:rFonts w:ascii="Arial" w:eastAsia="Calibri" w:hAnsi="Arial" w:cs="Arial"/>
        </w:rPr>
      </w:pPr>
      <w:r w:rsidRPr="001B0B8F">
        <w:rPr>
          <w:rFonts w:ascii="Arial" w:eastAsia="Calibri" w:hAnsi="Arial" w:cs="Arial"/>
        </w:rPr>
        <w:t xml:space="preserve"> Por lo cual debe cumplir con las siguientes características:</w:t>
      </w:r>
    </w:p>
    <w:p w14:paraId="2A616D54" w14:textId="77777777" w:rsidR="004200E8" w:rsidRPr="001B0B8F" w:rsidRDefault="004200E8" w:rsidP="004200E8">
      <w:pPr>
        <w:spacing w:after="0" w:line="240" w:lineRule="auto"/>
        <w:rPr>
          <w:rFonts w:ascii="Arial" w:eastAsia="Calibri" w:hAnsi="Arial" w:cs="Arial"/>
        </w:rPr>
      </w:pPr>
    </w:p>
    <w:p w14:paraId="76ABF44C" w14:textId="77777777" w:rsidR="004200E8" w:rsidRPr="004200E8" w:rsidRDefault="004200E8" w:rsidP="004200E8">
      <w:pPr>
        <w:pStyle w:val="Prrafodelista"/>
        <w:numPr>
          <w:ilvl w:val="0"/>
          <w:numId w:val="23"/>
        </w:numPr>
        <w:spacing w:after="0" w:line="360" w:lineRule="auto"/>
        <w:ind w:left="714" w:hanging="357"/>
        <w:rPr>
          <w:rFonts w:ascii="Arial" w:eastAsia="Calibri" w:hAnsi="Arial" w:cs="Arial"/>
        </w:rPr>
      </w:pPr>
      <w:r w:rsidRPr="004200E8">
        <w:rPr>
          <w:rFonts w:ascii="Arial" w:eastAsia="Calibri" w:hAnsi="Arial" w:cs="Arial"/>
        </w:rPr>
        <w:t>Que domine contenidos y metodologías</w:t>
      </w:r>
    </w:p>
    <w:p w14:paraId="3DC7FE12" w14:textId="77777777" w:rsidR="004200E8" w:rsidRPr="004200E8" w:rsidRDefault="004200E8" w:rsidP="004200E8">
      <w:pPr>
        <w:pStyle w:val="Prrafodelista"/>
        <w:numPr>
          <w:ilvl w:val="0"/>
          <w:numId w:val="23"/>
        </w:numPr>
        <w:spacing w:after="0" w:line="360" w:lineRule="auto"/>
        <w:ind w:left="714" w:hanging="357"/>
        <w:rPr>
          <w:rFonts w:ascii="Arial" w:eastAsia="Calibri" w:hAnsi="Arial" w:cs="Arial"/>
        </w:rPr>
      </w:pPr>
      <w:r w:rsidRPr="004200E8">
        <w:rPr>
          <w:rFonts w:ascii="Arial" w:eastAsia="Calibri" w:hAnsi="Arial" w:cs="Arial"/>
        </w:rPr>
        <w:t>Que comparta sus conocimientos</w:t>
      </w:r>
    </w:p>
    <w:p w14:paraId="3C6AD91F" w14:textId="77777777" w:rsidR="004200E8" w:rsidRPr="004200E8" w:rsidRDefault="004200E8" w:rsidP="004200E8">
      <w:pPr>
        <w:pStyle w:val="Prrafodelista"/>
        <w:numPr>
          <w:ilvl w:val="0"/>
          <w:numId w:val="23"/>
        </w:numPr>
        <w:spacing w:after="0" w:line="360" w:lineRule="auto"/>
        <w:ind w:left="714" w:hanging="357"/>
        <w:rPr>
          <w:rFonts w:ascii="Arial" w:eastAsia="Calibri" w:hAnsi="Arial" w:cs="Arial"/>
        </w:rPr>
      </w:pPr>
      <w:r w:rsidRPr="004200E8">
        <w:rPr>
          <w:rFonts w:ascii="Arial" w:eastAsia="Calibri" w:hAnsi="Arial" w:cs="Arial"/>
        </w:rPr>
        <w:t>Que sea capaz de trabajar en equipo</w:t>
      </w:r>
    </w:p>
    <w:p w14:paraId="6A185945" w14:textId="77777777" w:rsidR="004200E8" w:rsidRPr="004200E8" w:rsidRDefault="004200E8" w:rsidP="004200E8">
      <w:pPr>
        <w:pStyle w:val="Prrafodelista"/>
        <w:numPr>
          <w:ilvl w:val="0"/>
          <w:numId w:val="23"/>
        </w:numPr>
        <w:spacing w:after="0" w:line="360" w:lineRule="auto"/>
        <w:ind w:left="714" w:hanging="357"/>
        <w:rPr>
          <w:rFonts w:ascii="Arial" w:eastAsia="Calibri" w:hAnsi="Arial" w:cs="Arial"/>
        </w:rPr>
      </w:pPr>
      <w:r w:rsidRPr="004200E8">
        <w:rPr>
          <w:rFonts w:ascii="Arial" w:eastAsia="Calibri" w:hAnsi="Arial" w:cs="Arial"/>
        </w:rPr>
        <w:t>Que acepte críticas y sugerencias</w:t>
      </w:r>
    </w:p>
    <w:p w14:paraId="43259232" w14:textId="77777777" w:rsidR="004200E8" w:rsidRPr="004200E8" w:rsidRDefault="004200E8" w:rsidP="004200E8">
      <w:pPr>
        <w:pStyle w:val="Prrafodelista"/>
        <w:numPr>
          <w:ilvl w:val="0"/>
          <w:numId w:val="23"/>
        </w:numPr>
        <w:spacing w:after="0" w:line="360" w:lineRule="auto"/>
        <w:ind w:left="714" w:hanging="357"/>
        <w:rPr>
          <w:rFonts w:ascii="Arial" w:eastAsia="Calibri" w:hAnsi="Arial" w:cs="Arial"/>
        </w:rPr>
      </w:pPr>
      <w:r w:rsidRPr="004200E8">
        <w:rPr>
          <w:rFonts w:ascii="Arial" w:eastAsia="Calibri" w:hAnsi="Arial" w:cs="Arial"/>
        </w:rPr>
        <w:t>Que vele por el desarrollo integral de sus estudiantes</w:t>
      </w:r>
    </w:p>
    <w:p w14:paraId="136651BF" w14:textId="77777777" w:rsidR="004200E8" w:rsidRPr="004200E8" w:rsidRDefault="004200E8" w:rsidP="004200E8">
      <w:pPr>
        <w:pStyle w:val="Prrafodelista"/>
        <w:numPr>
          <w:ilvl w:val="0"/>
          <w:numId w:val="23"/>
        </w:numPr>
        <w:spacing w:after="0" w:line="360" w:lineRule="auto"/>
        <w:ind w:left="714" w:hanging="357"/>
        <w:rPr>
          <w:rFonts w:ascii="Arial" w:eastAsia="Calibri" w:hAnsi="Arial" w:cs="Arial"/>
        </w:rPr>
      </w:pPr>
      <w:r w:rsidRPr="004200E8">
        <w:rPr>
          <w:rFonts w:ascii="Arial" w:eastAsia="Calibri" w:hAnsi="Arial" w:cs="Arial"/>
        </w:rPr>
        <w:t>Que desarrolle en sus estudiantes los valores que nos rigen como institución PEI</w:t>
      </w:r>
    </w:p>
    <w:p w14:paraId="575ACE19" w14:textId="77777777" w:rsidR="004200E8" w:rsidRPr="004200E8" w:rsidRDefault="004200E8" w:rsidP="004200E8">
      <w:pPr>
        <w:pStyle w:val="Prrafodelista"/>
        <w:numPr>
          <w:ilvl w:val="0"/>
          <w:numId w:val="23"/>
        </w:numPr>
        <w:spacing w:after="0" w:line="360" w:lineRule="auto"/>
        <w:ind w:left="714" w:hanging="357"/>
        <w:rPr>
          <w:rFonts w:ascii="Arial" w:eastAsia="Calibri" w:hAnsi="Arial" w:cs="Arial"/>
        </w:rPr>
      </w:pPr>
      <w:r w:rsidRPr="004200E8">
        <w:rPr>
          <w:rFonts w:ascii="Arial" w:eastAsia="Calibri" w:hAnsi="Arial" w:cs="Arial"/>
        </w:rPr>
        <w:t>Que su foco principal sea el aprendizaje de los estudiantes</w:t>
      </w:r>
    </w:p>
    <w:p w14:paraId="51A17A62" w14:textId="77777777" w:rsidR="004200E8" w:rsidRPr="004200E8" w:rsidRDefault="004200E8" w:rsidP="004200E8">
      <w:pPr>
        <w:pStyle w:val="Prrafodelista"/>
        <w:numPr>
          <w:ilvl w:val="0"/>
          <w:numId w:val="23"/>
        </w:numPr>
        <w:spacing w:after="0" w:line="360" w:lineRule="auto"/>
        <w:ind w:left="714" w:hanging="357"/>
        <w:rPr>
          <w:rFonts w:ascii="Arial" w:eastAsia="Calibri" w:hAnsi="Arial" w:cs="Arial"/>
        </w:rPr>
      </w:pPr>
      <w:r w:rsidRPr="004200E8">
        <w:rPr>
          <w:rFonts w:ascii="Arial" w:eastAsia="Calibri" w:hAnsi="Arial" w:cs="Arial"/>
        </w:rPr>
        <w:t>Que conozca la realidad de sus estudiantes</w:t>
      </w:r>
    </w:p>
    <w:p w14:paraId="3AE0F19F" w14:textId="77777777" w:rsidR="004200E8" w:rsidRPr="004200E8" w:rsidRDefault="004200E8" w:rsidP="004200E8">
      <w:pPr>
        <w:pStyle w:val="Prrafodelista"/>
        <w:numPr>
          <w:ilvl w:val="0"/>
          <w:numId w:val="23"/>
        </w:numPr>
        <w:spacing w:after="0" w:line="360" w:lineRule="auto"/>
        <w:ind w:left="714" w:hanging="357"/>
        <w:rPr>
          <w:rFonts w:ascii="Arial" w:eastAsia="Calibri" w:hAnsi="Arial" w:cs="Arial"/>
        </w:rPr>
      </w:pPr>
      <w:r w:rsidRPr="004200E8">
        <w:rPr>
          <w:rFonts w:ascii="Arial" w:eastAsia="Calibri" w:hAnsi="Arial" w:cs="Arial"/>
        </w:rPr>
        <w:t>Que mantenga una comunicación permanente con padres y apoderados</w:t>
      </w:r>
    </w:p>
    <w:p w14:paraId="62A22971" w14:textId="77777777" w:rsidR="004200E8" w:rsidRPr="004200E8" w:rsidRDefault="004200E8" w:rsidP="004200E8">
      <w:pPr>
        <w:pStyle w:val="Prrafodelista"/>
        <w:numPr>
          <w:ilvl w:val="0"/>
          <w:numId w:val="23"/>
        </w:numPr>
        <w:spacing w:after="0" w:line="360" w:lineRule="auto"/>
        <w:ind w:left="714" w:hanging="357"/>
        <w:rPr>
          <w:rFonts w:ascii="Arial" w:eastAsia="Calibri" w:hAnsi="Arial" w:cs="Arial"/>
        </w:rPr>
      </w:pPr>
      <w:r w:rsidRPr="004200E8">
        <w:rPr>
          <w:rFonts w:ascii="Arial" w:eastAsia="Calibri" w:hAnsi="Arial" w:cs="Arial"/>
        </w:rPr>
        <w:t>Que tenga vocación</w:t>
      </w:r>
    </w:p>
    <w:p w14:paraId="021CB53D" w14:textId="77777777" w:rsidR="004200E8" w:rsidRPr="004200E8" w:rsidRDefault="004200E8" w:rsidP="004200E8">
      <w:pPr>
        <w:pStyle w:val="Prrafodelista"/>
        <w:numPr>
          <w:ilvl w:val="0"/>
          <w:numId w:val="23"/>
        </w:numPr>
        <w:spacing w:after="0" w:line="360" w:lineRule="auto"/>
        <w:ind w:left="714" w:hanging="357"/>
        <w:rPr>
          <w:rFonts w:ascii="Arial" w:eastAsia="Calibri" w:hAnsi="Arial" w:cs="Arial"/>
        </w:rPr>
      </w:pPr>
      <w:r w:rsidRPr="004200E8">
        <w:rPr>
          <w:rFonts w:ascii="Arial" w:eastAsia="Calibri" w:hAnsi="Arial" w:cs="Arial"/>
        </w:rPr>
        <w:t>Que sea capaz de autoevaluarse</w:t>
      </w:r>
    </w:p>
    <w:p w14:paraId="226188D4" w14:textId="77777777" w:rsidR="004200E8" w:rsidRPr="004200E8" w:rsidRDefault="004200E8" w:rsidP="004200E8">
      <w:pPr>
        <w:pStyle w:val="Prrafodelista"/>
        <w:numPr>
          <w:ilvl w:val="0"/>
          <w:numId w:val="23"/>
        </w:numPr>
        <w:spacing w:after="0" w:line="360" w:lineRule="auto"/>
        <w:ind w:left="714" w:hanging="357"/>
        <w:rPr>
          <w:rFonts w:ascii="Arial" w:eastAsia="Calibri" w:hAnsi="Arial" w:cs="Arial"/>
        </w:rPr>
      </w:pPr>
      <w:r w:rsidRPr="004200E8">
        <w:rPr>
          <w:rFonts w:ascii="Arial" w:eastAsia="Calibri" w:hAnsi="Arial" w:cs="Arial"/>
        </w:rPr>
        <w:t>Que sea efectiva y empática</w:t>
      </w:r>
    </w:p>
    <w:p w14:paraId="12CAF22E" w14:textId="77777777" w:rsidR="004200E8" w:rsidRPr="004200E8" w:rsidRDefault="004200E8" w:rsidP="004200E8">
      <w:pPr>
        <w:pStyle w:val="Prrafodelista"/>
        <w:numPr>
          <w:ilvl w:val="0"/>
          <w:numId w:val="23"/>
        </w:numPr>
        <w:spacing w:after="0" w:line="360" w:lineRule="auto"/>
        <w:ind w:left="714" w:hanging="357"/>
        <w:rPr>
          <w:rFonts w:ascii="Arial" w:eastAsia="Calibri" w:hAnsi="Arial" w:cs="Arial"/>
        </w:rPr>
      </w:pPr>
      <w:r w:rsidRPr="004200E8">
        <w:rPr>
          <w:rFonts w:ascii="Arial" w:eastAsia="Calibri" w:hAnsi="Arial" w:cs="Arial"/>
        </w:rPr>
        <w:t>Que mantenga buenas relaciones interpersonales</w:t>
      </w:r>
    </w:p>
    <w:p w14:paraId="0EB98BEE" w14:textId="77777777" w:rsidR="004200E8" w:rsidRDefault="004200E8" w:rsidP="004200E8">
      <w:pPr>
        <w:pStyle w:val="Prrafodelista"/>
        <w:numPr>
          <w:ilvl w:val="0"/>
          <w:numId w:val="23"/>
        </w:numPr>
        <w:spacing w:after="0" w:line="360" w:lineRule="auto"/>
        <w:ind w:left="714" w:hanging="357"/>
        <w:rPr>
          <w:rFonts w:ascii="Arial" w:eastAsia="Calibri" w:hAnsi="Arial" w:cs="Arial"/>
        </w:rPr>
      </w:pPr>
      <w:r w:rsidRPr="004200E8">
        <w:rPr>
          <w:rFonts w:ascii="Arial" w:eastAsia="Calibri" w:hAnsi="Arial" w:cs="Arial"/>
        </w:rPr>
        <w:t>Que sea proactiva</w:t>
      </w:r>
    </w:p>
    <w:p w14:paraId="7F39EC4B" w14:textId="77777777" w:rsidR="00F100BD" w:rsidRDefault="00F100BD" w:rsidP="004200E8">
      <w:pPr>
        <w:pStyle w:val="Prrafodelista"/>
        <w:numPr>
          <w:ilvl w:val="0"/>
          <w:numId w:val="23"/>
        </w:numPr>
        <w:spacing w:after="0" w:line="360" w:lineRule="auto"/>
        <w:ind w:left="714" w:hanging="357"/>
        <w:rPr>
          <w:rFonts w:ascii="Arial" w:eastAsia="Calibri" w:hAnsi="Arial" w:cs="Arial"/>
        </w:rPr>
      </w:pPr>
      <w:r>
        <w:rPr>
          <w:rFonts w:ascii="Arial" w:eastAsia="Calibri" w:hAnsi="Arial" w:cs="Arial"/>
        </w:rPr>
        <w:t>Que sea Flexible</w:t>
      </w:r>
    </w:p>
    <w:p w14:paraId="6C2AFA58" w14:textId="77777777" w:rsidR="00B9353F" w:rsidRDefault="00B9353F" w:rsidP="00B9353F">
      <w:pPr>
        <w:spacing w:after="0" w:line="360" w:lineRule="auto"/>
        <w:rPr>
          <w:rFonts w:ascii="Arial" w:eastAsia="Calibri" w:hAnsi="Arial" w:cs="Arial"/>
        </w:rPr>
      </w:pPr>
    </w:p>
    <w:p w14:paraId="47D300F9" w14:textId="77777777" w:rsidR="00B9353F" w:rsidRDefault="00B9353F" w:rsidP="00B9353F">
      <w:pPr>
        <w:spacing w:after="0" w:line="360" w:lineRule="auto"/>
        <w:rPr>
          <w:rFonts w:ascii="Arial" w:eastAsia="Calibri" w:hAnsi="Arial" w:cs="Arial"/>
        </w:rPr>
      </w:pPr>
    </w:p>
    <w:p w14:paraId="04D925CE" w14:textId="77777777" w:rsidR="00B9353F" w:rsidRDefault="00B9353F" w:rsidP="00B9353F">
      <w:pPr>
        <w:spacing w:after="0" w:line="360" w:lineRule="auto"/>
        <w:rPr>
          <w:rFonts w:ascii="Arial" w:eastAsia="Calibri" w:hAnsi="Arial" w:cs="Arial"/>
        </w:rPr>
      </w:pPr>
    </w:p>
    <w:p w14:paraId="24DD558D" w14:textId="77777777" w:rsidR="005C2B43" w:rsidRDefault="00AF62B8" w:rsidP="00AF62B8">
      <w:pPr>
        <w:tabs>
          <w:tab w:val="left" w:pos="1965"/>
        </w:tabs>
        <w:spacing w:after="0" w:line="360" w:lineRule="auto"/>
        <w:rPr>
          <w:rFonts w:ascii="Arial" w:eastAsia="Calibri" w:hAnsi="Arial" w:cs="Arial"/>
        </w:rPr>
      </w:pPr>
      <w:r>
        <w:rPr>
          <w:rFonts w:ascii="Arial" w:eastAsia="Calibri" w:hAnsi="Arial" w:cs="Arial"/>
        </w:rPr>
        <w:tab/>
      </w:r>
    </w:p>
    <w:p w14:paraId="44ED5219" w14:textId="77777777" w:rsidR="005C2B43" w:rsidRDefault="005C2B43" w:rsidP="00AF62B8">
      <w:pPr>
        <w:tabs>
          <w:tab w:val="left" w:pos="1965"/>
        </w:tabs>
        <w:spacing w:after="0" w:line="360" w:lineRule="auto"/>
        <w:rPr>
          <w:rFonts w:ascii="Arial" w:eastAsia="Calibri" w:hAnsi="Arial" w:cs="Arial"/>
        </w:rPr>
      </w:pPr>
    </w:p>
    <w:p w14:paraId="6961A0FF" w14:textId="77777777" w:rsidR="005C2B43" w:rsidRDefault="005C2B43" w:rsidP="00AF62B8">
      <w:pPr>
        <w:tabs>
          <w:tab w:val="left" w:pos="1965"/>
        </w:tabs>
        <w:spacing w:after="0" w:line="360" w:lineRule="auto"/>
        <w:rPr>
          <w:rFonts w:ascii="Arial" w:eastAsia="Calibri" w:hAnsi="Arial" w:cs="Arial"/>
        </w:rPr>
      </w:pPr>
    </w:p>
    <w:p w14:paraId="479AE764" w14:textId="77777777" w:rsidR="005C2B43" w:rsidRDefault="005C2B43" w:rsidP="00AF62B8">
      <w:pPr>
        <w:tabs>
          <w:tab w:val="left" w:pos="1965"/>
        </w:tabs>
        <w:spacing w:after="0" w:line="360" w:lineRule="auto"/>
        <w:rPr>
          <w:rFonts w:ascii="Arial" w:eastAsia="Calibri" w:hAnsi="Arial" w:cs="Arial"/>
        </w:rPr>
      </w:pPr>
    </w:p>
    <w:p w14:paraId="0232D669" w14:textId="77777777" w:rsidR="005C2B43" w:rsidRDefault="005C2B43" w:rsidP="00AF62B8">
      <w:pPr>
        <w:tabs>
          <w:tab w:val="left" w:pos="1965"/>
        </w:tabs>
        <w:spacing w:after="0" w:line="360" w:lineRule="auto"/>
        <w:rPr>
          <w:rFonts w:ascii="Arial" w:eastAsia="Calibri" w:hAnsi="Arial" w:cs="Arial"/>
        </w:rPr>
      </w:pPr>
    </w:p>
    <w:p w14:paraId="69283EFA" w14:textId="1CABB45B" w:rsidR="004E414D" w:rsidRPr="004E414D" w:rsidRDefault="004E414D" w:rsidP="008108C0">
      <w:pPr>
        <w:shd w:val="clear" w:color="auto" w:fill="B9FDF8"/>
        <w:tabs>
          <w:tab w:val="left" w:pos="1965"/>
        </w:tabs>
        <w:spacing w:after="0" w:line="360" w:lineRule="auto"/>
        <w:rPr>
          <w:rFonts w:ascii="Arial" w:eastAsia="Calibri" w:hAnsi="Arial" w:cs="Arial"/>
          <w:b/>
          <w:sz w:val="24"/>
          <w:szCs w:val="24"/>
        </w:rPr>
      </w:pPr>
      <w:r>
        <w:rPr>
          <w:rFonts w:ascii="Arial" w:eastAsia="Calibri" w:hAnsi="Arial" w:cs="Arial"/>
          <w:b/>
          <w:sz w:val="24"/>
          <w:szCs w:val="24"/>
        </w:rPr>
        <w:lastRenderedPageBreak/>
        <w:t>FORMULACION DE OBJETIVOS</w:t>
      </w:r>
    </w:p>
    <w:p w14:paraId="78BA0764" w14:textId="77777777" w:rsidR="00DD1C98" w:rsidRDefault="00DD1C98" w:rsidP="004E414D">
      <w:pPr>
        <w:spacing w:before="120" w:line="360" w:lineRule="auto"/>
        <w:rPr>
          <w:rFonts w:ascii="Arial" w:eastAsia="Calibri" w:hAnsi="Arial" w:cs="Arial"/>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5572"/>
      </w:tblGrid>
      <w:tr w:rsidR="004E414D" w:rsidRPr="009D319B" w14:paraId="4B377A40" w14:textId="77777777" w:rsidTr="00EE203E">
        <w:trPr>
          <w:trHeight w:val="1604"/>
        </w:trPr>
        <w:tc>
          <w:tcPr>
            <w:tcW w:w="3256" w:type="dxa"/>
            <w:shd w:val="clear" w:color="auto" w:fill="FFFFCC"/>
            <w:vAlign w:val="center"/>
          </w:tcPr>
          <w:p w14:paraId="7E2751FE" w14:textId="77777777" w:rsidR="004E414D" w:rsidRPr="00581FED" w:rsidRDefault="004E414D" w:rsidP="004E414D">
            <w:pPr>
              <w:pStyle w:val="Pa56"/>
              <w:jc w:val="center"/>
              <w:rPr>
                <w:rFonts w:ascii="Arial" w:eastAsia="Times New Roman" w:hAnsi="Arial" w:cs="Arial"/>
                <w:color w:val="000000"/>
                <w:lang w:val="es-ES_tradnl" w:eastAsia="es-CL"/>
              </w:rPr>
            </w:pPr>
            <w:r w:rsidRPr="00581FED">
              <w:rPr>
                <w:rStyle w:val="A3"/>
                <w:rFonts w:ascii="Arial" w:eastAsia="Times New Roman" w:hAnsi="Arial" w:cs="Arial"/>
                <w:sz w:val="24"/>
                <w:szCs w:val="24"/>
                <w:lang w:val="es-ES_tradnl" w:eastAsia="es-CL"/>
              </w:rPr>
              <w:t>Objetivo General</w:t>
            </w:r>
          </w:p>
          <w:p w14:paraId="45817622" w14:textId="77777777" w:rsidR="004E414D" w:rsidRPr="009D319B" w:rsidRDefault="004E414D" w:rsidP="004E414D">
            <w:pPr>
              <w:spacing w:before="120" w:line="360" w:lineRule="auto"/>
              <w:jc w:val="center"/>
              <w:rPr>
                <w:rFonts w:ascii="Arial" w:eastAsia="Calibri" w:hAnsi="Arial" w:cs="Arial"/>
                <w:b/>
                <w:sz w:val="24"/>
                <w:szCs w:val="24"/>
                <w:lang w:val="es-ES_tradnl"/>
              </w:rPr>
            </w:pPr>
          </w:p>
        </w:tc>
        <w:tc>
          <w:tcPr>
            <w:tcW w:w="5572" w:type="dxa"/>
            <w:shd w:val="clear" w:color="auto" w:fill="D1FFE8"/>
          </w:tcPr>
          <w:p w14:paraId="129DCFBE" w14:textId="232A15F8" w:rsidR="004E414D" w:rsidRPr="00F42E2D" w:rsidRDefault="00E84EC7" w:rsidP="000A3AB9">
            <w:pPr>
              <w:spacing w:before="120" w:line="360" w:lineRule="auto"/>
              <w:rPr>
                <w:rFonts w:ascii="Arial" w:eastAsia="Calibri" w:hAnsi="Arial" w:cs="Arial"/>
                <w:sz w:val="24"/>
                <w:szCs w:val="24"/>
                <w:lang w:val="es-ES_tradnl"/>
              </w:rPr>
            </w:pPr>
            <w:r w:rsidRPr="00F42E2D">
              <w:rPr>
                <w:rFonts w:ascii="Arial" w:hAnsi="Arial" w:cs="Arial"/>
                <w:color w:val="000000"/>
                <w:shd w:val="clear" w:color="auto" w:fill="D1FFE8"/>
              </w:rPr>
              <w:t>Garantizar la formación continua y el desarrollo</w:t>
            </w:r>
            <w:r w:rsidRPr="00F42E2D">
              <w:rPr>
                <w:rFonts w:ascii="Arial" w:hAnsi="Arial" w:cs="Arial"/>
                <w:color w:val="000000"/>
                <w:shd w:val="clear" w:color="auto" w:fill="FFFFFF"/>
              </w:rPr>
              <w:t xml:space="preserve"> </w:t>
            </w:r>
            <w:r w:rsidRPr="00F42E2D">
              <w:rPr>
                <w:rFonts w:ascii="Arial" w:hAnsi="Arial" w:cs="Arial"/>
                <w:color w:val="000000"/>
                <w:shd w:val="clear" w:color="auto" w:fill="D1FFE8"/>
              </w:rPr>
              <w:t>profesional del equipo educativo, alineando las</w:t>
            </w:r>
            <w:r w:rsidRPr="00F42E2D">
              <w:rPr>
                <w:rFonts w:ascii="Arial" w:hAnsi="Arial" w:cs="Arial"/>
                <w:color w:val="000000"/>
                <w:shd w:val="clear" w:color="auto" w:fill="FFFFFF"/>
              </w:rPr>
              <w:t xml:space="preserve"> </w:t>
            </w:r>
            <w:r w:rsidRPr="00F42E2D">
              <w:rPr>
                <w:rFonts w:ascii="Arial" w:hAnsi="Arial" w:cs="Arial"/>
                <w:color w:val="000000"/>
                <w:shd w:val="clear" w:color="auto" w:fill="D1FFE8"/>
              </w:rPr>
              <w:t>capacitaciones con sus necesidades y requerimientos,</w:t>
            </w:r>
            <w:r w:rsidRPr="00F42E2D">
              <w:rPr>
                <w:rFonts w:ascii="Arial" w:hAnsi="Arial" w:cs="Arial"/>
                <w:color w:val="000000"/>
                <w:shd w:val="clear" w:color="auto" w:fill="FFFFFF"/>
              </w:rPr>
              <w:t xml:space="preserve"> </w:t>
            </w:r>
            <w:r w:rsidRPr="00F42E2D">
              <w:rPr>
                <w:rFonts w:ascii="Arial" w:hAnsi="Arial" w:cs="Arial"/>
                <w:color w:val="000000"/>
                <w:shd w:val="clear" w:color="auto" w:fill="D1FFE8"/>
              </w:rPr>
              <w:t>con el fin de mejorar los procesos de enseñanza y</w:t>
            </w:r>
            <w:r w:rsidRPr="00F42E2D">
              <w:rPr>
                <w:rFonts w:ascii="Arial" w:hAnsi="Arial" w:cs="Arial"/>
                <w:color w:val="000000"/>
                <w:shd w:val="clear" w:color="auto" w:fill="FFFFFF"/>
              </w:rPr>
              <w:t xml:space="preserve"> </w:t>
            </w:r>
            <w:r w:rsidRPr="00F42E2D">
              <w:rPr>
                <w:rFonts w:ascii="Arial" w:hAnsi="Arial" w:cs="Arial"/>
                <w:color w:val="000000"/>
                <w:shd w:val="clear" w:color="auto" w:fill="D1FFE8"/>
              </w:rPr>
              <w:t>aprendizaje</w:t>
            </w:r>
          </w:p>
        </w:tc>
      </w:tr>
      <w:tr w:rsidR="004E414D" w:rsidRPr="009D319B" w14:paraId="60C9F17C" w14:textId="77777777" w:rsidTr="0087252B">
        <w:trPr>
          <w:trHeight w:val="1338"/>
        </w:trPr>
        <w:tc>
          <w:tcPr>
            <w:tcW w:w="3256" w:type="dxa"/>
            <w:vMerge w:val="restart"/>
            <w:shd w:val="clear" w:color="auto" w:fill="CEFEFB"/>
            <w:vAlign w:val="center"/>
          </w:tcPr>
          <w:p w14:paraId="2A59B501" w14:textId="77777777" w:rsidR="004E414D" w:rsidRPr="00581FED" w:rsidRDefault="0064629B" w:rsidP="004E414D">
            <w:pPr>
              <w:spacing w:before="120" w:line="360" w:lineRule="auto"/>
              <w:jc w:val="center"/>
              <w:rPr>
                <w:rFonts w:ascii="Arial" w:eastAsia="Calibri" w:hAnsi="Arial" w:cs="Arial"/>
                <w:b/>
                <w:sz w:val="24"/>
                <w:szCs w:val="24"/>
                <w:lang w:val="es-ES_tradnl"/>
              </w:rPr>
            </w:pPr>
            <w:r>
              <w:rPr>
                <w:rFonts w:ascii="Arial" w:eastAsia="Calibri" w:hAnsi="Arial" w:cs="Arial"/>
                <w:b/>
                <w:sz w:val="24"/>
                <w:szCs w:val="24"/>
                <w:lang w:val="es-ES_tradnl"/>
              </w:rPr>
              <w:t>Objetivos E</w:t>
            </w:r>
            <w:r w:rsidR="004E414D" w:rsidRPr="00581FED">
              <w:rPr>
                <w:rFonts w:ascii="Arial" w:eastAsia="Calibri" w:hAnsi="Arial" w:cs="Arial"/>
                <w:b/>
                <w:sz w:val="24"/>
                <w:szCs w:val="24"/>
                <w:lang w:val="es-ES_tradnl"/>
              </w:rPr>
              <w:t>specíficos</w:t>
            </w:r>
          </w:p>
        </w:tc>
        <w:tc>
          <w:tcPr>
            <w:tcW w:w="5572" w:type="dxa"/>
            <w:tcBorders>
              <w:bottom w:val="single" w:sz="4" w:space="0" w:color="auto"/>
            </w:tcBorders>
            <w:shd w:val="clear" w:color="auto" w:fill="FBE4D5" w:themeFill="accent2" w:themeFillTint="33"/>
          </w:tcPr>
          <w:p w14:paraId="4E81B357" w14:textId="707AD935" w:rsidR="004E414D" w:rsidRPr="0004100B" w:rsidRDefault="009C1703" w:rsidP="00EE203E">
            <w:pPr>
              <w:pStyle w:val="Prrafodelista"/>
              <w:numPr>
                <w:ilvl w:val="0"/>
                <w:numId w:val="24"/>
              </w:numPr>
              <w:spacing w:before="120" w:line="360" w:lineRule="auto"/>
              <w:rPr>
                <w:rFonts w:ascii="Arial" w:eastAsia="Calibri" w:hAnsi="Arial" w:cs="Arial"/>
                <w:sz w:val="24"/>
                <w:szCs w:val="24"/>
                <w:lang w:val="es-ES_tradnl"/>
              </w:rPr>
            </w:pPr>
            <w:r w:rsidRPr="0004100B">
              <w:rPr>
                <w:rFonts w:ascii="Arial" w:eastAsia="Calibri" w:hAnsi="Arial" w:cs="Arial"/>
                <w:sz w:val="24"/>
                <w:szCs w:val="24"/>
                <w:lang w:val="es-ES_tradnl"/>
              </w:rPr>
              <w:t xml:space="preserve"> </w:t>
            </w:r>
            <w:r w:rsidR="00EE203E" w:rsidRPr="0004100B">
              <w:rPr>
                <w:rFonts w:ascii="Arial" w:hAnsi="Arial" w:cs="Arial"/>
                <w:color w:val="000000"/>
                <w:sz w:val="24"/>
                <w:szCs w:val="24"/>
                <w:shd w:val="clear" w:color="auto" w:fill="FBE4D5" w:themeFill="accent2" w:themeFillTint="33"/>
              </w:rPr>
              <w:t>Identificar las áreas de mejora y la</w:t>
            </w:r>
            <w:r w:rsidR="00D61217">
              <w:rPr>
                <w:rFonts w:ascii="Arial" w:hAnsi="Arial" w:cs="Arial"/>
                <w:color w:val="000000"/>
                <w:sz w:val="24"/>
                <w:szCs w:val="24"/>
                <w:shd w:val="clear" w:color="auto" w:fill="FBE4D5" w:themeFill="accent2" w:themeFillTint="33"/>
              </w:rPr>
              <w:t>s necesidades de formación de la</w:t>
            </w:r>
            <w:r w:rsidR="00EE203E" w:rsidRPr="0004100B">
              <w:rPr>
                <w:rFonts w:ascii="Arial" w:hAnsi="Arial" w:cs="Arial"/>
                <w:color w:val="000000"/>
                <w:sz w:val="24"/>
                <w:szCs w:val="24"/>
                <w:shd w:val="clear" w:color="auto" w:fill="FBE4D5" w:themeFill="accent2" w:themeFillTint="33"/>
              </w:rPr>
              <w:t>s docentes</w:t>
            </w:r>
          </w:p>
        </w:tc>
      </w:tr>
      <w:tr w:rsidR="004E414D" w:rsidRPr="009D319B" w14:paraId="434352E3" w14:textId="77777777" w:rsidTr="0087252B">
        <w:trPr>
          <w:trHeight w:val="1526"/>
        </w:trPr>
        <w:tc>
          <w:tcPr>
            <w:tcW w:w="3256" w:type="dxa"/>
            <w:vMerge/>
            <w:shd w:val="clear" w:color="auto" w:fill="CEFEFB"/>
          </w:tcPr>
          <w:p w14:paraId="3E421CEE" w14:textId="77777777" w:rsidR="004E414D" w:rsidRPr="009D319B" w:rsidRDefault="004E414D" w:rsidP="000A3AB9">
            <w:pPr>
              <w:spacing w:before="120" w:line="360" w:lineRule="auto"/>
              <w:rPr>
                <w:rFonts w:ascii="Arial" w:eastAsia="Calibri" w:hAnsi="Arial" w:cs="Arial"/>
                <w:sz w:val="24"/>
                <w:szCs w:val="24"/>
                <w:lang w:val="es-ES_tradnl"/>
              </w:rPr>
            </w:pPr>
          </w:p>
        </w:tc>
        <w:tc>
          <w:tcPr>
            <w:tcW w:w="5572" w:type="dxa"/>
            <w:tcBorders>
              <w:top w:val="single" w:sz="4" w:space="0" w:color="auto"/>
              <w:bottom w:val="single" w:sz="4" w:space="0" w:color="auto"/>
            </w:tcBorders>
            <w:shd w:val="clear" w:color="auto" w:fill="FBE4D5" w:themeFill="accent2" w:themeFillTint="33"/>
          </w:tcPr>
          <w:p w14:paraId="095CAC1C" w14:textId="741AAEE9" w:rsidR="004E414D" w:rsidRPr="000A7B67" w:rsidRDefault="00EE203E" w:rsidP="00A909EF">
            <w:pPr>
              <w:pStyle w:val="Prrafodelista"/>
              <w:numPr>
                <w:ilvl w:val="0"/>
                <w:numId w:val="24"/>
              </w:numPr>
              <w:spacing w:before="120" w:line="360" w:lineRule="auto"/>
              <w:rPr>
                <w:rFonts w:ascii="Arial" w:eastAsia="Calibri" w:hAnsi="Arial" w:cs="Arial"/>
                <w:lang w:val="es-ES_tradnl"/>
              </w:rPr>
            </w:pPr>
            <w:r w:rsidRPr="000A7B67">
              <w:rPr>
                <w:rFonts w:ascii="Arial" w:hAnsi="Arial" w:cs="Arial"/>
                <w:color w:val="000000"/>
                <w:shd w:val="clear" w:color="auto" w:fill="FBE4D5" w:themeFill="accent2" w:themeFillTint="33"/>
              </w:rPr>
              <w:t>Promover un ambiente donde el desarrollo profesional sea una prioridad constante.</w:t>
            </w:r>
            <w:r w:rsidRPr="000A7B67">
              <w:rPr>
                <w:rFonts w:ascii="Arial" w:hAnsi="Arial" w:cs="Arial"/>
                <w:color w:val="000000"/>
              </w:rPr>
              <w:br/>
            </w:r>
          </w:p>
        </w:tc>
      </w:tr>
      <w:tr w:rsidR="004E414D" w:rsidRPr="009D319B" w14:paraId="04E01BE7" w14:textId="77777777" w:rsidTr="0087252B">
        <w:trPr>
          <w:trHeight w:val="1011"/>
        </w:trPr>
        <w:tc>
          <w:tcPr>
            <w:tcW w:w="3256" w:type="dxa"/>
            <w:vMerge/>
            <w:shd w:val="clear" w:color="auto" w:fill="CEFEFB"/>
          </w:tcPr>
          <w:p w14:paraId="08CFA875" w14:textId="77777777" w:rsidR="004E414D" w:rsidRPr="009D319B" w:rsidRDefault="004E414D" w:rsidP="000A3AB9">
            <w:pPr>
              <w:spacing w:before="120" w:line="360" w:lineRule="auto"/>
              <w:rPr>
                <w:rFonts w:ascii="Arial" w:eastAsia="Calibri" w:hAnsi="Arial" w:cs="Arial"/>
                <w:sz w:val="24"/>
                <w:szCs w:val="24"/>
                <w:lang w:val="es-ES_tradnl"/>
              </w:rPr>
            </w:pPr>
          </w:p>
        </w:tc>
        <w:tc>
          <w:tcPr>
            <w:tcW w:w="5572" w:type="dxa"/>
            <w:tcBorders>
              <w:top w:val="single" w:sz="4" w:space="0" w:color="auto"/>
            </w:tcBorders>
            <w:shd w:val="clear" w:color="auto" w:fill="FBE4D5" w:themeFill="accent2" w:themeFillTint="33"/>
          </w:tcPr>
          <w:p w14:paraId="217E49C0" w14:textId="5CC90F28" w:rsidR="004E414D" w:rsidRPr="00C678E9" w:rsidRDefault="00C678E9" w:rsidP="009C1703">
            <w:pPr>
              <w:pStyle w:val="Prrafodelista"/>
              <w:numPr>
                <w:ilvl w:val="0"/>
                <w:numId w:val="25"/>
              </w:numPr>
              <w:spacing w:before="120" w:line="360" w:lineRule="auto"/>
              <w:jc w:val="left"/>
              <w:rPr>
                <w:rFonts w:ascii="Arial" w:eastAsia="Calibri" w:hAnsi="Arial" w:cs="Arial"/>
                <w:sz w:val="24"/>
                <w:szCs w:val="24"/>
                <w:lang w:val="es-ES_tradnl"/>
              </w:rPr>
            </w:pPr>
            <w:r w:rsidRPr="00C678E9">
              <w:rPr>
                <w:rFonts w:ascii="Arial" w:hAnsi="Arial" w:cs="Arial"/>
                <w:color w:val="000000"/>
                <w:shd w:val="clear" w:color="auto" w:fill="FBE4D5" w:themeFill="accent2" w:themeFillTint="33"/>
              </w:rPr>
              <w:t>Mejorar las estrategias de enseñanza mediante la</w:t>
            </w:r>
            <w:r w:rsidRPr="00C678E9">
              <w:rPr>
                <w:rFonts w:ascii="Arial" w:hAnsi="Arial" w:cs="Arial"/>
                <w:color w:val="000000"/>
                <w:shd w:val="clear" w:color="auto" w:fill="FFFFFF"/>
              </w:rPr>
              <w:t xml:space="preserve"> </w:t>
            </w:r>
            <w:r w:rsidRPr="00C678E9">
              <w:rPr>
                <w:rFonts w:ascii="Arial" w:hAnsi="Arial" w:cs="Arial"/>
                <w:color w:val="000000"/>
                <w:shd w:val="clear" w:color="auto" w:fill="FBE4D5" w:themeFill="accent2" w:themeFillTint="33"/>
              </w:rPr>
              <w:t>implementación de metodologías activas en el</w:t>
            </w:r>
            <w:r w:rsidRPr="00C678E9">
              <w:rPr>
                <w:rFonts w:ascii="Arial" w:hAnsi="Arial" w:cs="Arial"/>
                <w:color w:val="000000"/>
                <w:shd w:val="clear" w:color="auto" w:fill="FFFFFF"/>
              </w:rPr>
              <w:t xml:space="preserve"> </w:t>
            </w:r>
            <w:r w:rsidRPr="00C678E9">
              <w:rPr>
                <w:rFonts w:ascii="Arial" w:hAnsi="Arial" w:cs="Arial"/>
                <w:color w:val="000000"/>
                <w:shd w:val="clear" w:color="auto" w:fill="FBE4D5" w:themeFill="accent2" w:themeFillTint="33"/>
              </w:rPr>
              <w:t>aula, con el fin de aumentar la participación y el</w:t>
            </w:r>
            <w:r w:rsidRPr="00C678E9">
              <w:rPr>
                <w:rFonts w:ascii="Arial" w:hAnsi="Arial" w:cs="Arial"/>
                <w:color w:val="000000"/>
                <w:shd w:val="clear" w:color="auto" w:fill="FFFFFF"/>
              </w:rPr>
              <w:t xml:space="preserve"> </w:t>
            </w:r>
            <w:r w:rsidRPr="00C678E9">
              <w:rPr>
                <w:rFonts w:ascii="Arial" w:hAnsi="Arial" w:cs="Arial"/>
                <w:color w:val="000000"/>
                <w:shd w:val="clear" w:color="auto" w:fill="FBE4D5" w:themeFill="accent2" w:themeFillTint="33"/>
              </w:rPr>
              <w:t>rendimiento académico de los estudiantes en un</w:t>
            </w:r>
            <w:r w:rsidRPr="00C678E9">
              <w:rPr>
                <w:rFonts w:ascii="Arial" w:hAnsi="Arial" w:cs="Arial"/>
                <w:color w:val="000000"/>
                <w:shd w:val="clear" w:color="auto" w:fill="FFFFFF"/>
              </w:rPr>
              <w:t xml:space="preserve"> </w:t>
            </w:r>
            <w:r w:rsidRPr="00C678E9">
              <w:rPr>
                <w:rFonts w:ascii="Arial" w:hAnsi="Arial" w:cs="Arial"/>
                <w:color w:val="000000"/>
                <w:shd w:val="clear" w:color="auto" w:fill="FBE4D5" w:themeFill="accent2" w:themeFillTint="33"/>
              </w:rPr>
              <w:t>20% al final del año escolar</w:t>
            </w:r>
          </w:p>
        </w:tc>
      </w:tr>
    </w:tbl>
    <w:p w14:paraId="249B1588" w14:textId="77777777" w:rsidR="004E414D" w:rsidRDefault="004E414D" w:rsidP="004E414D">
      <w:pPr>
        <w:spacing w:before="120" w:line="360" w:lineRule="auto"/>
        <w:rPr>
          <w:rFonts w:ascii="Arial" w:eastAsia="Calibri" w:hAnsi="Arial" w:cs="Arial"/>
          <w:b/>
          <w:sz w:val="24"/>
          <w:szCs w:val="24"/>
        </w:rPr>
      </w:pPr>
    </w:p>
    <w:p w14:paraId="6C95C71D" w14:textId="77777777" w:rsidR="00F100BD" w:rsidRDefault="00F100BD" w:rsidP="004E414D">
      <w:pPr>
        <w:spacing w:before="120" w:line="360" w:lineRule="auto"/>
        <w:rPr>
          <w:rFonts w:ascii="Arial" w:eastAsia="Calibri" w:hAnsi="Arial" w:cs="Arial"/>
          <w:b/>
          <w:sz w:val="24"/>
          <w:szCs w:val="24"/>
        </w:rPr>
        <w:sectPr w:rsidR="00F100BD" w:rsidSect="00DD1C98">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pgBorders w:offsetFrom="page">
            <w:top w:val="thinThickSmallGap" w:sz="24" w:space="24" w:color="B9FDF8"/>
            <w:left w:val="thinThickSmallGap" w:sz="24" w:space="24" w:color="B9FDF8"/>
            <w:bottom w:val="thickThinSmallGap" w:sz="24" w:space="24" w:color="B9FDF8"/>
            <w:right w:val="thickThinSmallGap" w:sz="24" w:space="24" w:color="B9FDF8"/>
          </w:pgBorders>
          <w:cols w:space="708"/>
          <w:docGrid w:linePitch="360"/>
        </w:sectPr>
      </w:pPr>
    </w:p>
    <w:tbl>
      <w:tblPr>
        <w:tblStyle w:val="Tablaconcuadrcula"/>
        <w:tblW w:w="13433" w:type="dxa"/>
        <w:tblLook w:val="04A0" w:firstRow="1" w:lastRow="0" w:firstColumn="1" w:lastColumn="0" w:noHBand="0" w:noVBand="1"/>
      </w:tblPr>
      <w:tblGrid>
        <w:gridCol w:w="1687"/>
        <w:gridCol w:w="1771"/>
        <w:gridCol w:w="1587"/>
        <w:gridCol w:w="1969"/>
        <w:gridCol w:w="2486"/>
        <w:gridCol w:w="1851"/>
        <w:gridCol w:w="2082"/>
      </w:tblGrid>
      <w:tr w:rsidR="004E414D" w14:paraId="06B14D10" w14:textId="77777777" w:rsidTr="00D55718">
        <w:tc>
          <w:tcPr>
            <w:tcW w:w="1667" w:type="dxa"/>
            <w:shd w:val="clear" w:color="auto" w:fill="B9FDF8"/>
            <w:vAlign w:val="center"/>
          </w:tcPr>
          <w:p w14:paraId="49049307" w14:textId="77777777" w:rsidR="004E414D" w:rsidRPr="0064590B" w:rsidRDefault="004E414D" w:rsidP="004E414D">
            <w:pPr>
              <w:pStyle w:val="Prrafodelista"/>
              <w:ind w:left="0"/>
              <w:jc w:val="center"/>
              <w:rPr>
                <w:rFonts w:ascii="Arial" w:hAnsi="Arial" w:cs="Arial"/>
                <w:b/>
                <w:sz w:val="18"/>
                <w:szCs w:val="18"/>
              </w:rPr>
            </w:pPr>
            <w:r w:rsidRPr="0064590B">
              <w:rPr>
                <w:rFonts w:ascii="Arial" w:hAnsi="Arial" w:cs="Arial"/>
                <w:b/>
                <w:sz w:val="18"/>
                <w:szCs w:val="18"/>
              </w:rPr>
              <w:lastRenderedPageBreak/>
              <w:t>AREA DE MEJORAMIENTO</w:t>
            </w:r>
          </w:p>
        </w:tc>
        <w:tc>
          <w:tcPr>
            <w:tcW w:w="1777" w:type="dxa"/>
            <w:shd w:val="clear" w:color="auto" w:fill="B9FDF8"/>
            <w:vAlign w:val="center"/>
          </w:tcPr>
          <w:p w14:paraId="4F89582C" w14:textId="77777777" w:rsidR="004E414D" w:rsidRPr="0064590B" w:rsidRDefault="004E414D" w:rsidP="004E414D">
            <w:pPr>
              <w:pStyle w:val="Prrafodelista"/>
              <w:ind w:left="0"/>
              <w:jc w:val="center"/>
              <w:rPr>
                <w:rFonts w:ascii="Arial" w:hAnsi="Arial" w:cs="Arial"/>
                <w:b/>
                <w:sz w:val="18"/>
                <w:szCs w:val="18"/>
              </w:rPr>
            </w:pPr>
            <w:r w:rsidRPr="0064590B">
              <w:rPr>
                <w:rFonts w:ascii="Arial" w:hAnsi="Arial" w:cs="Arial"/>
                <w:b/>
                <w:sz w:val="18"/>
                <w:szCs w:val="18"/>
              </w:rPr>
              <w:t>META</w:t>
            </w:r>
          </w:p>
        </w:tc>
        <w:tc>
          <w:tcPr>
            <w:tcW w:w="1557" w:type="dxa"/>
            <w:shd w:val="clear" w:color="auto" w:fill="B9FDF8"/>
            <w:vAlign w:val="center"/>
          </w:tcPr>
          <w:p w14:paraId="630867A6" w14:textId="77777777" w:rsidR="004E414D" w:rsidRPr="0064590B" w:rsidRDefault="004E414D" w:rsidP="004E414D">
            <w:pPr>
              <w:pStyle w:val="Prrafodelista"/>
              <w:ind w:left="0"/>
              <w:jc w:val="center"/>
              <w:rPr>
                <w:rFonts w:ascii="Arial" w:hAnsi="Arial" w:cs="Arial"/>
                <w:b/>
                <w:sz w:val="18"/>
                <w:szCs w:val="18"/>
              </w:rPr>
            </w:pPr>
            <w:r w:rsidRPr="0064590B">
              <w:rPr>
                <w:rFonts w:ascii="Arial" w:hAnsi="Arial" w:cs="Arial"/>
                <w:b/>
                <w:sz w:val="18"/>
                <w:szCs w:val="18"/>
              </w:rPr>
              <w:t>RESPONSABLE</w:t>
            </w:r>
          </w:p>
        </w:tc>
        <w:tc>
          <w:tcPr>
            <w:tcW w:w="1983" w:type="dxa"/>
            <w:shd w:val="clear" w:color="auto" w:fill="B9FDF8"/>
            <w:vAlign w:val="center"/>
          </w:tcPr>
          <w:p w14:paraId="547D3913" w14:textId="77777777" w:rsidR="004E414D" w:rsidRPr="0064590B" w:rsidRDefault="004E414D" w:rsidP="004E414D">
            <w:pPr>
              <w:pStyle w:val="Prrafodelista"/>
              <w:ind w:left="0"/>
              <w:jc w:val="center"/>
              <w:rPr>
                <w:rFonts w:ascii="Arial" w:hAnsi="Arial" w:cs="Arial"/>
                <w:b/>
                <w:sz w:val="18"/>
                <w:szCs w:val="18"/>
              </w:rPr>
            </w:pPr>
            <w:r w:rsidRPr="0064590B">
              <w:rPr>
                <w:rFonts w:ascii="Arial" w:hAnsi="Arial" w:cs="Arial"/>
                <w:b/>
                <w:sz w:val="18"/>
                <w:szCs w:val="18"/>
              </w:rPr>
              <w:t>PERÍODO</w:t>
            </w:r>
          </w:p>
        </w:tc>
        <w:tc>
          <w:tcPr>
            <w:tcW w:w="2504" w:type="dxa"/>
            <w:shd w:val="clear" w:color="auto" w:fill="B9FDF8"/>
            <w:vAlign w:val="center"/>
          </w:tcPr>
          <w:p w14:paraId="63036BB6" w14:textId="77777777" w:rsidR="004E414D" w:rsidRPr="0064590B" w:rsidRDefault="004E414D" w:rsidP="004E414D">
            <w:pPr>
              <w:pStyle w:val="Prrafodelista"/>
              <w:ind w:left="0"/>
              <w:jc w:val="center"/>
              <w:rPr>
                <w:rFonts w:ascii="Arial" w:hAnsi="Arial" w:cs="Arial"/>
                <w:b/>
                <w:sz w:val="18"/>
                <w:szCs w:val="18"/>
              </w:rPr>
            </w:pPr>
            <w:r w:rsidRPr="0064590B">
              <w:rPr>
                <w:rFonts w:ascii="Arial" w:hAnsi="Arial" w:cs="Arial"/>
                <w:b/>
                <w:sz w:val="18"/>
                <w:szCs w:val="18"/>
              </w:rPr>
              <w:t>ACTIVIDADES RELEVANTES</w:t>
            </w:r>
          </w:p>
        </w:tc>
        <w:tc>
          <w:tcPr>
            <w:tcW w:w="1851" w:type="dxa"/>
            <w:shd w:val="clear" w:color="auto" w:fill="B9FDF8"/>
            <w:vAlign w:val="center"/>
          </w:tcPr>
          <w:p w14:paraId="15480ED8" w14:textId="77777777" w:rsidR="004E414D" w:rsidRPr="0064590B" w:rsidRDefault="004E414D" w:rsidP="004E414D">
            <w:pPr>
              <w:pStyle w:val="Prrafodelista"/>
              <w:ind w:left="0"/>
              <w:jc w:val="center"/>
              <w:rPr>
                <w:rFonts w:ascii="Arial" w:hAnsi="Arial" w:cs="Arial"/>
                <w:b/>
                <w:sz w:val="18"/>
                <w:szCs w:val="18"/>
              </w:rPr>
            </w:pPr>
            <w:r w:rsidRPr="0064590B">
              <w:rPr>
                <w:rFonts w:ascii="Arial" w:hAnsi="Arial" w:cs="Arial"/>
                <w:b/>
                <w:sz w:val="18"/>
                <w:szCs w:val="18"/>
              </w:rPr>
              <w:t>INDICADORES</w:t>
            </w:r>
          </w:p>
        </w:tc>
        <w:tc>
          <w:tcPr>
            <w:tcW w:w="2094" w:type="dxa"/>
            <w:shd w:val="clear" w:color="auto" w:fill="B9FDF8"/>
            <w:vAlign w:val="center"/>
          </w:tcPr>
          <w:p w14:paraId="086E3343" w14:textId="77777777" w:rsidR="004E414D" w:rsidRPr="0064590B" w:rsidRDefault="004E414D" w:rsidP="004E414D">
            <w:pPr>
              <w:pStyle w:val="Prrafodelista"/>
              <w:ind w:left="0"/>
              <w:jc w:val="center"/>
              <w:rPr>
                <w:rFonts w:ascii="Arial" w:hAnsi="Arial" w:cs="Arial"/>
                <w:b/>
                <w:sz w:val="18"/>
                <w:szCs w:val="18"/>
              </w:rPr>
            </w:pPr>
            <w:r w:rsidRPr="0064590B">
              <w:rPr>
                <w:rFonts w:ascii="Arial" w:hAnsi="Arial" w:cs="Arial"/>
                <w:b/>
                <w:sz w:val="18"/>
                <w:szCs w:val="18"/>
              </w:rPr>
              <w:t>VERIFICACIÓN</w:t>
            </w:r>
          </w:p>
        </w:tc>
      </w:tr>
      <w:tr w:rsidR="00B42AF9" w14:paraId="116EA976" w14:textId="77777777" w:rsidTr="00CC039B">
        <w:tc>
          <w:tcPr>
            <w:tcW w:w="1667" w:type="dxa"/>
            <w:vMerge w:val="restart"/>
          </w:tcPr>
          <w:p w14:paraId="5AE6095F" w14:textId="77777777" w:rsidR="00B42AF9" w:rsidRPr="004E414D" w:rsidRDefault="00B42AF9" w:rsidP="000A3AB9">
            <w:pPr>
              <w:spacing w:before="120" w:line="360" w:lineRule="auto"/>
              <w:rPr>
                <w:rFonts w:ascii="Arial" w:eastAsia="Calibri" w:hAnsi="Arial" w:cs="Arial"/>
                <w:sz w:val="20"/>
                <w:szCs w:val="20"/>
              </w:rPr>
            </w:pPr>
            <w:r w:rsidRPr="004E414D">
              <w:rPr>
                <w:rFonts w:ascii="Arial" w:eastAsia="Calibri" w:hAnsi="Arial" w:cs="Arial"/>
                <w:sz w:val="20"/>
                <w:szCs w:val="20"/>
              </w:rPr>
              <w:t>Personal Docente</w:t>
            </w:r>
          </w:p>
        </w:tc>
        <w:tc>
          <w:tcPr>
            <w:tcW w:w="1777" w:type="dxa"/>
          </w:tcPr>
          <w:p w14:paraId="460261F2" w14:textId="77777777" w:rsidR="00B42AF9" w:rsidRPr="00FF467D" w:rsidRDefault="00B42AF9" w:rsidP="00A909EF">
            <w:pPr>
              <w:spacing w:before="120" w:line="240" w:lineRule="atLeast"/>
              <w:rPr>
                <w:rFonts w:ascii="Arial" w:eastAsia="Calibri" w:hAnsi="Arial" w:cs="Arial"/>
                <w:sz w:val="18"/>
                <w:szCs w:val="20"/>
              </w:rPr>
            </w:pPr>
            <w:r w:rsidRPr="00FF467D">
              <w:rPr>
                <w:rFonts w:ascii="Arial" w:hAnsi="Arial" w:cs="Arial"/>
                <w:sz w:val="18"/>
                <w:szCs w:val="20"/>
              </w:rPr>
              <w:t>Com</w:t>
            </w:r>
            <w:r w:rsidR="003E66BF">
              <w:rPr>
                <w:rFonts w:ascii="Arial" w:hAnsi="Arial" w:cs="Arial"/>
                <w:sz w:val="18"/>
                <w:szCs w:val="20"/>
              </w:rPr>
              <w:t>prender y aplicar estra</w:t>
            </w:r>
            <w:r w:rsidR="00511AA8">
              <w:rPr>
                <w:rFonts w:ascii="Arial" w:hAnsi="Arial" w:cs="Arial"/>
                <w:sz w:val="18"/>
                <w:szCs w:val="20"/>
              </w:rPr>
              <w:t>tegia de contención emocional</w:t>
            </w:r>
            <w:r w:rsidR="00A909EF">
              <w:rPr>
                <w:rFonts w:ascii="Arial" w:hAnsi="Arial" w:cs="Arial"/>
                <w:sz w:val="18"/>
                <w:szCs w:val="20"/>
              </w:rPr>
              <w:t>.</w:t>
            </w:r>
            <w:r w:rsidR="00511AA8">
              <w:rPr>
                <w:rFonts w:ascii="Arial" w:hAnsi="Arial" w:cs="Arial"/>
                <w:sz w:val="18"/>
                <w:szCs w:val="20"/>
              </w:rPr>
              <w:t xml:space="preserve"> </w:t>
            </w:r>
          </w:p>
        </w:tc>
        <w:tc>
          <w:tcPr>
            <w:tcW w:w="1557" w:type="dxa"/>
          </w:tcPr>
          <w:p w14:paraId="647451FC" w14:textId="77777777" w:rsidR="00B42AF9" w:rsidRDefault="00CF1B90" w:rsidP="000A3AB9">
            <w:pPr>
              <w:spacing w:before="120" w:line="240" w:lineRule="atLeast"/>
              <w:rPr>
                <w:rFonts w:ascii="Arial" w:eastAsia="Calibri" w:hAnsi="Arial" w:cs="Arial"/>
                <w:sz w:val="18"/>
                <w:szCs w:val="20"/>
              </w:rPr>
            </w:pPr>
            <w:r>
              <w:rPr>
                <w:rFonts w:ascii="Arial" w:eastAsia="Calibri" w:hAnsi="Arial" w:cs="Arial"/>
                <w:sz w:val="18"/>
                <w:szCs w:val="20"/>
              </w:rPr>
              <w:t>Docente Encargada Plan de Salud</w:t>
            </w:r>
          </w:p>
          <w:p w14:paraId="5D7A1EEA" w14:textId="77777777" w:rsidR="00CF1B90" w:rsidRPr="00FF467D" w:rsidRDefault="00CF1B90" w:rsidP="000A3AB9">
            <w:pPr>
              <w:spacing w:before="120" w:line="240" w:lineRule="atLeast"/>
              <w:rPr>
                <w:rFonts w:ascii="Arial" w:eastAsia="Calibri" w:hAnsi="Arial" w:cs="Arial"/>
                <w:sz w:val="18"/>
                <w:szCs w:val="20"/>
              </w:rPr>
            </w:pPr>
          </w:p>
        </w:tc>
        <w:tc>
          <w:tcPr>
            <w:tcW w:w="1983" w:type="dxa"/>
          </w:tcPr>
          <w:p w14:paraId="3100E634" w14:textId="77777777" w:rsidR="00B42AF9" w:rsidRPr="00FF467D" w:rsidRDefault="00511AA8" w:rsidP="000A3AB9">
            <w:pPr>
              <w:spacing w:before="120" w:line="360" w:lineRule="auto"/>
              <w:jc w:val="center"/>
              <w:rPr>
                <w:rFonts w:ascii="Arial" w:eastAsia="Calibri" w:hAnsi="Arial" w:cs="Arial"/>
                <w:sz w:val="18"/>
                <w:szCs w:val="20"/>
              </w:rPr>
            </w:pPr>
            <w:r>
              <w:rPr>
                <w:rFonts w:ascii="Arial" w:eastAsia="Calibri" w:hAnsi="Arial" w:cs="Arial"/>
                <w:sz w:val="18"/>
                <w:szCs w:val="20"/>
              </w:rPr>
              <w:t>TODO EL AÑO</w:t>
            </w:r>
          </w:p>
        </w:tc>
        <w:tc>
          <w:tcPr>
            <w:tcW w:w="2504" w:type="dxa"/>
          </w:tcPr>
          <w:p w14:paraId="0A8C21A6" w14:textId="0AB01952" w:rsidR="00B42AF9" w:rsidRPr="00FF467D" w:rsidRDefault="00E6050B" w:rsidP="000A3AB9">
            <w:pPr>
              <w:spacing w:before="120" w:line="360" w:lineRule="auto"/>
              <w:rPr>
                <w:rFonts w:ascii="Arial" w:eastAsia="Calibri" w:hAnsi="Arial" w:cs="Arial"/>
                <w:sz w:val="18"/>
                <w:szCs w:val="20"/>
              </w:rPr>
            </w:pPr>
            <w:r>
              <w:rPr>
                <w:rFonts w:ascii="Arial" w:eastAsia="Calibri" w:hAnsi="Arial" w:cs="Arial"/>
                <w:sz w:val="18"/>
                <w:szCs w:val="20"/>
              </w:rPr>
              <w:t>Capacitación</w:t>
            </w:r>
            <w:r w:rsidR="00511AA8">
              <w:rPr>
                <w:rFonts w:ascii="Arial" w:eastAsia="Calibri" w:hAnsi="Arial" w:cs="Arial"/>
                <w:sz w:val="18"/>
                <w:szCs w:val="20"/>
              </w:rPr>
              <w:t xml:space="preserve"> o autocapacitaci</w:t>
            </w:r>
            <w:r>
              <w:rPr>
                <w:rFonts w:ascii="Arial" w:eastAsia="Calibri" w:hAnsi="Arial" w:cs="Arial"/>
                <w:sz w:val="18"/>
                <w:szCs w:val="20"/>
              </w:rPr>
              <w:t>ó</w:t>
            </w:r>
            <w:r w:rsidR="00511AA8">
              <w:rPr>
                <w:rFonts w:ascii="Arial" w:eastAsia="Calibri" w:hAnsi="Arial" w:cs="Arial"/>
                <w:sz w:val="18"/>
                <w:szCs w:val="20"/>
              </w:rPr>
              <w:t xml:space="preserve">n en </w:t>
            </w:r>
            <w:r>
              <w:rPr>
                <w:rFonts w:ascii="Arial" w:eastAsia="Calibri" w:hAnsi="Arial" w:cs="Arial"/>
                <w:sz w:val="18"/>
                <w:szCs w:val="20"/>
              </w:rPr>
              <w:t>contención</w:t>
            </w:r>
            <w:r w:rsidR="00511AA8">
              <w:rPr>
                <w:rFonts w:ascii="Arial" w:eastAsia="Calibri" w:hAnsi="Arial" w:cs="Arial"/>
                <w:sz w:val="18"/>
                <w:szCs w:val="20"/>
              </w:rPr>
              <w:t xml:space="preserve"> emocional</w:t>
            </w:r>
          </w:p>
        </w:tc>
        <w:tc>
          <w:tcPr>
            <w:tcW w:w="1851" w:type="dxa"/>
          </w:tcPr>
          <w:p w14:paraId="3CF39F18" w14:textId="77777777" w:rsidR="00B42AF9" w:rsidRDefault="00511AA8" w:rsidP="000A3AB9">
            <w:pPr>
              <w:spacing w:before="120" w:line="360" w:lineRule="auto"/>
              <w:rPr>
                <w:rFonts w:ascii="Arial" w:hAnsi="Arial" w:cs="Arial"/>
                <w:sz w:val="18"/>
                <w:szCs w:val="20"/>
              </w:rPr>
            </w:pPr>
            <w:r>
              <w:rPr>
                <w:rFonts w:ascii="Arial" w:hAnsi="Arial" w:cs="Arial"/>
                <w:sz w:val="18"/>
                <w:szCs w:val="20"/>
              </w:rPr>
              <w:t xml:space="preserve">1 Docente </w:t>
            </w:r>
            <w:r w:rsidR="00B42AF9" w:rsidRPr="00FF467D">
              <w:rPr>
                <w:rFonts w:ascii="Arial" w:hAnsi="Arial" w:cs="Arial"/>
                <w:sz w:val="18"/>
                <w:szCs w:val="20"/>
              </w:rPr>
              <w:t xml:space="preserve">Asistencia de </w:t>
            </w:r>
            <w:r>
              <w:rPr>
                <w:rFonts w:ascii="Arial" w:hAnsi="Arial" w:cs="Arial"/>
                <w:sz w:val="18"/>
                <w:szCs w:val="20"/>
              </w:rPr>
              <w:t>los docentes a capacitación</w:t>
            </w:r>
          </w:p>
          <w:p w14:paraId="692B21A0" w14:textId="35CDB3BF" w:rsidR="00511AA8" w:rsidRPr="00FF467D" w:rsidRDefault="00511AA8" w:rsidP="000A3AB9">
            <w:pPr>
              <w:spacing w:before="120" w:line="360" w:lineRule="auto"/>
              <w:rPr>
                <w:rFonts w:ascii="Arial" w:eastAsia="Calibri" w:hAnsi="Arial" w:cs="Arial"/>
                <w:sz w:val="18"/>
                <w:szCs w:val="20"/>
              </w:rPr>
            </w:pPr>
            <w:r>
              <w:rPr>
                <w:rFonts w:ascii="Arial" w:hAnsi="Arial" w:cs="Arial"/>
                <w:sz w:val="18"/>
                <w:szCs w:val="20"/>
              </w:rPr>
              <w:t xml:space="preserve">100% Docentes y asistentes de la educación participen en la entrega de </w:t>
            </w:r>
            <w:r w:rsidR="00E6050B">
              <w:rPr>
                <w:rFonts w:ascii="Arial" w:hAnsi="Arial" w:cs="Arial"/>
                <w:sz w:val="18"/>
                <w:szCs w:val="20"/>
              </w:rPr>
              <w:t>información</w:t>
            </w:r>
          </w:p>
        </w:tc>
        <w:tc>
          <w:tcPr>
            <w:tcW w:w="2094" w:type="dxa"/>
          </w:tcPr>
          <w:p w14:paraId="36B5E306" w14:textId="77777777" w:rsidR="00B42AF9" w:rsidRDefault="00B42AF9" w:rsidP="000A3AB9">
            <w:pPr>
              <w:spacing w:before="120" w:line="360" w:lineRule="auto"/>
              <w:rPr>
                <w:rFonts w:ascii="Arial" w:eastAsia="Calibri" w:hAnsi="Arial" w:cs="Arial"/>
                <w:sz w:val="18"/>
                <w:szCs w:val="20"/>
              </w:rPr>
            </w:pPr>
            <w:r>
              <w:rPr>
                <w:rFonts w:ascii="Arial" w:eastAsia="Calibri" w:hAnsi="Arial" w:cs="Arial"/>
                <w:sz w:val="18"/>
                <w:szCs w:val="20"/>
              </w:rPr>
              <w:t>Firma de asistencia</w:t>
            </w:r>
          </w:p>
          <w:p w14:paraId="7AD3263B" w14:textId="77777777" w:rsidR="00B42AF9" w:rsidRPr="00FF467D" w:rsidRDefault="00B42AF9" w:rsidP="000A3AB9">
            <w:pPr>
              <w:spacing w:before="120" w:line="360" w:lineRule="auto"/>
              <w:rPr>
                <w:rFonts w:ascii="Arial" w:eastAsia="Calibri" w:hAnsi="Arial" w:cs="Arial"/>
                <w:sz w:val="18"/>
                <w:szCs w:val="20"/>
              </w:rPr>
            </w:pPr>
            <w:r>
              <w:rPr>
                <w:rFonts w:ascii="Arial" w:eastAsia="Calibri" w:hAnsi="Arial" w:cs="Arial"/>
                <w:sz w:val="18"/>
                <w:szCs w:val="20"/>
              </w:rPr>
              <w:t>a capacitación</w:t>
            </w:r>
          </w:p>
        </w:tc>
      </w:tr>
      <w:tr w:rsidR="00D55718" w14:paraId="786F4759" w14:textId="77777777" w:rsidTr="00267F8F">
        <w:tc>
          <w:tcPr>
            <w:tcW w:w="1667" w:type="dxa"/>
            <w:vMerge/>
          </w:tcPr>
          <w:p w14:paraId="7DA88941" w14:textId="77777777" w:rsidR="00D55718" w:rsidRPr="004E414D" w:rsidRDefault="00D55718" w:rsidP="000A3AB9">
            <w:pPr>
              <w:spacing w:before="120" w:line="360" w:lineRule="auto"/>
              <w:rPr>
                <w:rFonts w:ascii="Arial" w:eastAsia="Calibri" w:hAnsi="Arial" w:cs="Arial"/>
                <w:sz w:val="20"/>
                <w:szCs w:val="20"/>
              </w:rPr>
            </w:pPr>
          </w:p>
        </w:tc>
        <w:tc>
          <w:tcPr>
            <w:tcW w:w="1777" w:type="dxa"/>
            <w:shd w:val="clear" w:color="auto" w:fill="auto"/>
          </w:tcPr>
          <w:p w14:paraId="45A674A7" w14:textId="042FE296" w:rsidR="00D55718" w:rsidRPr="00D55718" w:rsidRDefault="00D55718" w:rsidP="00A909EF">
            <w:pPr>
              <w:spacing w:before="120" w:line="240" w:lineRule="atLeast"/>
              <w:rPr>
                <w:rFonts w:ascii="Arial" w:hAnsi="Arial" w:cs="Arial"/>
                <w:color w:val="2E74B5" w:themeColor="accent1" w:themeShade="BF"/>
                <w:sz w:val="18"/>
                <w:szCs w:val="20"/>
              </w:rPr>
            </w:pPr>
            <w:r w:rsidRPr="00267F8F">
              <w:rPr>
                <w:rFonts w:ascii="Arial" w:hAnsi="Arial" w:cs="Arial"/>
                <w:sz w:val="18"/>
                <w:szCs w:val="18"/>
                <w:shd w:val="clear" w:color="auto" w:fill="FFFFFF"/>
              </w:rPr>
              <w:t>Identificar las áreas de mejora y las necesidades de formación de las docentes</w:t>
            </w:r>
          </w:p>
        </w:tc>
        <w:tc>
          <w:tcPr>
            <w:tcW w:w="1557" w:type="dxa"/>
          </w:tcPr>
          <w:p w14:paraId="51239BEF" w14:textId="77777777" w:rsidR="00D55718" w:rsidRPr="00267F8F" w:rsidRDefault="00D55718" w:rsidP="000A3AB9">
            <w:pPr>
              <w:spacing w:before="120" w:line="240" w:lineRule="atLeast"/>
              <w:rPr>
                <w:rFonts w:ascii="Arial" w:eastAsia="Calibri" w:hAnsi="Arial" w:cs="Arial"/>
                <w:sz w:val="18"/>
                <w:szCs w:val="20"/>
              </w:rPr>
            </w:pPr>
            <w:r w:rsidRPr="00267F8F">
              <w:rPr>
                <w:rFonts w:ascii="Arial" w:eastAsia="Calibri" w:hAnsi="Arial" w:cs="Arial"/>
                <w:sz w:val="18"/>
                <w:szCs w:val="20"/>
              </w:rPr>
              <w:t>Directora</w:t>
            </w:r>
          </w:p>
          <w:p w14:paraId="1DD61631" w14:textId="74C1CEDC" w:rsidR="00D55718" w:rsidRPr="00267F8F" w:rsidRDefault="00D55718" w:rsidP="000A3AB9">
            <w:pPr>
              <w:spacing w:before="120" w:line="240" w:lineRule="atLeast"/>
              <w:rPr>
                <w:rFonts w:ascii="Arial" w:eastAsia="Calibri" w:hAnsi="Arial" w:cs="Arial"/>
                <w:sz w:val="18"/>
                <w:szCs w:val="20"/>
              </w:rPr>
            </w:pPr>
            <w:r w:rsidRPr="00267F8F">
              <w:rPr>
                <w:rFonts w:ascii="Arial" w:eastAsia="Calibri" w:hAnsi="Arial" w:cs="Arial"/>
                <w:sz w:val="18"/>
                <w:szCs w:val="20"/>
              </w:rPr>
              <w:t>UTP</w:t>
            </w:r>
          </w:p>
        </w:tc>
        <w:tc>
          <w:tcPr>
            <w:tcW w:w="1983" w:type="dxa"/>
          </w:tcPr>
          <w:p w14:paraId="391E2261" w14:textId="570C16EE" w:rsidR="00D55718" w:rsidRPr="00267F8F" w:rsidRDefault="00D55718" w:rsidP="000A3AB9">
            <w:pPr>
              <w:spacing w:before="120" w:line="360" w:lineRule="auto"/>
              <w:jc w:val="center"/>
              <w:rPr>
                <w:rFonts w:ascii="Arial" w:eastAsia="Calibri" w:hAnsi="Arial" w:cs="Arial"/>
                <w:sz w:val="18"/>
                <w:szCs w:val="20"/>
              </w:rPr>
            </w:pPr>
            <w:r w:rsidRPr="00267F8F">
              <w:rPr>
                <w:rFonts w:ascii="Arial" w:eastAsia="Calibri" w:hAnsi="Arial" w:cs="Arial"/>
                <w:sz w:val="18"/>
                <w:szCs w:val="20"/>
              </w:rPr>
              <w:t>PRIMER TRIMESTRE</w:t>
            </w:r>
          </w:p>
        </w:tc>
        <w:tc>
          <w:tcPr>
            <w:tcW w:w="2504" w:type="dxa"/>
          </w:tcPr>
          <w:p w14:paraId="15C8F3D3" w14:textId="77777777" w:rsidR="00D55718" w:rsidRPr="00267F8F" w:rsidRDefault="00D55718" w:rsidP="00D55718">
            <w:pPr>
              <w:spacing w:before="120" w:line="360" w:lineRule="auto"/>
              <w:rPr>
                <w:rFonts w:ascii="Arial" w:eastAsia="Calibri" w:hAnsi="Arial" w:cs="Arial"/>
                <w:b/>
                <w:sz w:val="18"/>
                <w:szCs w:val="18"/>
              </w:rPr>
            </w:pPr>
            <w:r w:rsidRPr="00267F8F">
              <w:rPr>
                <w:rFonts w:ascii="Arial" w:hAnsi="Arial" w:cs="Arial"/>
                <w:sz w:val="18"/>
                <w:szCs w:val="18"/>
                <w:shd w:val="clear" w:color="auto" w:fill="FFFFFF"/>
              </w:rPr>
              <w:t>Organizar reuniones de equipo para discutir las áreas de mejora.</w:t>
            </w:r>
          </w:p>
          <w:p w14:paraId="5419AF24" w14:textId="77777777" w:rsidR="00D55718" w:rsidRPr="00267F8F" w:rsidRDefault="00D55718" w:rsidP="000A3AB9">
            <w:pPr>
              <w:spacing w:before="120" w:line="360" w:lineRule="auto"/>
              <w:rPr>
                <w:rFonts w:ascii="Arial" w:eastAsia="Calibri" w:hAnsi="Arial" w:cs="Arial"/>
                <w:sz w:val="18"/>
                <w:szCs w:val="20"/>
              </w:rPr>
            </w:pPr>
          </w:p>
        </w:tc>
        <w:tc>
          <w:tcPr>
            <w:tcW w:w="1851" w:type="dxa"/>
          </w:tcPr>
          <w:p w14:paraId="7860D1FD" w14:textId="6912FE62" w:rsidR="00D55718" w:rsidRPr="00267F8F" w:rsidRDefault="00D55718" w:rsidP="000A3AB9">
            <w:pPr>
              <w:spacing w:before="120" w:line="360" w:lineRule="auto"/>
              <w:rPr>
                <w:rFonts w:ascii="Arial" w:hAnsi="Arial" w:cs="Arial"/>
                <w:sz w:val="18"/>
                <w:szCs w:val="20"/>
              </w:rPr>
            </w:pPr>
            <w:r w:rsidRPr="00267F8F">
              <w:rPr>
                <w:rFonts w:ascii="Arial" w:hAnsi="Arial" w:cs="Arial"/>
                <w:sz w:val="18"/>
                <w:szCs w:val="20"/>
              </w:rPr>
              <w:t>100% de las docentes y asistentes de la educación</w:t>
            </w:r>
          </w:p>
        </w:tc>
        <w:tc>
          <w:tcPr>
            <w:tcW w:w="2094" w:type="dxa"/>
          </w:tcPr>
          <w:p w14:paraId="31744606" w14:textId="77777777" w:rsidR="00D55718" w:rsidRPr="00267F8F" w:rsidRDefault="00D55718" w:rsidP="000A3AB9">
            <w:pPr>
              <w:spacing w:before="120" w:line="360" w:lineRule="auto"/>
              <w:rPr>
                <w:rFonts w:ascii="Arial" w:eastAsia="Calibri" w:hAnsi="Arial" w:cs="Arial"/>
                <w:sz w:val="18"/>
                <w:szCs w:val="20"/>
              </w:rPr>
            </w:pPr>
            <w:r w:rsidRPr="00267F8F">
              <w:rPr>
                <w:rFonts w:ascii="Arial" w:eastAsia="Calibri" w:hAnsi="Arial" w:cs="Arial"/>
                <w:sz w:val="18"/>
                <w:szCs w:val="20"/>
              </w:rPr>
              <w:t>Encuestas</w:t>
            </w:r>
          </w:p>
          <w:p w14:paraId="3564D5EA" w14:textId="7152C76F" w:rsidR="00D55718" w:rsidRPr="00267F8F" w:rsidRDefault="00D55718" w:rsidP="000A3AB9">
            <w:pPr>
              <w:spacing w:before="120" w:line="360" w:lineRule="auto"/>
              <w:rPr>
                <w:rFonts w:ascii="Arial" w:eastAsia="Calibri" w:hAnsi="Arial" w:cs="Arial"/>
                <w:sz w:val="18"/>
                <w:szCs w:val="20"/>
              </w:rPr>
            </w:pPr>
            <w:r w:rsidRPr="00267F8F">
              <w:rPr>
                <w:rFonts w:ascii="Arial" w:eastAsia="Calibri" w:hAnsi="Arial" w:cs="Arial"/>
                <w:sz w:val="18"/>
                <w:szCs w:val="20"/>
              </w:rPr>
              <w:t xml:space="preserve">Sistematización y conclusiones </w:t>
            </w:r>
          </w:p>
        </w:tc>
      </w:tr>
      <w:tr w:rsidR="00D55718" w14:paraId="71E550D5" w14:textId="77777777" w:rsidTr="00CC039B">
        <w:tc>
          <w:tcPr>
            <w:tcW w:w="1667" w:type="dxa"/>
            <w:vMerge/>
          </w:tcPr>
          <w:p w14:paraId="34334849" w14:textId="77777777" w:rsidR="00D55718" w:rsidRPr="004E414D" w:rsidRDefault="00D55718" w:rsidP="000A3AB9">
            <w:pPr>
              <w:spacing w:before="120" w:line="360" w:lineRule="auto"/>
              <w:rPr>
                <w:rFonts w:ascii="Arial" w:eastAsia="Calibri" w:hAnsi="Arial" w:cs="Arial"/>
                <w:sz w:val="20"/>
                <w:szCs w:val="20"/>
              </w:rPr>
            </w:pPr>
          </w:p>
        </w:tc>
        <w:tc>
          <w:tcPr>
            <w:tcW w:w="1777" w:type="dxa"/>
          </w:tcPr>
          <w:p w14:paraId="2E68E1CD" w14:textId="141D4472" w:rsidR="00D55718" w:rsidRPr="00267F8F" w:rsidRDefault="00D55718" w:rsidP="00A909EF">
            <w:pPr>
              <w:spacing w:before="120" w:line="240" w:lineRule="atLeast"/>
              <w:rPr>
                <w:rFonts w:ascii="Arial" w:hAnsi="Arial" w:cs="Arial"/>
                <w:sz w:val="18"/>
                <w:szCs w:val="18"/>
                <w:shd w:val="clear" w:color="auto" w:fill="FFFFFF"/>
              </w:rPr>
            </w:pPr>
            <w:r w:rsidRPr="00267F8F">
              <w:rPr>
                <w:rFonts w:ascii="Segoe UI" w:hAnsi="Segoe UI" w:cs="Segoe UI"/>
                <w:sz w:val="18"/>
                <w:szCs w:val="18"/>
                <w:shd w:val="clear" w:color="auto" w:fill="FFFFFF"/>
              </w:rPr>
              <w:t>Promover un ambiente donde el desarrollo profesional sea una prioridad constante.</w:t>
            </w:r>
            <w:r w:rsidRPr="00267F8F">
              <w:rPr>
                <w:rFonts w:ascii="Segoe UI" w:hAnsi="Segoe UI" w:cs="Segoe UI"/>
                <w:sz w:val="18"/>
                <w:szCs w:val="18"/>
              </w:rPr>
              <w:br/>
            </w:r>
          </w:p>
        </w:tc>
        <w:tc>
          <w:tcPr>
            <w:tcW w:w="1557" w:type="dxa"/>
          </w:tcPr>
          <w:p w14:paraId="6C257FE8" w14:textId="77777777" w:rsidR="00D55718" w:rsidRPr="00267F8F" w:rsidRDefault="00D55718" w:rsidP="000A3AB9">
            <w:pPr>
              <w:spacing w:before="120" w:line="240" w:lineRule="atLeast"/>
              <w:rPr>
                <w:rFonts w:ascii="Arial" w:eastAsia="Calibri" w:hAnsi="Arial" w:cs="Arial"/>
                <w:sz w:val="18"/>
                <w:szCs w:val="20"/>
              </w:rPr>
            </w:pPr>
            <w:r w:rsidRPr="00267F8F">
              <w:rPr>
                <w:rFonts w:ascii="Arial" w:eastAsia="Calibri" w:hAnsi="Arial" w:cs="Arial"/>
                <w:sz w:val="18"/>
                <w:szCs w:val="20"/>
              </w:rPr>
              <w:t>Directora</w:t>
            </w:r>
          </w:p>
          <w:p w14:paraId="1478697E" w14:textId="77777777" w:rsidR="00D55718" w:rsidRPr="00267F8F" w:rsidRDefault="00D55718" w:rsidP="000A3AB9">
            <w:pPr>
              <w:spacing w:before="120" w:line="240" w:lineRule="atLeast"/>
              <w:rPr>
                <w:rFonts w:ascii="Arial" w:eastAsia="Calibri" w:hAnsi="Arial" w:cs="Arial"/>
                <w:sz w:val="18"/>
                <w:szCs w:val="20"/>
              </w:rPr>
            </w:pPr>
            <w:r w:rsidRPr="00267F8F">
              <w:rPr>
                <w:rFonts w:ascii="Arial" w:eastAsia="Calibri" w:hAnsi="Arial" w:cs="Arial"/>
                <w:sz w:val="18"/>
                <w:szCs w:val="20"/>
              </w:rPr>
              <w:t>UTP</w:t>
            </w:r>
          </w:p>
          <w:p w14:paraId="08AB41AE" w14:textId="4F1B14B4" w:rsidR="00D55718" w:rsidRPr="00267F8F" w:rsidRDefault="00D55718" w:rsidP="000A3AB9">
            <w:pPr>
              <w:spacing w:before="120" w:line="240" w:lineRule="atLeast"/>
              <w:rPr>
                <w:rFonts w:ascii="Arial" w:eastAsia="Calibri" w:hAnsi="Arial" w:cs="Arial"/>
                <w:sz w:val="18"/>
                <w:szCs w:val="20"/>
              </w:rPr>
            </w:pPr>
            <w:r w:rsidRPr="00267F8F">
              <w:rPr>
                <w:rFonts w:ascii="Arial" w:eastAsia="Calibri" w:hAnsi="Arial" w:cs="Arial"/>
                <w:sz w:val="18"/>
                <w:szCs w:val="20"/>
              </w:rPr>
              <w:t>Coordinadora Docente</w:t>
            </w:r>
          </w:p>
        </w:tc>
        <w:tc>
          <w:tcPr>
            <w:tcW w:w="1983" w:type="dxa"/>
          </w:tcPr>
          <w:p w14:paraId="1229F85B" w14:textId="77777777" w:rsidR="00D55718" w:rsidRPr="00267F8F" w:rsidRDefault="00D55718" w:rsidP="000A3AB9">
            <w:pPr>
              <w:spacing w:before="120" w:line="360" w:lineRule="auto"/>
              <w:jc w:val="center"/>
              <w:rPr>
                <w:rFonts w:ascii="Arial" w:eastAsia="Calibri" w:hAnsi="Arial" w:cs="Arial"/>
                <w:sz w:val="18"/>
                <w:szCs w:val="20"/>
              </w:rPr>
            </w:pPr>
          </w:p>
          <w:p w14:paraId="2D035946" w14:textId="42D0C9E2" w:rsidR="00D55718" w:rsidRPr="00267F8F" w:rsidRDefault="00D55718" w:rsidP="000A3AB9">
            <w:pPr>
              <w:spacing w:before="120" w:line="360" w:lineRule="auto"/>
              <w:jc w:val="center"/>
              <w:rPr>
                <w:rFonts w:ascii="Arial" w:eastAsia="Calibri" w:hAnsi="Arial" w:cs="Arial"/>
                <w:sz w:val="18"/>
                <w:szCs w:val="20"/>
              </w:rPr>
            </w:pPr>
            <w:r w:rsidRPr="00267F8F">
              <w:rPr>
                <w:rFonts w:ascii="Arial" w:eastAsia="Calibri" w:hAnsi="Arial" w:cs="Arial"/>
                <w:sz w:val="18"/>
                <w:szCs w:val="20"/>
              </w:rPr>
              <w:t>TODO EL AÑO</w:t>
            </w:r>
          </w:p>
        </w:tc>
        <w:tc>
          <w:tcPr>
            <w:tcW w:w="2504" w:type="dxa"/>
          </w:tcPr>
          <w:p w14:paraId="618786B0" w14:textId="6EA1022F" w:rsidR="00D55718" w:rsidRPr="00267F8F" w:rsidRDefault="005C0DA0" w:rsidP="00D55718">
            <w:pPr>
              <w:spacing w:before="120" w:line="360" w:lineRule="auto"/>
              <w:rPr>
                <w:rFonts w:ascii="Arial" w:hAnsi="Arial" w:cs="Arial"/>
                <w:sz w:val="18"/>
                <w:szCs w:val="18"/>
                <w:shd w:val="clear" w:color="auto" w:fill="FFFFFF"/>
              </w:rPr>
            </w:pPr>
            <w:r w:rsidRPr="00267F8F">
              <w:rPr>
                <w:rFonts w:ascii="Arial" w:hAnsi="Arial" w:cs="Arial"/>
                <w:sz w:val="18"/>
                <w:szCs w:val="18"/>
                <w:shd w:val="clear" w:color="auto" w:fill="FFFFFF"/>
              </w:rPr>
              <w:t xml:space="preserve">Crear </w:t>
            </w:r>
            <w:r w:rsidR="00D55718" w:rsidRPr="00267F8F">
              <w:rPr>
                <w:rFonts w:ascii="Arial" w:hAnsi="Arial" w:cs="Arial"/>
                <w:sz w:val="18"/>
                <w:szCs w:val="18"/>
                <w:shd w:val="clear" w:color="auto" w:fill="FFFFFF"/>
              </w:rPr>
              <w:t>espacio</w:t>
            </w:r>
            <w:r w:rsidRPr="00267F8F">
              <w:rPr>
                <w:rFonts w:ascii="Arial" w:hAnsi="Arial" w:cs="Arial"/>
                <w:sz w:val="18"/>
                <w:szCs w:val="18"/>
                <w:shd w:val="clear" w:color="auto" w:fill="FFFFFF"/>
              </w:rPr>
              <w:t>s</w:t>
            </w:r>
            <w:r w:rsidR="00D55718" w:rsidRPr="00267F8F">
              <w:rPr>
                <w:rFonts w:ascii="Arial" w:hAnsi="Arial" w:cs="Arial"/>
                <w:sz w:val="18"/>
                <w:szCs w:val="18"/>
                <w:shd w:val="clear" w:color="auto" w:fill="FFFFFF"/>
              </w:rPr>
              <w:t xml:space="preserve"> para compartir buenas prácticas y experiencias entre docentes.</w:t>
            </w:r>
            <w:r w:rsidR="00D55718" w:rsidRPr="00267F8F">
              <w:rPr>
                <w:rFonts w:ascii="Arial" w:hAnsi="Arial" w:cs="Arial"/>
                <w:sz w:val="18"/>
                <w:szCs w:val="18"/>
              </w:rPr>
              <w:br/>
            </w:r>
          </w:p>
          <w:p w14:paraId="74849A95" w14:textId="62908CA2" w:rsidR="00D55718" w:rsidRPr="00267F8F" w:rsidRDefault="00D55718" w:rsidP="005C0DA0">
            <w:pPr>
              <w:spacing w:before="120" w:line="360" w:lineRule="auto"/>
              <w:rPr>
                <w:rFonts w:ascii="Arial" w:hAnsi="Arial" w:cs="Arial"/>
                <w:sz w:val="18"/>
                <w:szCs w:val="18"/>
                <w:shd w:val="clear" w:color="auto" w:fill="FFFFFF"/>
              </w:rPr>
            </w:pPr>
            <w:r w:rsidRPr="00267F8F">
              <w:rPr>
                <w:rFonts w:ascii="Arial" w:hAnsi="Arial" w:cs="Arial"/>
                <w:sz w:val="18"/>
                <w:szCs w:val="18"/>
                <w:shd w:val="clear" w:color="auto" w:fill="FFFFFF"/>
              </w:rPr>
              <w:t>Establecer un si</w:t>
            </w:r>
            <w:r w:rsidR="005C0DA0" w:rsidRPr="00267F8F">
              <w:rPr>
                <w:rFonts w:ascii="Arial" w:hAnsi="Arial" w:cs="Arial"/>
                <w:sz w:val="18"/>
                <w:szCs w:val="18"/>
                <w:shd w:val="clear" w:color="auto" w:fill="FFFFFF"/>
              </w:rPr>
              <w:t xml:space="preserve">stema de mentoría, para enriquecer </w:t>
            </w:r>
            <w:r w:rsidR="005C0DA0" w:rsidRPr="00267F8F">
              <w:rPr>
                <w:rFonts w:ascii="Arial" w:hAnsi="Arial" w:cs="Arial"/>
                <w:sz w:val="18"/>
                <w:szCs w:val="18"/>
                <w:shd w:val="clear" w:color="auto" w:fill="FFFFFF"/>
              </w:rPr>
              <w:lastRenderedPageBreak/>
              <w:t>las prácticas pedagógicas</w:t>
            </w:r>
            <w:r w:rsidRPr="00267F8F">
              <w:rPr>
                <w:rFonts w:ascii="Arial" w:hAnsi="Arial" w:cs="Arial"/>
                <w:sz w:val="18"/>
                <w:szCs w:val="18"/>
                <w:shd w:val="clear" w:color="auto" w:fill="FFFFFF"/>
              </w:rPr>
              <w:t xml:space="preserve"> </w:t>
            </w:r>
            <w:r w:rsidRPr="00267F8F">
              <w:rPr>
                <w:rFonts w:ascii="Arial" w:hAnsi="Arial" w:cs="Arial"/>
                <w:sz w:val="18"/>
                <w:szCs w:val="18"/>
              </w:rPr>
              <w:br/>
            </w:r>
          </w:p>
        </w:tc>
        <w:tc>
          <w:tcPr>
            <w:tcW w:w="1851" w:type="dxa"/>
          </w:tcPr>
          <w:p w14:paraId="1E2B4343" w14:textId="2CEE6CC7" w:rsidR="00D55718" w:rsidRPr="00D55718" w:rsidRDefault="00267F8F" w:rsidP="000A3AB9">
            <w:pPr>
              <w:spacing w:before="120" w:line="360" w:lineRule="auto"/>
              <w:rPr>
                <w:rFonts w:ascii="Arial" w:hAnsi="Arial" w:cs="Arial"/>
                <w:color w:val="2E74B5" w:themeColor="accent1" w:themeShade="BF"/>
                <w:sz w:val="18"/>
                <w:szCs w:val="20"/>
              </w:rPr>
            </w:pPr>
            <w:r w:rsidRPr="00267F8F">
              <w:rPr>
                <w:rFonts w:ascii="Arial" w:hAnsi="Arial" w:cs="Arial"/>
                <w:sz w:val="18"/>
                <w:szCs w:val="20"/>
              </w:rPr>
              <w:lastRenderedPageBreak/>
              <w:t>100% de las docentes y asistentes de la educación</w:t>
            </w:r>
          </w:p>
        </w:tc>
        <w:tc>
          <w:tcPr>
            <w:tcW w:w="2094" w:type="dxa"/>
          </w:tcPr>
          <w:p w14:paraId="7CC02200" w14:textId="74D01817" w:rsidR="00D55718" w:rsidRPr="00D55718" w:rsidRDefault="00267F8F" w:rsidP="000A3AB9">
            <w:pPr>
              <w:spacing w:before="120" w:line="360" w:lineRule="auto"/>
              <w:rPr>
                <w:rFonts w:ascii="Arial" w:eastAsia="Calibri" w:hAnsi="Arial" w:cs="Arial"/>
                <w:color w:val="2E74B5" w:themeColor="accent1" w:themeShade="BF"/>
                <w:sz w:val="18"/>
                <w:szCs w:val="20"/>
              </w:rPr>
            </w:pPr>
            <w:r w:rsidRPr="00267F8F">
              <w:rPr>
                <w:rFonts w:ascii="Arial" w:eastAsia="Calibri" w:hAnsi="Arial" w:cs="Arial"/>
                <w:sz w:val="18"/>
                <w:szCs w:val="20"/>
              </w:rPr>
              <w:t>Firmas de asistencia y reflexión pedagógica</w:t>
            </w:r>
          </w:p>
        </w:tc>
      </w:tr>
      <w:tr w:rsidR="00CC039B" w14:paraId="4569393F" w14:textId="77777777" w:rsidTr="00CC039B">
        <w:tc>
          <w:tcPr>
            <w:tcW w:w="1667" w:type="dxa"/>
            <w:vMerge/>
          </w:tcPr>
          <w:p w14:paraId="5D67C970" w14:textId="77777777" w:rsidR="00CC039B" w:rsidRPr="004E414D" w:rsidRDefault="00CC039B" w:rsidP="000A3AB9">
            <w:pPr>
              <w:spacing w:before="120" w:line="360" w:lineRule="auto"/>
              <w:rPr>
                <w:rFonts w:ascii="Arial" w:eastAsia="Calibri" w:hAnsi="Arial" w:cs="Arial"/>
                <w:sz w:val="20"/>
                <w:szCs w:val="20"/>
              </w:rPr>
            </w:pPr>
          </w:p>
        </w:tc>
        <w:tc>
          <w:tcPr>
            <w:tcW w:w="1777" w:type="dxa"/>
          </w:tcPr>
          <w:p w14:paraId="71A7C904" w14:textId="460C9946" w:rsidR="00CC039B" w:rsidRPr="00267F8F" w:rsidRDefault="00511AA8" w:rsidP="00A909EF">
            <w:pPr>
              <w:spacing w:before="120" w:line="240" w:lineRule="atLeast"/>
              <w:rPr>
                <w:rFonts w:ascii="Arial" w:eastAsia="Calibri" w:hAnsi="Arial" w:cs="Arial"/>
                <w:sz w:val="18"/>
                <w:szCs w:val="18"/>
              </w:rPr>
            </w:pPr>
            <w:r w:rsidRPr="00267F8F">
              <w:rPr>
                <w:rFonts w:ascii="Arial" w:eastAsia="Calibri" w:hAnsi="Arial" w:cs="Arial"/>
                <w:sz w:val="18"/>
                <w:szCs w:val="18"/>
              </w:rPr>
              <w:t xml:space="preserve"> </w:t>
            </w:r>
            <w:r w:rsidR="0004100B" w:rsidRPr="00267F8F">
              <w:rPr>
                <w:rFonts w:ascii="Arial" w:hAnsi="Arial" w:cs="Arial"/>
                <w:sz w:val="18"/>
                <w:szCs w:val="18"/>
                <w:shd w:val="clear" w:color="auto" w:fill="FFFFFF"/>
              </w:rPr>
              <w:t>Desarrollar y enriquecer continuamente  herramientas, metodologías, habilidades y conocimientos para poder aplicarlos de manera efectiva en el trabajo con niños y niñas.</w:t>
            </w:r>
          </w:p>
        </w:tc>
        <w:tc>
          <w:tcPr>
            <w:tcW w:w="1557" w:type="dxa"/>
          </w:tcPr>
          <w:p w14:paraId="4CD79DE8" w14:textId="77777777" w:rsidR="00CC039B" w:rsidRPr="00267F8F" w:rsidRDefault="00CC039B" w:rsidP="00CF1B90">
            <w:pPr>
              <w:spacing w:before="120" w:line="240" w:lineRule="atLeast"/>
              <w:rPr>
                <w:rFonts w:ascii="Arial" w:eastAsia="Calibri" w:hAnsi="Arial" w:cs="Arial"/>
                <w:sz w:val="18"/>
                <w:szCs w:val="20"/>
              </w:rPr>
            </w:pPr>
            <w:r w:rsidRPr="00267F8F">
              <w:rPr>
                <w:rFonts w:ascii="Arial" w:eastAsia="Calibri" w:hAnsi="Arial" w:cs="Arial"/>
                <w:sz w:val="18"/>
                <w:szCs w:val="20"/>
              </w:rPr>
              <w:t>Directora</w:t>
            </w:r>
          </w:p>
          <w:p w14:paraId="06D1A613" w14:textId="77777777" w:rsidR="00CC039B" w:rsidRPr="00267F8F" w:rsidRDefault="00CC039B" w:rsidP="00CF1B90">
            <w:pPr>
              <w:spacing w:before="120" w:line="240" w:lineRule="atLeast"/>
              <w:rPr>
                <w:rFonts w:ascii="Arial" w:eastAsia="Calibri" w:hAnsi="Arial" w:cs="Arial"/>
                <w:sz w:val="18"/>
                <w:szCs w:val="20"/>
              </w:rPr>
            </w:pPr>
            <w:r w:rsidRPr="00267F8F">
              <w:rPr>
                <w:rFonts w:ascii="Arial" w:eastAsia="Calibri" w:hAnsi="Arial" w:cs="Arial"/>
                <w:sz w:val="18"/>
                <w:szCs w:val="20"/>
              </w:rPr>
              <w:t>Utp</w:t>
            </w:r>
          </w:p>
          <w:p w14:paraId="33DCE3BF" w14:textId="77777777" w:rsidR="00CC039B" w:rsidRPr="00267F8F" w:rsidRDefault="00CC039B" w:rsidP="00CF1B90">
            <w:pPr>
              <w:spacing w:before="120" w:line="240" w:lineRule="atLeast"/>
              <w:rPr>
                <w:rFonts w:ascii="Arial" w:eastAsia="Calibri" w:hAnsi="Arial" w:cs="Arial"/>
                <w:sz w:val="18"/>
                <w:szCs w:val="20"/>
              </w:rPr>
            </w:pPr>
            <w:r w:rsidRPr="00267F8F">
              <w:rPr>
                <w:rFonts w:ascii="Arial" w:eastAsia="Calibri" w:hAnsi="Arial" w:cs="Arial"/>
                <w:sz w:val="18"/>
                <w:szCs w:val="20"/>
              </w:rPr>
              <w:t>Docente</w:t>
            </w:r>
          </w:p>
        </w:tc>
        <w:tc>
          <w:tcPr>
            <w:tcW w:w="1983" w:type="dxa"/>
          </w:tcPr>
          <w:p w14:paraId="3C19DCBF" w14:textId="77777777" w:rsidR="00CC039B" w:rsidRPr="00267F8F" w:rsidRDefault="00511AA8" w:rsidP="000A3AB9">
            <w:pPr>
              <w:spacing w:before="120" w:line="240" w:lineRule="atLeast"/>
              <w:jc w:val="center"/>
              <w:rPr>
                <w:rFonts w:ascii="Arial" w:eastAsia="Calibri" w:hAnsi="Arial" w:cs="Arial"/>
                <w:sz w:val="18"/>
                <w:szCs w:val="20"/>
              </w:rPr>
            </w:pPr>
            <w:r w:rsidRPr="00267F8F">
              <w:rPr>
                <w:rFonts w:ascii="Arial" w:eastAsia="Calibri" w:hAnsi="Arial" w:cs="Arial"/>
                <w:sz w:val="18"/>
                <w:szCs w:val="20"/>
              </w:rPr>
              <w:t>TODO EL AÑO</w:t>
            </w:r>
          </w:p>
        </w:tc>
        <w:tc>
          <w:tcPr>
            <w:tcW w:w="2504" w:type="dxa"/>
          </w:tcPr>
          <w:p w14:paraId="4736545E" w14:textId="203666AE" w:rsidR="00CC039B" w:rsidRPr="00267F8F" w:rsidRDefault="0004100B" w:rsidP="00A909EF">
            <w:pPr>
              <w:spacing w:before="120" w:line="240" w:lineRule="atLeast"/>
              <w:rPr>
                <w:rFonts w:ascii="Arial" w:eastAsia="Calibri" w:hAnsi="Arial" w:cs="Arial"/>
                <w:sz w:val="18"/>
                <w:szCs w:val="18"/>
              </w:rPr>
            </w:pPr>
            <w:r w:rsidRPr="00267F8F">
              <w:rPr>
                <w:rFonts w:ascii="Arial" w:hAnsi="Arial" w:cs="Arial"/>
                <w:sz w:val="18"/>
                <w:szCs w:val="18"/>
                <w:shd w:val="clear" w:color="auto" w:fill="FFFFFF"/>
              </w:rPr>
              <w:t>Participación en conferencias, cursos externos y redes profesionales.</w:t>
            </w:r>
          </w:p>
        </w:tc>
        <w:tc>
          <w:tcPr>
            <w:tcW w:w="1851" w:type="dxa"/>
          </w:tcPr>
          <w:p w14:paraId="0A4F70D8" w14:textId="0C5BE01B" w:rsidR="00CC039B" w:rsidRPr="00267F8F" w:rsidRDefault="00D55718" w:rsidP="000A3AB9">
            <w:pPr>
              <w:spacing w:before="120" w:line="240" w:lineRule="atLeast"/>
              <w:rPr>
                <w:rFonts w:ascii="Arial" w:hAnsi="Arial" w:cs="Arial"/>
                <w:sz w:val="18"/>
                <w:szCs w:val="20"/>
              </w:rPr>
            </w:pPr>
            <w:r w:rsidRPr="00267F8F">
              <w:rPr>
                <w:rFonts w:ascii="Arial" w:hAnsi="Arial" w:cs="Arial"/>
                <w:sz w:val="18"/>
                <w:szCs w:val="20"/>
              </w:rPr>
              <w:t>5</w:t>
            </w:r>
            <w:r w:rsidR="00511AA8" w:rsidRPr="00267F8F">
              <w:rPr>
                <w:rFonts w:ascii="Arial" w:hAnsi="Arial" w:cs="Arial"/>
                <w:sz w:val="18"/>
                <w:szCs w:val="20"/>
              </w:rPr>
              <w:t>0</w:t>
            </w:r>
            <w:r w:rsidR="00E6050B" w:rsidRPr="00267F8F">
              <w:rPr>
                <w:rFonts w:ascii="Arial" w:hAnsi="Arial" w:cs="Arial"/>
                <w:sz w:val="18"/>
                <w:szCs w:val="20"/>
              </w:rPr>
              <w:t>% de</w:t>
            </w:r>
            <w:r w:rsidR="00511AA8" w:rsidRPr="00267F8F">
              <w:rPr>
                <w:rFonts w:ascii="Arial" w:hAnsi="Arial" w:cs="Arial"/>
                <w:sz w:val="18"/>
                <w:szCs w:val="20"/>
              </w:rPr>
              <w:t xml:space="preserve"> las docentes y asistentes de la </w:t>
            </w:r>
            <w:r w:rsidR="00E6050B" w:rsidRPr="00267F8F">
              <w:rPr>
                <w:rFonts w:ascii="Arial" w:hAnsi="Arial" w:cs="Arial"/>
                <w:sz w:val="18"/>
                <w:szCs w:val="20"/>
              </w:rPr>
              <w:t>educación</w:t>
            </w:r>
          </w:p>
          <w:p w14:paraId="24A8C804" w14:textId="77777777" w:rsidR="00CC039B" w:rsidRPr="00267F8F" w:rsidRDefault="00CC039B" w:rsidP="000A3AB9">
            <w:pPr>
              <w:spacing w:before="120" w:line="240" w:lineRule="atLeast"/>
              <w:rPr>
                <w:rFonts w:ascii="Arial" w:hAnsi="Arial" w:cs="Arial"/>
                <w:sz w:val="18"/>
                <w:szCs w:val="20"/>
              </w:rPr>
            </w:pPr>
          </w:p>
          <w:p w14:paraId="7A0E081B" w14:textId="77777777" w:rsidR="00CC039B" w:rsidRPr="00267F8F" w:rsidRDefault="00CC039B" w:rsidP="000A3AB9">
            <w:pPr>
              <w:spacing w:before="120" w:line="240" w:lineRule="atLeast"/>
              <w:rPr>
                <w:rFonts w:ascii="Arial" w:hAnsi="Arial" w:cs="Arial"/>
                <w:sz w:val="18"/>
                <w:szCs w:val="20"/>
              </w:rPr>
            </w:pPr>
          </w:p>
        </w:tc>
        <w:tc>
          <w:tcPr>
            <w:tcW w:w="2094" w:type="dxa"/>
          </w:tcPr>
          <w:p w14:paraId="229975E7" w14:textId="66AEECAB" w:rsidR="00CC039B" w:rsidRPr="00267F8F" w:rsidRDefault="00CC039B" w:rsidP="00CC31D6">
            <w:pPr>
              <w:spacing w:before="120" w:line="360" w:lineRule="auto"/>
              <w:rPr>
                <w:rFonts w:ascii="Arial" w:eastAsia="Calibri" w:hAnsi="Arial" w:cs="Arial"/>
                <w:sz w:val="18"/>
                <w:szCs w:val="20"/>
              </w:rPr>
            </w:pPr>
            <w:r w:rsidRPr="00267F8F">
              <w:rPr>
                <w:rFonts w:ascii="Arial" w:eastAsia="Calibri" w:hAnsi="Arial" w:cs="Arial"/>
                <w:sz w:val="18"/>
                <w:szCs w:val="20"/>
              </w:rPr>
              <w:t xml:space="preserve">Pago de </w:t>
            </w:r>
            <w:r w:rsidR="00E6050B" w:rsidRPr="00267F8F">
              <w:rPr>
                <w:rFonts w:ascii="Arial" w:eastAsia="Calibri" w:hAnsi="Arial" w:cs="Arial"/>
                <w:sz w:val="18"/>
                <w:szCs w:val="20"/>
              </w:rPr>
              <w:t xml:space="preserve">capacitaciones </w:t>
            </w:r>
            <w:r w:rsidR="00511AA8" w:rsidRPr="00267F8F">
              <w:rPr>
                <w:rFonts w:ascii="Arial" w:eastAsia="Calibri" w:hAnsi="Arial" w:cs="Arial"/>
                <w:sz w:val="18"/>
                <w:szCs w:val="20"/>
              </w:rPr>
              <w:t>si lo amerita</w:t>
            </w:r>
          </w:p>
          <w:p w14:paraId="744CE7E5" w14:textId="084FD20A" w:rsidR="00CC039B" w:rsidRPr="00267F8F" w:rsidRDefault="00CC039B" w:rsidP="00CC31D6">
            <w:pPr>
              <w:spacing w:before="120" w:line="360" w:lineRule="auto"/>
              <w:rPr>
                <w:rFonts w:ascii="Arial" w:eastAsia="Calibri" w:hAnsi="Arial" w:cs="Arial"/>
                <w:sz w:val="18"/>
                <w:szCs w:val="20"/>
              </w:rPr>
            </w:pPr>
            <w:r w:rsidRPr="00267F8F">
              <w:rPr>
                <w:rFonts w:ascii="Arial" w:eastAsia="Calibri" w:hAnsi="Arial" w:cs="Arial"/>
                <w:sz w:val="18"/>
                <w:szCs w:val="20"/>
              </w:rPr>
              <w:t xml:space="preserve">Certificado de </w:t>
            </w:r>
            <w:r w:rsidR="00E6050B" w:rsidRPr="00267F8F">
              <w:rPr>
                <w:rFonts w:ascii="Arial" w:eastAsia="Calibri" w:hAnsi="Arial" w:cs="Arial"/>
                <w:sz w:val="18"/>
                <w:szCs w:val="20"/>
              </w:rPr>
              <w:t>capacitación</w:t>
            </w:r>
          </w:p>
        </w:tc>
      </w:tr>
      <w:tr w:rsidR="00CC039B" w14:paraId="3D511CC6" w14:textId="77777777" w:rsidTr="000A3AB9">
        <w:tc>
          <w:tcPr>
            <w:tcW w:w="1667" w:type="dxa"/>
            <w:vMerge/>
          </w:tcPr>
          <w:p w14:paraId="70C605DE" w14:textId="77777777" w:rsidR="00CC039B" w:rsidRPr="004E414D" w:rsidRDefault="00CC039B" w:rsidP="000A3AB9">
            <w:pPr>
              <w:spacing w:before="120" w:line="360" w:lineRule="auto"/>
              <w:rPr>
                <w:rFonts w:ascii="Arial" w:eastAsia="Calibri" w:hAnsi="Arial" w:cs="Arial"/>
                <w:sz w:val="20"/>
                <w:szCs w:val="20"/>
              </w:rPr>
            </w:pPr>
          </w:p>
        </w:tc>
        <w:tc>
          <w:tcPr>
            <w:tcW w:w="1777" w:type="dxa"/>
          </w:tcPr>
          <w:p w14:paraId="77DC09A2" w14:textId="31BF02E3" w:rsidR="00CC039B" w:rsidRPr="0030049E" w:rsidRDefault="00CC039B" w:rsidP="000A3AB9">
            <w:pPr>
              <w:spacing w:before="120" w:line="240" w:lineRule="atLeast"/>
              <w:rPr>
                <w:rFonts w:ascii="Arial" w:eastAsia="Calibri" w:hAnsi="Arial" w:cs="Arial"/>
                <w:sz w:val="18"/>
                <w:szCs w:val="18"/>
              </w:rPr>
            </w:pPr>
            <w:r w:rsidRPr="0030049E">
              <w:rPr>
                <w:rFonts w:ascii="Arial" w:eastAsia="Calibri" w:hAnsi="Arial" w:cs="Arial"/>
                <w:sz w:val="18"/>
                <w:szCs w:val="24"/>
              </w:rPr>
              <w:t xml:space="preserve">Lograr una comunicación y </w:t>
            </w:r>
            <w:r w:rsidR="00E6050B" w:rsidRPr="0030049E">
              <w:rPr>
                <w:rFonts w:ascii="Arial" w:eastAsia="Calibri" w:hAnsi="Arial" w:cs="Arial"/>
                <w:sz w:val="18"/>
                <w:szCs w:val="24"/>
              </w:rPr>
              <w:t>trabajo efectivo</w:t>
            </w:r>
            <w:r w:rsidRPr="0030049E">
              <w:rPr>
                <w:rFonts w:ascii="Arial" w:eastAsia="Calibri" w:hAnsi="Arial" w:cs="Arial"/>
                <w:sz w:val="18"/>
                <w:szCs w:val="24"/>
              </w:rPr>
              <w:t xml:space="preserve"> con las familias y la comunidad Educativa</w:t>
            </w:r>
          </w:p>
        </w:tc>
        <w:tc>
          <w:tcPr>
            <w:tcW w:w="1557" w:type="dxa"/>
          </w:tcPr>
          <w:p w14:paraId="4F6A92F2" w14:textId="77777777" w:rsidR="004810AA" w:rsidRPr="0030049E" w:rsidRDefault="004810AA" w:rsidP="004810AA">
            <w:pPr>
              <w:spacing w:before="120" w:line="240" w:lineRule="atLeast"/>
              <w:rPr>
                <w:rFonts w:ascii="Arial" w:eastAsia="Calibri" w:hAnsi="Arial" w:cs="Arial"/>
                <w:sz w:val="18"/>
                <w:szCs w:val="20"/>
              </w:rPr>
            </w:pPr>
            <w:r w:rsidRPr="0030049E">
              <w:rPr>
                <w:rFonts w:ascii="Arial" w:eastAsia="Calibri" w:hAnsi="Arial" w:cs="Arial"/>
                <w:sz w:val="18"/>
                <w:szCs w:val="20"/>
              </w:rPr>
              <w:t>Directora</w:t>
            </w:r>
          </w:p>
          <w:p w14:paraId="46943AEF" w14:textId="77777777" w:rsidR="004810AA" w:rsidRPr="0030049E" w:rsidRDefault="004810AA" w:rsidP="004810AA">
            <w:pPr>
              <w:spacing w:before="120" w:line="240" w:lineRule="atLeast"/>
              <w:rPr>
                <w:rFonts w:ascii="Arial" w:eastAsia="Calibri" w:hAnsi="Arial" w:cs="Arial"/>
                <w:sz w:val="18"/>
                <w:szCs w:val="20"/>
              </w:rPr>
            </w:pPr>
            <w:r w:rsidRPr="0030049E">
              <w:rPr>
                <w:rFonts w:ascii="Arial" w:eastAsia="Calibri" w:hAnsi="Arial" w:cs="Arial"/>
                <w:sz w:val="18"/>
                <w:szCs w:val="20"/>
              </w:rPr>
              <w:t>Utp</w:t>
            </w:r>
          </w:p>
          <w:p w14:paraId="3FA5C7AE" w14:textId="77777777" w:rsidR="00CC039B" w:rsidRPr="0030049E" w:rsidRDefault="004810AA" w:rsidP="004810AA">
            <w:pPr>
              <w:spacing w:before="120" w:line="240" w:lineRule="atLeast"/>
              <w:rPr>
                <w:rFonts w:ascii="Arial" w:eastAsia="Calibri" w:hAnsi="Arial" w:cs="Arial"/>
                <w:sz w:val="18"/>
                <w:szCs w:val="20"/>
              </w:rPr>
            </w:pPr>
            <w:r w:rsidRPr="0030049E">
              <w:rPr>
                <w:rFonts w:ascii="Arial" w:eastAsia="Calibri" w:hAnsi="Arial" w:cs="Arial"/>
                <w:sz w:val="18"/>
                <w:szCs w:val="20"/>
              </w:rPr>
              <w:t>Docente</w:t>
            </w:r>
          </w:p>
        </w:tc>
        <w:tc>
          <w:tcPr>
            <w:tcW w:w="1983" w:type="dxa"/>
          </w:tcPr>
          <w:p w14:paraId="55EA246B" w14:textId="77777777" w:rsidR="00CC039B" w:rsidRPr="0030049E" w:rsidRDefault="00511AA8" w:rsidP="000A3AB9">
            <w:pPr>
              <w:spacing w:before="120" w:line="240" w:lineRule="atLeast"/>
              <w:jc w:val="center"/>
              <w:rPr>
                <w:rFonts w:ascii="Arial" w:eastAsia="Calibri" w:hAnsi="Arial" w:cs="Arial"/>
                <w:sz w:val="18"/>
                <w:szCs w:val="20"/>
              </w:rPr>
            </w:pPr>
            <w:r w:rsidRPr="0030049E">
              <w:rPr>
                <w:rFonts w:ascii="Arial" w:eastAsia="Calibri" w:hAnsi="Arial" w:cs="Arial"/>
                <w:sz w:val="18"/>
                <w:szCs w:val="20"/>
              </w:rPr>
              <w:t>TODO EL AÑO</w:t>
            </w:r>
          </w:p>
        </w:tc>
        <w:tc>
          <w:tcPr>
            <w:tcW w:w="2504" w:type="dxa"/>
          </w:tcPr>
          <w:p w14:paraId="1283FE48" w14:textId="7C41340A" w:rsidR="00CC039B" w:rsidRPr="0030049E" w:rsidRDefault="00E6050B" w:rsidP="000A3AB9">
            <w:pPr>
              <w:spacing w:before="120" w:line="240" w:lineRule="atLeast"/>
              <w:rPr>
                <w:rFonts w:ascii="Arial" w:eastAsia="Calibri" w:hAnsi="Arial" w:cs="Arial"/>
                <w:sz w:val="18"/>
                <w:szCs w:val="20"/>
              </w:rPr>
            </w:pPr>
            <w:r w:rsidRPr="0030049E">
              <w:rPr>
                <w:rFonts w:ascii="Arial" w:eastAsia="Calibri" w:hAnsi="Arial" w:cs="Arial"/>
                <w:sz w:val="18"/>
                <w:szCs w:val="20"/>
              </w:rPr>
              <w:t>capacitación</w:t>
            </w:r>
            <w:r w:rsidR="004810AA" w:rsidRPr="0030049E">
              <w:rPr>
                <w:rFonts w:ascii="Arial" w:eastAsia="Calibri" w:hAnsi="Arial" w:cs="Arial"/>
                <w:sz w:val="18"/>
                <w:szCs w:val="20"/>
              </w:rPr>
              <w:t xml:space="preserve"> Convivencia Escolar</w:t>
            </w:r>
          </w:p>
        </w:tc>
        <w:tc>
          <w:tcPr>
            <w:tcW w:w="1851" w:type="dxa"/>
          </w:tcPr>
          <w:p w14:paraId="6CBEC8BA" w14:textId="1217FA91" w:rsidR="00CC039B" w:rsidRPr="0030049E" w:rsidRDefault="00511AA8" w:rsidP="000A3AB9">
            <w:pPr>
              <w:spacing w:before="120" w:line="240" w:lineRule="atLeast"/>
              <w:rPr>
                <w:rFonts w:ascii="Arial" w:hAnsi="Arial" w:cs="Arial"/>
                <w:sz w:val="18"/>
                <w:szCs w:val="20"/>
              </w:rPr>
            </w:pPr>
            <w:r w:rsidRPr="0030049E">
              <w:rPr>
                <w:rFonts w:ascii="Arial" w:hAnsi="Arial" w:cs="Arial"/>
                <w:sz w:val="18"/>
                <w:szCs w:val="20"/>
              </w:rPr>
              <w:t xml:space="preserve">Al menos </w:t>
            </w:r>
            <w:r w:rsidR="00A909EF" w:rsidRPr="0030049E">
              <w:rPr>
                <w:rFonts w:ascii="Arial" w:hAnsi="Arial" w:cs="Arial"/>
                <w:sz w:val="18"/>
                <w:szCs w:val="20"/>
              </w:rPr>
              <w:t xml:space="preserve">una docente y una asistencia de la </w:t>
            </w:r>
            <w:r w:rsidR="00E6050B" w:rsidRPr="0030049E">
              <w:rPr>
                <w:rFonts w:ascii="Arial" w:hAnsi="Arial" w:cs="Arial"/>
                <w:sz w:val="18"/>
                <w:szCs w:val="20"/>
              </w:rPr>
              <w:t>educación</w:t>
            </w:r>
            <w:r w:rsidRPr="0030049E">
              <w:rPr>
                <w:rFonts w:ascii="Arial" w:hAnsi="Arial" w:cs="Arial"/>
                <w:sz w:val="18"/>
                <w:szCs w:val="20"/>
              </w:rPr>
              <w:t>.</w:t>
            </w:r>
          </w:p>
          <w:p w14:paraId="6E2766BA" w14:textId="07E8CD44" w:rsidR="00511AA8" w:rsidRPr="0030049E" w:rsidRDefault="00511AA8" w:rsidP="000A3AB9">
            <w:pPr>
              <w:spacing w:before="120" w:line="240" w:lineRule="atLeast"/>
              <w:rPr>
                <w:rFonts w:ascii="Arial" w:hAnsi="Arial" w:cs="Arial"/>
                <w:sz w:val="18"/>
                <w:szCs w:val="20"/>
              </w:rPr>
            </w:pPr>
            <w:r w:rsidRPr="0030049E">
              <w:rPr>
                <w:rFonts w:ascii="Arial" w:hAnsi="Arial" w:cs="Arial"/>
                <w:sz w:val="18"/>
                <w:szCs w:val="20"/>
              </w:rPr>
              <w:t xml:space="preserve">100 % Docentes y asistentes de la </w:t>
            </w:r>
            <w:r w:rsidR="00E6050B" w:rsidRPr="0030049E">
              <w:rPr>
                <w:rFonts w:ascii="Arial" w:hAnsi="Arial" w:cs="Arial"/>
                <w:sz w:val="18"/>
                <w:szCs w:val="20"/>
              </w:rPr>
              <w:t>Educación</w:t>
            </w:r>
            <w:r w:rsidRPr="0030049E">
              <w:rPr>
                <w:rFonts w:ascii="Arial" w:hAnsi="Arial" w:cs="Arial"/>
                <w:sz w:val="18"/>
                <w:szCs w:val="20"/>
              </w:rPr>
              <w:t xml:space="preserve"> reciba </w:t>
            </w:r>
            <w:r w:rsidR="00E6050B" w:rsidRPr="0030049E">
              <w:rPr>
                <w:rFonts w:ascii="Arial" w:hAnsi="Arial" w:cs="Arial"/>
                <w:sz w:val="18"/>
                <w:szCs w:val="20"/>
              </w:rPr>
              <w:t>información</w:t>
            </w:r>
          </w:p>
        </w:tc>
        <w:tc>
          <w:tcPr>
            <w:tcW w:w="2094" w:type="dxa"/>
          </w:tcPr>
          <w:p w14:paraId="789CE1C8" w14:textId="2DE32873" w:rsidR="004810AA" w:rsidRPr="0030049E" w:rsidRDefault="004810AA" w:rsidP="004810AA">
            <w:pPr>
              <w:spacing w:before="120" w:line="360" w:lineRule="auto"/>
              <w:rPr>
                <w:rFonts w:ascii="Arial" w:eastAsia="Calibri" w:hAnsi="Arial" w:cs="Arial"/>
                <w:sz w:val="18"/>
                <w:szCs w:val="20"/>
              </w:rPr>
            </w:pPr>
            <w:r w:rsidRPr="0030049E">
              <w:rPr>
                <w:rFonts w:ascii="Arial" w:eastAsia="Calibri" w:hAnsi="Arial" w:cs="Arial"/>
                <w:sz w:val="18"/>
                <w:szCs w:val="20"/>
              </w:rPr>
              <w:t xml:space="preserve">Pago de </w:t>
            </w:r>
            <w:r w:rsidR="00E6050B" w:rsidRPr="0030049E">
              <w:rPr>
                <w:rFonts w:ascii="Arial" w:eastAsia="Calibri" w:hAnsi="Arial" w:cs="Arial"/>
                <w:sz w:val="18"/>
                <w:szCs w:val="20"/>
              </w:rPr>
              <w:t>capacitación</w:t>
            </w:r>
            <w:r w:rsidR="00511AA8" w:rsidRPr="0030049E">
              <w:rPr>
                <w:rFonts w:ascii="Arial" w:eastAsia="Calibri" w:hAnsi="Arial" w:cs="Arial"/>
                <w:sz w:val="18"/>
                <w:szCs w:val="20"/>
              </w:rPr>
              <w:t xml:space="preserve"> si lo amerita</w:t>
            </w:r>
          </w:p>
          <w:p w14:paraId="358EAB5F" w14:textId="0039F642" w:rsidR="00CC039B" w:rsidRPr="0030049E" w:rsidRDefault="004810AA" w:rsidP="004810AA">
            <w:pPr>
              <w:spacing w:before="120" w:line="360" w:lineRule="auto"/>
              <w:rPr>
                <w:rFonts w:ascii="Arial" w:eastAsia="Calibri" w:hAnsi="Arial" w:cs="Arial"/>
                <w:sz w:val="18"/>
                <w:szCs w:val="20"/>
              </w:rPr>
            </w:pPr>
            <w:r w:rsidRPr="0030049E">
              <w:rPr>
                <w:rFonts w:ascii="Arial" w:eastAsia="Calibri" w:hAnsi="Arial" w:cs="Arial"/>
                <w:sz w:val="18"/>
                <w:szCs w:val="20"/>
              </w:rPr>
              <w:t xml:space="preserve">Certificado de </w:t>
            </w:r>
            <w:r w:rsidR="00E6050B" w:rsidRPr="0030049E">
              <w:rPr>
                <w:rFonts w:ascii="Arial" w:eastAsia="Calibri" w:hAnsi="Arial" w:cs="Arial"/>
                <w:sz w:val="18"/>
                <w:szCs w:val="20"/>
              </w:rPr>
              <w:t>capacitación</w:t>
            </w:r>
          </w:p>
        </w:tc>
      </w:tr>
      <w:tr w:rsidR="00CC039B" w14:paraId="7E285D3E" w14:textId="77777777" w:rsidTr="000A3AB9">
        <w:tc>
          <w:tcPr>
            <w:tcW w:w="1667" w:type="dxa"/>
            <w:vMerge/>
          </w:tcPr>
          <w:p w14:paraId="6BC9B9C9" w14:textId="77777777" w:rsidR="00CC039B" w:rsidRPr="004E414D" w:rsidRDefault="00CC039B" w:rsidP="000A3AB9">
            <w:pPr>
              <w:spacing w:before="120" w:line="360" w:lineRule="auto"/>
              <w:rPr>
                <w:rFonts w:ascii="Arial" w:eastAsia="Calibri" w:hAnsi="Arial" w:cs="Arial"/>
                <w:sz w:val="20"/>
                <w:szCs w:val="20"/>
              </w:rPr>
            </w:pPr>
          </w:p>
        </w:tc>
        <w:tc>
          <w:tcPr>
            <w:tcW w:w="1777" w:type="dxa"/>
          </w:tcPr>
          <w:p w14:paraId="34E93667" w14:textId="77777777" w:rsidR="00CC039B" w:rsidRPr="00CC039B" w:rsidRDefault="00CC039B" w:rsidP="000A3AB9">
            <w:pPr>
              <w:spacing w:before="120" w:line="240" w:lineRule="atLeast"/>
              <w:rPr>
                <w:rFonts w:ascii="Arial" w:eastAsia="Calibri" w:hAnsi="Arial" w:cs="Arial"/>
                <w:sz w:val="18"/>
                <w:szCs w:val="18"/>
              </w:rPr>
            </w:pPr>
            <w:r w:rsidRPr="004E414D">
              <w:rPr>
                <w:rFonts w:ascii="Arial" w:eastAsia="Calibri" w:hAnsi="Arial" w:cs="Arial"/>
                <w:sz w:val="20"/>
                <w:szCs w:val="20"/>
              </w:rPr>
              <w:t>Identificar nuevas oportunidades para la organización e incentivo de experiencias y metas comunes.</w:t>
            </w:r>
          </w:p>
        </w:tc>
        <w:tc>
          <w:tcPr>
            <w:tcW w:w="1557" w:type="dxa"/>
          </w:tcPr>
          <w:p w14:paraId="71D8D3EC" w14:textId="77777777" w:rsidR="00CC039B" w:rsidRDefault="00CC039B" w:rsidP="000A3AB9">
            <w:pPr>
              <w:spacing w:before="120" w:line="240" w:lineRule="atLeast"/>
              <w:rPr>
                <w:rFonts w:ascii="Arial" w:eastAsia="Calibri" w:hAnsi="Arial" w:cs="Arial"/>
                <w:sz w:val="20"/>
                <w:szCs w:val="20"/>
              </w:rPr>
            </w:pPr>
            <w:r>
              <w:rPr>
                <w:rFonts w:ascii="Arial" w:eastAsia="Calibri" w:hAnsi="Arial" w:cs="Arial"/>
                <w:sz w:val="20"/>
                <w:szCs w:val="20"/>
              </w:rPr>
              <w:t>Directora</w:t>
            </w:r>
          </w:p>
          <w:p w14:paraId="26470204" w14:textId="77777777" w:rsidR="00CC039B" w:rsidRPr="004E414D" w:rsidRDefault="00CC039B" w:rsidP="000A3AB9">
            <w:pPr>
              <w:spacing w:before="120" w:line="240" w:lineRule="atLeast"/>
              <w:rPr>
                <w:rFonts w:ascii="Arial" w:eastAsia="Calibri" w:hAnsi="Arial" w:cs="Arial"/>
                <w:sz w:val="20"/>
                <w:szCs w:val="20"/>
              </w:rPr>
            </w:pPr>
            <w:r w:rsidRPr="004E414D">
              <w:rPr>
                <w:rFonts w:ascii="Arial" w:eastAsia="Calibri" w:hAnsi="Arial" w:cs="Arial"/>
                <w:sz w:val="20"/>
                <w:szCs w:val="20"/>
              </w:rPr>
              <w:t>UTP</w:t>
            </w:r>
          </w:p>
          <w:p w14:paraId="0D2521E8" w14:textId="77777777" w:rsidR="00CC039B" w:rsidRDefault="00CC039B" w:rsidP="00CF1B90">
            <w:pPr>
              <w:spacing w:before="120" w:line="240" w:lineRule="atLeast"/>
              <w:rPr>
                <w:rFonts w:ascii="Arial" w:eastAsia="Calibri" w:hAnsi="Arial" w:cs="Arial"/>
                <w:sz w:val="18"/>
                <w:szCs w:val="20"/>
              </w:rPr>
            </w:pPr>
            <w:r w:rsidRPr="004E414D">
              <w:rPr>
                <w:rFonts w:ascii="Arial" w:eastAsia="Calibri" w:hAnsi="Arial" w:cs="Arial"/>
                <w:sz w:val="20"/>
                <w:szCs w:val="20"/>
              </w:rPr>
              <w:t>Docentes</w:t>
            </w:r>
          </w:p>
        </w:tc>
        <w:tc>
          <w:tcPr>
            <w:tcW w:w="1983" w:type="dxa"/>
          </w:tcPr>
          <w:p w14:paraId="64927B93" w14:textId="77777777" w:rsidR="00CC039B" w:rsidRDefault="004810AA" w:rsidP="000A3AB9">
            <w:pPr>
              <w:spacing w:before="120" w:line="240" w:lineRule="atLeast"/>
              <w:jc w:val="center"/>
              <w:rPr>
                <w:rFonts w:ascii="Arial" w:eastAsia="Calibri" w:hAnsi="Arial" w:cs="Arial"/>
                <w:sz w:val="18"/>
                <w:szCs w:val="20"/>
              </w:rPr>
            </w:pPr>
            <w:r>
              <w:rPr>
                <w:rFonts w:ascii="Arial" w:eastAsia="Calibri" w:hAnsi="Arial" w:cs="Arial"/>
                <w:sz w:val="20"/>
                <w:szCs w:val="20"/>
              </w:rPr>
              <w:t>Todo el Año Escolar</w:t>
            </w:r>
          </w:p>
        </w:tc>
        <w:tc>
          <w:tcPr>
            <w:tcW w:w="2504" w:type="dxa"/>
          </w:tcPr>
          <w:p w14:paraId="629B9C61" w14:textId="1D2FF044" w:rsidR="00CC039B" w:rsidRPr="00FF467D" w:rsidRDefault="00CC039B" w:rsidP="000A3AB9">
            <w:pPr>
              <w:spacing w:before="120" w:line="240" w:lineRule="atLeast"/>
              <w:rPr>
                <w:rFonts w:ascii="Arial" w:hAnsi="Arial" w:cs="Arial"/>
                <w:sz w:val="18"/>
                <w:szCs w:val="20"/>
              </w:rPr>
            </w:pPr>
            <w:r w:rsidRPr="00FF467D">
              <w:rPr>
                <w:rFonts w:ascii="Arial" w:hAnsi="Arial" w:cs="Arial"/>
                <w:sz w:val="18"/>
                <w:szCs w:val="20"/>
              </w:rPr>
              <w:t xml:space="preserve">Crear </w:t>
            </w:r>
            <w:r w:rsidR="00E6050B" w:rsidRPr="00FF467D">
              <w:rPr>
                <w:rFonts w:ascii="Arial" w:hAnsi="Arial" w:cs="Arial"/>
                <w:sz w:val="18"/>
                <w:szCs w:val="20"/>
              </w:rPr>
              <w:t>instancias en consejo</w:t>
            </w:r>
            <w:r w:rsidRPr="00FF467D">
              <w:rPr>
                <w:rFonts w:ascii="Arial" w:hAnsi="Arial" w:cs="Arial"/>
                <w:sz w:val="18"/>
                <w:szCs w:val="20"/>
              </w:rPr>
              <w:t xml:space="preserve"> de profesoras   </w:t>
            </w:r>
            <w:r w:rsidR="00F42E2D" w:rsidRPr="00FF467D">
              <w:rPr>
                <w:rFonts w:ascii="Arial" w:hAnsi="Arial" w:cs="Arial"/>
                <w:sz w:val="18"/>
                <w:szCs w:val="20"/>
              </w:rPr>
              <w:t>para trabajo</w:t>
            </w:r>
            <w:r w:rsidRPr="00FF467D">
              <w:rPr>
                <w:rFonts w:ascii="Arial" w:hAnsi="Arial" w:cs="Arial"/>
                <w:sz w:val="18"/>
                <w:szCs w:val="20"/>
              </w:rPr>
              <w:t xml:space="preserve"> colaborativo, el cual promueva el intercambio de experiencias e ideas efectivas</w:t>
            </w:r>
            <w:r w:rsidR="003D4461">
              <w:rPr>
                <w:rFonts w:ascii="Arial" w:hAnsi="Arial" w:cs="Arial"/>
                <w:sz w:val="18"/>
                <w:szCs w:val="20"/>
              </w:rPr>
              <w:t xml:space="preserve"> en el aprendizaje de los </w:t>
            </w:r>
            <w:r w:rsidR="00E6050B">
              <w:rPr>
                <w:rFonts w:ascii="Arial" w:hAnsi="Arial" w:cs="Arial"/>
                <w:sz w:val="18"/>
                <w:szCs w:val="20"/>
              </w:rPr>
              <w:t>niños</w:t>
            </w:r>
          </w:p>
          <w:p w14:paraId="06CB1740" w14:textId="77777777" w:rsidR="00CC039B" w:rsidRDefault="00CC039B" w:rsidP="000A3AB9">
            <w:pPr>
              <w:spacing w:before="120" w:line="240" w:lineRule="atLeast"/>
              <w:rPr>
                <w:rFonts w:ascii="Arial" w:eastAsia="Calibri" w:hAnsi="Arial" w:cs="Arial"/>
                <w:sz w:val="18"/>
                <w:szCs w:val="20"/>
              </w:rPr>
            </w:pPr>
          </w:p>
        </w:tc>
        <w:tc>
          <w:tcPr>
            <w:tcW w:w="1851" w:type="dxa"/>
          </w:tcPr>
          <w:p w14:paraId="384795D7" w14:textId="77777777" w:rsidR="00CC039B" w:rsidRDefault="00CC039B" w:rsidP="000A3AB9">
            <w:pPr>
              <w:spacing w:before="120" w:line="240" w:lineRule="atLeast"/>
              <w:rPr>
                <w:rFonts w:ascii="Arial" w:hAnsi="Arial" w:cs="Arial"/>
                <w:sz w:val="18"/>
                <w:szCs w:val="20"/>
              </w:rPr>
            </w:pPr>
            <w:r w:rsidRPr="004E414D">
              <w:rPr>
                <w:rFonts w:ascii="Arial" w:hAnsi="Arial" w:cs="Arial"/>
                <w:sz w:val="20"/>
                <w:szCs w:val="20"/>
              </w:rPr>
              <w:t>100% Asistencia de los docentes a perfeccionamiento</w:t>
            </w:r>
          </w:p>
        </w:tc>
        <w:tc>
          <w:tcPr>
            <w:tcW w:w="2094" w:type="dxa"/>
          </w:tcPr>
          <w:p w14:paraId="2D4C3DA9" w14:textId="77777777" w:rsidR="00CC039B" w:rsidRDefault="00CC039B" w:rsidP="00CC31D6">
            <w:pPr>
              <w:spacing w:before="120" w:line="360" w:lineRule="auto"/>
              <w:rPr>
                <w:rFonts w:ascii="Arial" w:eastAsia="Calibri" w:hAnsi="Arial" w:cs="Arial"/>
                <w:sz w:val="18"/>
                <w:szCs w:val="20"/>
              </w:rPr>
            </w:pPr>
            <w:r>
              <w:rPr>
                <w:rFonts w:ascii="Arial" w:eastAsia="Calibri" w:hAnsi="Arial" w:cs="Arial"/>
                <w:sz w:val="18"/>
                <w:szCs w:val="20"/>
              </w:rPr>
              <w:t>Firma de asistencia</w:t>
            </w:r>
          </w:p>
          <w:p w14:paraId="60E64D17" w14:textId="77777777" w:rsidR="00CC039B" w:rsidRDefault="00CC039B" w:rsidP="00CC31D6">
            <w:pPr>
              <w:spacing w:before="120" w:line="360" w:lineRule="auto"/>
              <w:rPr>
                <w:rFonts w:ascii="Arial" w:eastAsia="Calibri" w:hAnsi="Arial" w:cs="Arial"/>
                <w:sz w:val="18"/>
                <w:szCs w:val="20"/>
              </w:rPr>
            </w:pPr>
            <w:r>
              <w:rPr>
                <w:rFonts w:ascii="Arial" w:eastAsia="Calibri" w:hAnsi="Arial" w:cs="Arial"/>
                <w:sz w:val="18"/>
                <w:szCs w:val="20"/>
              </w:rPr>
              <w:t>a capacitación</w:t>
            </w:r>
          </w:p>
        </w:tc>
      </w:tr>
      <w:tr w:rsidR="00CC039B" w14:paraId="27A63720" w14:textId="77777777" w:rsidTr="000A7B67">
        <w:trPr>
          <w:trHeight w:val="1825"/>
        </w:trPr>
        <w:tc>
          <w:tcPr>
            <w:tcW w:w="1667" w:type="dxa"/>
            <w:vMerge/>
          </w:tcPr>
          <w:p w14:paraId="6D8E1752" w14:textId="77777777" w:rsidR="00CC039B" w:rsidRPr="004E414D" w:rsidRDefault="00CC039B" w:rsidP="000A3AB9">
            <w:pPr>
              <w:spacing w:before="120" w:line="360" w:lineRule="auto"/>
              <w:rPr>
                <w:rFonts w:ascii="Arial" w:eastAsia="Calibri" w:hAnsi="Arial" w:cs="Arial"/>
                <w:sz w:val="20"/>
                <w:szCs w:val="20"/>
              </w:rPr>
            </w:pPr>
          </w:p>
        </w:tc>
        <w:tc>
          <w:tcPr>
            <w:tcW w:w="1777" w:type="dxa"/>
          </w:tcPr>
          <w:p w14:paraId="7F21921B" w14:textId="77777777" w:rsidR="00CC039B" w:rsidRPr="004E414D" w:rsidRDefault="00CC039B" w:rsidP="000A3AB9">
            <w:pPr>
              <w:spacing w:before="120" w:line="240" w:lineRule="atLeast"/>
              <w:rPr>
                <w:rFonts w:ascii="Arial" w:eastAsia="Calibri" w:hAnsi="Arial" w:cs="Arial"/>
                <w:sz w:val="20"/>
                <w:szCs w:val="20"/>
              </w:rPr>
            </w:pPr>
            <w:r w:rsidRPr="004E414D">
              <w:rPr>
                <w:rFonts w:ascii="Arial" w:hAnsi="Arial" w:cs="Arial"/>
                <w:sz w:val="20"/>
                <w:szCs w:val="20"/>
              </w:rPr>
              <w:t>Evaluación Plan de acción de Formación Docente</w:t>
            </w:r>
          </w:p>
        </w:tc>
        <w:tc>
          <w:tcPr>
            <w:tcW w:w="1557" w:type="dxa"/>
          </w:tcPr>
          <w:p w14:paraId="45EF169C" w14:textId="77777777" w:rsidR="00CC039B" w:rsidRPr="00B56ADD" w:rsidRDefault="00CC039B" w:rsidP="000A3AB9">
            <w:pPr>
              <w:spacing w:before="120" w:line="240" w:lineRule="atLeast"/>
              <w:rPr>
                <w:rFonts w:ascii="Arial" w:eastAsia="Calibri" w:hAnsi="Arial" w:cs="Arial"/>
                <w:sz w:val="16"/>
                <w:szCs w:val="20"/>
              </w:rPr>
            </w:pPr>
            <w:r>
              <w:rPr>
                <w:rFonts w:ascii="Arial" w:eastAsia="Calibri" w:hAnsi="Arial" w:cs="Arial"/>
                <w:sz w:val="16"/>
                <w:szCs w:val="20"/>
              </w:rPr>
              <w:t>Directora, UTP</w:t>
            </w:r>
          </w:p>
          <w:p w14:paraId="004341CE" w14:textId="77777777" w:rsidR="00CC039B" w:rsidRPr="004E414D" w:rsidRDefault="00CC039B" w:rsidP="000A3AB9">
            <w:pPr>
              <w:spacing w:before="120" w:line="240" w:lineRule="atLeast"/>
              <w:rPr>
                <w:rFonts w:ascii="Arial" w:eastAsia="Calibri" w:hAnsi="Arial" w:cs="Arial"/>
                <w:sz w:val="20"/>
                <w:szCs w:val="20"/>
              </w:rPr>
            </w:pPr>
            <w:r w:rsidRPr="00B56ADD">
              <w:rPr>
                <w:rFonts w:ascii="Arial" w:eastAsia="Calibri" w:hAnsi="Arial" w:cs="Arial"/>
                <w:sz w:val="16"/>
                <w:szCs w:val="20"/>
              </w:rPr>
              <w:t>Docentes</w:t>
            </w:r>
          </w:p>
        </w:tc>
        <w:tc>
          <w:tcPr>
            <w:tcW w:w="1983" w:type="dxa"/>
          </w:tcPr>
          <w:p w14:paraId="2F403B3A" w14:textId="77777777" w:rsidR="00CC039B" w:rsidRPr="004E414D" w:rsidRDefault="00CC039B" w:rsidP="000A3AB9">
            <w:pPr>
              <w:spacing w:before="120" w:line="240" w:lineRule="atLeast"/>
              <w:jc w:val="center"/>
              <w:rPr>
                <w:rFonts w:ascii="Arial" w:eastAsia="Calibri" w:hAnsi="Arial" w:cs="Arial"/>
                <w:sz w:val="20"/>
                <w:szCs w:val="20"/>
              </w:rPr>
            </w:pPr>
            <w:r w:rsidRPr="004E414D">
              <w:rPr>
                <w:rFonts w:ascii="Arial" w:eastAsia="Calibri" w:hAnsi="Arial" w:cs="Arial"/>
                <w:sz w:val="20"/>
                <w:szCs w:val="20"/>
              </w:rPr>
              <w:t>MES DE</w:t>
            </w:r>
          </w:p>
          <w:p w14:paraId="6CE3BFC9" w14:textId="77777777" w:rsidR="00CC039B" w:rsidRDefault="00CC039B" w:rsidP="000A3AB9">
            <w:pPr>
              <w:spacing w:before="120" w:line="240" w:lineRule="atLeast"/>
              <w:jc w:val="center"/>
              <w:rPr>
                <w:rFonts w:ascii="Arial" w:eastAsia="Calibri" w:hAnsi="Arial" w:cs="Arial"/>
                <w:sz w:val="20"/>
                <w:szCs w:val="20"/>
              </w:rPr>
            </w:pPr>
            <w:r w:rsidRPr="004E414D">
              <w:rPr>
                <w:rFonts w:ascii="Arial" w:eastAsia="Calibri" w:hAnsi="Arial" w:cs="Arial"/>
                <w:sz w:val="20"/>
                <w:szCs w:val="20"/>
              </w:rPr>
              <w:t>DICIEMBRE</w:t>
            </w:r>
          </w:p>
          <w:p w14:paraId="76099686" w14:textId="77777777" w:rsidR="000A7B67" w:rsidRDefault="000A7B67" w:rsidP="000A3AB9">
            <w:pPr>
              <w:spacing w:before="120" w:line="240" w:lineRule="atLeast"/>
              <w:jc w:val="center"/>
              <w:rPr>
                <w:rFonts w:ascii="Arial" w:eastAsia="Calibri" w:hAnsi="Arial" w:cs="Arial"/>
                <w:sz w:val="20"/>
                <w:szCs w:val="20"/>
              </w:rPr>
            </w:pPr>
          </w:p>
          <w:p w14:paraId="17B59EA2" w14:textId="77777777" w:rsidR="000A7B67" w:rsidRDefault="000A7B67" w:rsidP="000A3AB9">
            <w:pPr>
              <w:spacing w:before="120" w:line="240" w:lineRule="atLeast"/>
              <w:jc w:val="center"/>
              <w:rPr>
                <w:rFonts w:ascii="Arial" w:eastAsia="Calibri" w:hAnsi="Arial" w:cs="Arial"/>
                <w:sz w:val="20"/>
                <w:szCs w:val="20"/>
              </w:rPr>
            </w:pPr>
          </w:p>
          <w:p w14:paraId="4E2CED2C" w14:textId="641BCEC2" w:rsidR="000A7B67" w:rsidRPr="004E414D" w:rsidRDefault="000A7B67" w:rsidP="000A7B67">
            <w:pPr>
              <w:spacing w:before="120" w:line="240" w:lineRule="atLeast"/>
              <w:rPr>
                <w:rFonts w:ascii="Arial" w:eastAsia="Calibri" w:hAnsi="Arial" w:cs="Arial"/>
                <w:sz w:val="20"/>
                <w:szCs w:val="20"/>
              </w:rPr>
            </w:pPr>
          </w:p>
        </w:tc>
        <w:tc>
          <w:tcPr>
            <w:tcW w:w="2504" w:type="dxa"/>
          </w:tcPr>
          <w:p w14:paraId="2C9395B1" w14:textId="2B1306E6" w:rsidR="000A7B67" w:rsidRPr="000A7B67" w:rsidRDefault="00E6050B" w:rsidP="000A3AB9">
            <w:pPr>
              <w:spacing w:before="120" w:line="240" w:lineRule="atLeast"/>
              <w:rPr>
                <w:rFonts w:ascii="Arial" w:eastAsia="Calibri" w:hAnsi="Arial" w:cs="Arial"/>
                <w:sz w:val="20"/>
                <w:szCs w:val="20"/>
              </w:rPr>
            </w:pPr>
            <w:r>
              <w:rPr>
                <w:rFonts w:ascii="Arial" w:eastAsia="Calibri" w:hAnsi="Arial" w:cs="Arial"/>
                <w:sz w:val="20"/>
                <w:szCs w:val="20"/>
              </w:rPr>
              <w:t>Análisis de</w:t>
            </w:r>
            <w:r w:rsidR="00CC039B">
              <w:rPr>
                <w:rFonts w:ascii="Arial" w:eastAsia="Calibri" w:hAnsi="Arial" w:cs="Arial"/>
                <w:sz w:val="20"/>
                <w:szCs w:val="20"/>
              </w:rPr>
              <w:t xml:space="preserve"> la implementación y de logros del plan de formación docente.</w:t>
            </w:r>
          </w:p>
        </w:tc>
        <w:tc>
          <w:tcPr>
            <w:tcW w:w="1851" w:type="dxa"/>
          </w:tcPr>
          <w:p w14:paraId="2D5E83B7" w14:textId="77777777" w:rsidR="00CC039B" w:rsidRDefault="00CC039B" w:rsidP="000A3AB9">
            <w:pPr>
              <w:spacing w:before="120" w:line="240" w:lineRule="atLeast"/>
              <w:rPr>
                <w:rFonts w:ascii="Arial" w:eastAsia="Calibri" w:hAnsi="Arial" w:cs="Arial"/>
                <w:sz w:val="20"/>
                <w:szCs w:val="20"/>
              </w:rPr>
            </w:pPr>
          </w:p>
          <w:p w14:paraId="7547A226" w14:textId="77777777" w:rsidR="000A7B67" w:rsidRDefault="000A7B67" w:rsidP="000A3AB9">
            <w:pPr>
              <w:spacing w:before="120" w:line="240" w:lineRule="atLeast"/>
              <w:rPr>
                <w:rFonts w:ascii="Arial" w:eastAsia="Calibri" w:hAnsi="Arial" w:cs="Arial"/>
                <w:sz w:val="20"/>
                <w:szCs w:val="20"/>
              </w:rPr>
            </w:pPr>
          </w:p>
          <w:p w14:paraId="76EA5ACD" w14:textId="77777777" w:rsidR="000A7B67" w:rsidRDefault="000A7B67" w:rsidP="000A3AB9">
            <w:pPr>
              <w:spacing w:before="120" w:line="240" w:lineRule="atLeast"/>
              <w:rPr>
                <w:rFonts w:ascii="Arial" w:eastAsia="Calibri" w:hAnsi="Arial" w:cs="Arial"/>
                <w:sz w:val="20"/>
                <w:szCs w:val="20"/>
              </w:rPr>
            </w:pPr>
          </w:p>
          <w:p w14:paraId="28D4BD76" w14:textId="77777777" w:rsidR="000A7B67" w:rsidRDefault="000A7B67" w:rsidP="000A3AB9">
            <w:pPr>
              <w:spacing w:before="120" w:line="240" w:lineRule="atLeast"/>
              <w:rPr>
                <w:rFonts w:ascii="Arial" w:eastAsia="Calibri" w:hAnsi="Arial" w:cs="Arial"/>
                <w:sz w:val="20"/>
                <w:szCs w:val="20"/>
              </w:rPr>
            </w:pPr>
          </w:p>
          <w:p w14:paraId="34E25F93" w14:textId="2EBF554C" w:rsidR="000A7B67" w:rsidRPr="004E414D" w:rsidRDefault="000A7B67" w:rsidP="000A3AB9">
            <w:pPr>
              <w:spacing w:before="120" w:line="240" w:lineRule="atLeast"/>
              <w:rPr>
                <w:rFonts w:ascii="Arial" w:eastAsia="Calibri" w:hAnsi="Arial" w:cs="Arial"/>
                <w:sz w:val="20"/>
                <w:szCs w:val="20"/>
              </w:rPr>
            </w:pPr>
          </w:p>
        </w:tc>
        <w:tc>
          <w:tcPr>
            <w:tcW w:w="2094" w:type="dxa"/>
          </w:tcPr>
          <w:p w14:paraId="46FE5EF5" w14:textId="77777777" w:rsidR="00CC039B" w:rsidRDefault="00E6050B" w:rsidP="00CC31D6">
            <w:pPr>
              <w:spacing w:before="120" w:line="240" w:lineRule="atLeast"/>
              <w:rPr>
                <w:rFonts w:ascii="Arial" w:eastAsia="Calibri" w:hAnsi="Arial" w:cs="Arial"/>
                <w:sz w:val="20"/>
                <w:szCs w:val="20"/>
              </w:rPr>
            </w:pPr>
            <w:r>
              <w:rPr>
                <w:rFonts w:ascii="Arial" w:eastAsia="Calibri" w:hAnsi="Arial" w:cs="Arial"/>
                <w:sz w:val="20"/>
                <w:szCs w:val="20"/>
              </w:rPr>
              <w:t>Evaluación</w:t>
            </w:r>
            <w:r w:rsidR="004810AA">
              <w:rPr>
                <w:rFonts w:ascii="Arial" w:eastAsia="Calibri" w:hAnsi="Arial" w:cs="Arial"/>
                <w:sz w:val="20"/>
                <w:szCs w:val="20"/>
              </w:rPr>
              <w:t xml:space="preserve"> Plan de </w:t>
            </w:r>
            <w:r>
              <w:rPr>
                <w:rFonts w:ascii="Arial" w:eastAsia="Calibri" w:hAnsi="Arial" w:cs="Arial"/>
                <w:sz w:val="20"/>
                <w:szCs w:val="20"/>
              </w:rPr>
              <w:t>Acción</w:t>
            </w:r>
          </w:p>
          <w:p w14:paraId="6B794DB0" w14:textId="70853EF8" w:rsidR="000A7B67" w:rsidRPr="004E414D" w:rsidRDefault="000A7B67" w:rsidP="00CC31D6">
            <w:pPr>
              <w:spacing w:before="120" w:line="240" w:lineRule="atLeast"/>
              <w:rPr>
                <w:rFonts w:ascii="Arial" w:eastAsia="Calibri" w:hAnsi="Arial" w:cs="Arial"/>
                <w:sz w:val="20"/>
                <w:szCs w:val="20"/>
              </w:rPr>
            </w:pPr>
          </w:p>
        </w:tc>
      </w:tr>
    </w:tbl>
    <w:p w14:paraId="2E9D868A" w14:textId="77777777" w:rsidR="004E414D" w:rsidRDefault="004E414D" w:rsidP="004E414D">
      <w:pPr>
        <w:spacing w:before="120" w:line="360" w:lineRule="auto"/>
        <w:jc w:val="left"/>
        <w:rPr>
          <w:rFonts w:ascii="Arial" w:eastAsia="Calibri" w:hAnsi="Arial" w:cs="Arial"/>
          <w:sz w:val="24"/>
          <w:szCs w:val="24"/>
        </w:rPr>
      </w:pPr>
    </w:p>
    <w:p w14:paraId="6C3F33A6" w14:textId="77777777" w:rsidR="004E414D" w:rsidRDefault="004E414D" w:rsidP="004E414D">
      <w:pPr>
        <w:spacing w:before="120" w:line="360" w:lineRule="auto"/>
        <w:jc w:val="left"/>
        <w:rPr>
          <w:rFonts w:ascii="Arial" w:eastAsia="Calibri" w:hAnsi="Arial" w:cs="Arial"/>
          <w:sz w:val="24"/>
          <w:szCs w:val="24"/>
        </w:rPr>
      </w:pPr>
    </w:p>
    <w:p w14:paraId="2F543025" w14:textId="332D1F08" w:rsidR="004E414D" w:rsidRDefault="004E414D" w:rsidP="008815A0">
      <w:pPr>
        <w:spacing w:before="120" w:line="360" w:lineRule="auto"/>
        <w:rPr>
          <w:rFonts w:ascii="Arial" w:eastAsia="Calibri" w:hAnsi="Arial" w:cs="Arial"/>
          <w:b/>
          <w:sz w:val="32"/>
          <w:szCs w:val="32"/>
        </w:rPr>
      </w:pPr>
    </w:p>
    <w:p w14:paraId="4BC7C41F" w14:textId="77777777" w:rsidR="002336BD" w:rsidRPr="009F6C62" w:rsidRDefault="002336BD" w:rsidP="009F6C62">
      <w:pPr>
        <w:spacing w:before="120" w:after="120" w:line="240" w:lineRule="auto"/>
        <w:ind w:left="57" w:right="57"/>
        <w:contextualSpacing/>
        <w:rPr>
          <w:rFonts w:ascii="Arial" w:eastAsia="Calibri" w:hAnsi="Arial" w:cs="Arial"/>
          <w:b/>
        </w:rPr>
      </w:pPr>
    </w:p>
    <w:sectPr w:rsidR="002336BD" w:rsidRPr="009F6C62" w:rsidSect="00DD1C98">
      <w:headerReference w:type="even" r:id="rId15"/>
      <w:headerReference w:type="default" r:id="rId16"/>
      <w:footerReference w:type="default" r:id="rId17"/>
      <w:headerReference w:type="first" r:id="rId18"/>
      <w:pgSz w:w="15840" w:h="12240" w:orient="landscape"/>
      <w:pgMar w:top="1560" w:right="1418" w:bottom="1701" w:left="1418" w:header="709" w:footer="709" w:gutter="0"/>
      <w:pgBorders w:offsetFrom="page">
        <w:top w:val="thinThickSmallGap" w:sz="24" w:space="24" w:color="B9FDF8"/>
        <w:left w:val="thinThickSmallGap" w:sz="24" w:space="24" w:color="B9FDF8"/>
        <w:bottom w:val="thickThinSmallGap" w:sz="24" w:space="24" w:color="B9FDF8"/>
        <w:right w:val="thickThinSmallGap" w:sz="24" w:space="24" w:color="B9FDF8"/>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FAD12" w14:textId="77777777" w:rsidR="003F5445" w:rsidRDefault="003F5445" w:rsidP="00DF518F">
      <w:pPr>
        <w:spacing w:after="0" w:line="240" w:lineRule="auto"/>
      </w:pPr>
      <w:r>
        <w:separator/>
      </w:r>
    </w:p>
  </w:endnote>
  <w:endnote w:type="continuationSeparator" w:id="0">
    <w:p w14:paraId="0558F93C" w14:textId="77777777" w:rsidR="003F5445" w:rsidRDefault="003F5445" w:rsidP="00DF5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obCL">
    <w:altName w:val="gobC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9A448" w14:textId="77777777" w:rsidR="007F1DBD" w:rsidRDefault="007F1DBD">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BD1F4" w14:textId="5FA34114" w:rsidR="007F1DBD" w:rsidRDefault="007F1DBD">
    <w:pPr>
      <w:pStyle w:val="Piedepgina"/>
      <w:jc w:val="center"/>
    </w:pPr>
    <w:r>
      <w:fldChar w:fldCharType="begin"/>
    </w:r>
    <w:r>
      <w:instrText>PAGE   \* MERGEFORMAT</w:instrText>
    </w:r>
    <w:r>
      <w:fldChar w:fldCharType="separate"/>
    </w:r>
    <w:r w:rsidR="00E7709F" w:rsidRPr="00E7709F">
      <w:rPr>
        <w:noProof/>
        <w:lang w:val="es-ES"/>
      </w:rPr>
      <w:t>1</w:t>
    </w:r>
    <w:r>
      <w:fldChar w:fldCharType="end"/>
    </w:r>
  </w:p>
  <w:p w14:paraId="7B3278D2" w14:textId="77777777" w:rsidR="007F1DBD" w:rsidRDefault="007F1DBD">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9417F" w14:textId="77777777" w:rsidR="007F1DBD" w:rsidRDefault="007F1DBD">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59A1C" w14:textId="2E61C32B" w:rsidR="007F1DBD" w:rsidRDefault="007F1DBD">
    <w:pPr>
      <w:pStyle w:val="Piedepgina"/>
      <w:jc w:val="center"/>
    </w:pPr>
    <w:r>
      <w:fldChar w:fldCharType="begin"/>
    </w:r>
    <w:r>
      <w:instrText>PAGE   \* MERGEFORMAT</w:instrText>
    </w:r>
    <w:r>
      <w:fldChar w:fldCharType="separate"/>
    </w:r>
    <w:r w:rsidR="00E7709F" w:rsidRPr="00E7709F">
      <w:rPr>
        <w:noProof/>
        <w:lang w:val="es-ES"/>
      </w:rPr>
      <w:t>12</w:t>
    </w:r>
    <w:r>
      <w:fldChar w:fldCharType="end"/>
    </w:r>
  </w:p>
  <w:p w14:paraId="4B45DB05" w14:textId="77777777" w:rsidR="007F1DBD" w:rsidRDefault="007F1DB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FA730" w14:textId="77777777" w:rsidR="003F5445" w:rsidRDefault="003F5445" w:rsidP="00DF518F">
      <w:pPr>
        <w:spacing w:after="0" w:line="240" w:lineRule="auto"/>
      </w:pPr>
      <w:r>
        <w:separator/>
      </w:r>
    </w:p>
  </w:footnote>
  <w:footnote w:type="continuationSeparator" w:id="0">
    <w:p w14:paraId="31DD0BA6" w14:textId="77777777" w:rsidR="003F5445" w:rsidRDefault="003F5445" w:rsidP="00DF51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0AE03" w14:textId="31B24DE4" w:rsidR="007F1DBD" w:rsidRDefault="003F5445">
    <w:pPr>
      <w:pStyle w:val="Encabezado"/>
    </w:pPr>
    <w:r>
      <w:rPr>
        <w:noProof/>
        <w:lang w:val="en-US" w:eastAsia="en-US"/>
      </w:rPr>
      <w:pict w14:anchorId="2062E3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550516" o:spid="_x0000_s2050" type="#_x0000_t75" style="position:absolute;left:0;text-align:left;margin-left:0;margin-top:0;width:441.6pt;height:448.8pt;z-index:-251643904;mso-position-horizontal:center;mso-position-horizontal-relative:margin;mso-position-vertical:center;mso-position-vertical-relative:margin" o:allowincell="f">
          <v:imagedata r:id="rId1" o:title="LOGO 2025" gain="19661f" blacklevel="22938f"/>
          <w10:wrap anchorx="margin" anchory="margin"/>
        </v:shape>
      </w:pict>
    </w:r>
    <w:r w:rsidR="007F1DBD">
      <w:rPr>
        <w:noProof/>
      </w:rPr>
      <w:drawing>
        <wp:anchor distT="0" distB="0" distL="114300" distR="114300" simplePos="0" relativeHeight="251662336" behindDoc="1" locked="0" layoutInCell="0" allowOverlap="1" wp14:anchorId="38BFBE68" wp14:editId="2EF87D90">
          <wp:simplePos x="0" y="0"/>
          <wp:positionH relativeFrom="margin">
            <wp:align>center</wp:align>
          </wp:positionH>
          <wp:positionV relativeFrom="margin">
            <wp:align>center</wp:align>
          </wp:positionV>
          <wp:extent cx="5611495" cy="5425440"/>
          <wp:effectExtent l="0" t="0" r="8255" b="3810"/>
          <wp:wrapNone/>
          <wp:docPr id="8" name="Imagen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5611495" cy="54254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C5E05" w14:textId="41B33C52" w:rsidR="007F1DBD" w:rsidRPr="00201B4F" w:rsidRDefault="003F5445" w:rsidP="00EF5C70">
    <w:pPr>
      <w:pStyle w:val="Encabezado"/>
      <w:shd w:val="clear" w:color="auto" w:fill="FFFFFF" w:themeFill="background1"/>
      <w:tabs>
        <w:tab w:val="clear" w:pos="4419"/>
        <w:tab w:val="clear" w:pos="8838"/>
        <w:tab w:val="left" w:pos="1306"/>
      </w:tabs>
      <w:jc w:val="center"/>
      <w:rPr>
        <w:rFonts w:ascii="Bodoni MT Black" w:eastAsia="Calibri" w:hAnsi="Bodoni MT Black"/>
        <w:b/>
        <w:bCs/>
        <w:iCs/>
        <w:color w:val="F991E0"/>
        <w:sz w:val="18"/>
        <w:szCs w:val="18"/>
        <w:lang w:val="es-ES" w:eastAsia="es-ES"/>
      </w:rPr>
    </w:pPr>
    <w:r>
      <w:rPr>
        <w:rFonts w:eastAsia="Calibri"/>
        <w:noProof/>
        <w:color w:val="F991E0"/>
        <w:sz w:val="24"/>
        <w:szCs w:val="24"/>
        <w:lang w:val="en-US" w:eastAsia="en-US"/>
      </w:rPr>
      <w:pict w14:anchorId="141DE5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550517" o:spid="_x0000_s2051" type="#_x0000_t75" style="position:absolute;left:0;text-align:left;margin-left:0;margin-top:0;width:441.6pt;height:448.8pt;z-index:-251642880;mso-position-horizontal:center;mso-position-horizontal-relative:margin;mso-position-vertical:center;mso-position-vertical-relative:margin" o:allowincell="f">
          <v:imagedata r:id="rId1" o:title="LOGO 2025" gain="19661f" blacklevel="22938f"/>
          <w10:wrap anchorx="margin" anchory="margin"/>
        </v:shape>
      </w:pict>
    </w:r>
    <w:r w:rsidR="007F1DBD" w:rsidRPr="00201B4F">
      <w:rPr>
        <w:rFonts w:eastAsia="Calibri"/>
        <w:noProof/>
        <w:color w:val="F991E0"/>
        <w:sz w:val="24"/>
        <w:szCs w:val="24"/>
      </w:rPr>
      <w:drawing>
        <wp:anchor distT="0" distB="0" distL="114300" distR="114300" simplePos="0" relativeHeight="251670528" behindDoc="0" locked="0" layoutInCell="1" allowOverlap="1" wp14:anchorId="69D715ED" wp14:editId="1C12AD0D">
          <wp:simplePos x="0" y="0"/>
          <wp:positionH relativeFrom="margin">
            <wp:posOffset>-533400</wp:posOffset>
          </wp:positionH>
          <wp:positionV relativeFrom="paragraph">
            <wp:posOffset>6350</wp:posOffset>
          </wp:positionV>
          <wp:extent cx="767080" cy="60960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857789" name="Imagen 1755857789"/>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7080" cy="609600"/>
                  </a:xfrm>
                  <a:prstGeom prst="rect">
                    <a:avLst/>
                  </a:prstGeom>
                </pic:spPr>
              </pic:pic>
            </a:graphicData>
          </a:graphic>
          <wp14:sizeRelH relativeFrom="page">
            <wp14:pctWidth>0</wp14:pctWidth>
          </wp14:sizeRelH>
          <wp14:sizeRelV relativeFrom="page">
            <wp14:pctHeight>0</wp14:pctHeight>
          </wp14:sizeRelV>
        </wp:anchor>
      </w:drawing>
    </w:r>
    <w:r w:rsidR="007F1DBD" w:rsidRPr="00201B4F">
      <w:rPr>
        <w:rFonts w:ascii="Bodoni MT Black" w:eastAsia="Calibri" w:hAnsi="Bodoni MT Black"/>
        <w:b/>
        <w:bCs/>
        <w:iCs/>
        <w:color w:val="F991E0"/>
        <w:sz w:val="18"/>
        <w:szCs w:val="18"/>
        <w:lang w:val="es-ES" w:eastAsia="es-ES"/>
      </w:rPr>
      <w:t>CORPORACIÓN EDUCACIONAL SAN NICOLÁS DE BELÉN</w:t>
    </w:r>
  </w:p>
  <w:p w14:paraId="6DEFD468" w14:textId="233C07D9" w:rsidR="007F1DBD" w:rsidRPr="00201B4F" w:rsidRDefault="007F1DBD" w:rsidP="00EF5C70">
    <w:pPr>
      <w:shd w:val="clear" w:color="auto" w:fill="FFFFFF" w:themeFill="background1"/>
      <w:spacing w:after="0" w:line="240" w:lineRule="auto"/>
      <w:ind w:left="-709"/>
      <w:jc w:val="center"/>
      <w:rPr>
        <w:rFonts w:ascii="Century Gothic" w:eastAsia="Calibri" w:hAnsi="Century Gothic"/>
        <w:b/>
        <w:bCs/>
        <w:iCs/>
        <w:color w:val="F991E0"/>
        <w:sz w:val="18"/>
        <w:szCs w:val="18"/>
        <w:lang w:val="es-ES" w:eastAsia="es-ES"/>
      </w:rPr>
    </w:pPr>
    <w:r w:rsidRPr="00201B4F">
      <w:rPr>
        <w:rFonts w:ascii="Century Gothic" w:eastAsia="Calibri" w:hAnsi="Century Gothic"/>
        <w:b/>
        <w:bCs/>
        <w:iCs/>
        <w:color w:val="F991E0"/>
        <w:sz w:val="18"/>
        <w:szCs w:val="18"/>
        <w:lang w:val="es-ES" w:eastAsia="es-ES"/>
      </w:rPr>
      <w:t xml:space="preserve">                 Dirección: Calle Peteroa # 1762 Conchalí        Fono: 22-6681851</w:t>
    </w:r>
  </w:p>
  <w:p w14:paraId="24B49DE2" w14:textId="77777777" w:rsidR="007F1DBD" w:rsidRPr="008F2038" w:rsidRDefault="007F1DBD" w:rsidP="00EA512B">
    <w:pPr>
      <w:tabs>
        <w:tab w:val="center" w:pos="4419"/>
        <w:tab w:val="right" w:pos="8838"/>
      </w:tabs>
      <w:spacing w:after="0" w:line="240" w:lineRule="auto"/>
      <w:jc w:val="center"/>
      <w:rPr>
        <w:rFonts w:ascii="Century Gothic" w:eastAsia="Calibri" w:hAnsi="Century Gothic"/>
        <w:b/>
        <w:i/>
        <w:color w:val="00B0F0"/>
        <w:sz w:val="16"/>
        <w:szCs w:val="16"/>
        <w:u w:val="single"/>
        <w:lang w:val="es-ES" w:eastAsia="es-ES"/>
      </w:rPr>
    </w:pPr>
    <w:r w:rsidRPr="00BB7257">
      <w:rPr>
        <w:rFonts w:ascii="Century Gothic" w:eastAsia="Calibri" w:hAnsi="Century Gothic"/>
        <w:b/>
        <w:i/>
        <w:color w:val="4472C4"/>
        <w:sz w:val="16"/>
        <w:szCs w:val="16"/>
        <w:lang w:val="es-ES" w:eastAsia="es-ES"/>
        <w14:textFill>
          <w14:solidFill>
            <w14:srgbClr w14:val="4472C4">
              <w14:lumMod w14:val="60000"/>
              <w14:lumOff w14:val="40000"/>
            </w14:srgbClr>
          </w14:solidFill>
        </w14:textFill>
      </w:rPr>
      <w:t xml:space="preserve"> </w:t>
    </w:r>
    <w:r w:rsidRPr="008F2038">
      <w:rPr>
        <w:rFonts w:ascii="Century Gothic" w:eastAsia="Calibri" w:hAnsi="Century Gothic"/>
        <w:b/>
        <w:i/>
        <w:color w:val="00B0F0"/>
        <w:sz w:val="16"/>
        <w:szCs w:val="16"/>
        <w:lang w:val="es-ES" w:eastAsia="es-ES"/>
      </w:rPr>
      <w:t>Correo:</w:t>
    </w:r>
    <w:hyperlink r:id="rId3" w:history="1">
      <w:r w:rsidRPr="008F2038">
        <w:rPr>
          <w:rFonts w:ascii="Century Gothic" w:eastAsia="Calibri" w:hAnsi="Century Gothic"/>
          <w:b/>
          <w:i/>
          <w:color w:val="00B0F0"/>
          <w:sz w:val="16"/>
          <w:szCs w:val="16"/>
          <w:u w:val="single"/>
          <w:lang w:val="es-ES" w:eastAsia="es-ES"/>
        </w:rPr>
        <w:t>escuelasannicolasdebelen@gmail.com</w:t>
      </w:r>
    </w:hyperlink>
  </w:p>
  <w:p w14:paraId="4019A392" w14:textId="56871B66" w:rsidR="007F1DBD" w:rsidRPr="00BB7257" w:rsidRDefault="003F5445" w:rsidP="00BB7257">
    <w:pPr>
      <w:tabs>
        <w:tab w:val="center" w:pos="4419"/>
        <w:tab w:val="right" w:pos="8838"/>
      </w:tabs>
      <w:spacing w:after="0" w:line="240" w:lineRule="auto"/>
      <w:jc w:val="center"/>
      <w:rPr>
        <w:rFonts w:ascii="Times New Roman" w:hAnsi="Times New Roman"/>
        <w:color w:val="8EAADB" w:themeColor="accent5" w:themeTint="99"/>
        <w:sz w:val="24"/>
        <w:szCs w:val="24"/>
        <w:lang w:val="es-ES" w:eastAsia="es-ES"/>
      </w:rPr>
    </w:pPr>
    <w:hyperlink r:id="rId4" w:history="1">
      <w:r w:rsidR="007F1DBD" w:rsidRPr="008F2038">
        <w:rPr>
          <w:rFonts w:ascii="Century Gothic" w:eastAsia="Calibri" w:hAnsi="Century Gothic"/>
          <w:b/>
          <w:i/>
          <w:color w:val="00B0F0"/>
          <w:sz w:val="16"/>
          <w:szCs w:val="16"/>
          <w:u w:val="single"/>
          <w:lang w:val="es-ES" w:eastAsia="es-ES"/>
        </w:rPr>
        <w:t>WWW.ESCUELASANNICOLASDEBELEN.CL</w:t>
      </w:r>
    </w:hyperlink>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C1CDF" w14:textId="270DF312" w:rsidR="007F1DBD" w:rsidRDefault="003F5445">
    <w:pPr>
      <w:pStyle w:val="Encabezado"/>
    </w:pPr>
    <w:r>
      <w:rPr>
        <w:noProof/>
        <w:lang w:val="en-US" w:eastAsia="en-US"/>
      </w:rPr>
      <w:pict w14:anchorId="5D32AF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550515" o:spid="_x0000_s2049" type="#_x0000_t75" style="position:absolute;left:0;text-align:left;margin-left:0;margin-top:0;width:441.6pt;height:448.8pt;z-index:-251644928;mso-position-horizontal:center;mso-position-horizontal-relative:margin;mso-position-vertical:center;mso-position-vertical-relative:margin" o:allowincell="f">
          <v:imagedata r:id="rId1" o:title="LOGO 2025" gain="19661f" blacklevel="22938f"/>
          <w10:wrap anchorx="margin" anchory="margin"/>
        </v:shape>
      </w:pict>
    </w:r>
    <w:r w:rsidR="007F1DBD">
      <w:rPr>
        <w:noProof/>
      </w:rPr>
      <w:drawing>
        <wp:anchor distT="0" distB="0" distL="114300" distR="114300" simplePos="0" relativeHeight="251661312" behindDoc="1" locked="0" layoutInCell="0" allowOverlap="1" wp14:anchorId="1B2B514A" wp14:editId="67DA4525">
          <wp:simplePos x="0" y="0"/>
          <wp:positionH relativeFrom="margin">
            <wp:align>center</wp:align>
          </wp:positionH>
          <wp:positionV relativeFrom="margin">
            <wp:align>center</wp:align>
          </wp:positionV>
          <wp:extent cx="5611495" cy="5425440"/>
          <wp:effectExtent l="0" t="0" r="8255" b="3810"/>
          <wp:wrapNone/>
          <wp:docPr id="7" name="Imagen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5611495" cy="54254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D0036" w14:textId="2BA836A7" w:rsidR="007F1DBD" w:rsidRDefault="003F5445">
    <w:pPr>
      <w:pStyle w:val="Encabezado"/>
    </w:pPr>
    <w:r>
      <w:rPr>
        <w:noProof/>
        <w:lang w:val="en-US" w:eastAsia="en-US"/>
      </w:rPr>
      <w:pict w14:anchorId="6F456F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550519" o:spid="_x0000_s2053" type="#_x0000_t75" style="position:absolute;left:0;text-align:left;margin-left:0;margin-top:0;width:441.6pt;height:448.8pt;z-index:-251640832;mso-position-horizontal:center;mso-position-horizontal-relative:margin;mso-position-vertical:center;mso-position-vertical-relative:margin" o:allowincell="f">
          <v:imagedata r:id="rId1" o:title="LOGO 2025" gain="19661f" blacklevel="22938f"/>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B5F5D" w14:textId="76F243CD" w:rsidR="007F1DBD" w:rsidRDefault="003F5445" w:rsidP="00AF1CBF">
    <w:pPr>
      <w:pStyle w:val="Encabezado"/>
      <w:jc w:val="left"/>
    </w:pPr>
    <w:r>
      <w:rPr>
        <w:noProof/>
        <w:lang w:val="en-US" w:eastAsia="en-US"/>
      </w:rPr>
      <w:pict w14:anchorId="471FFE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550520" o:spid="_x0000_s2054" type="#_x0000_t75" style="position:absolute;margin-left:0;margin-top:0;width:441.6pt;height:448.8pt;z-index:-251639808;mso-position-horizontal:center;mso-position-horizontal-relative:margin;mso-position-vertical:center;mso-position-vertical-relative:margin" o:allowincell="f">
          <v:imagedata r:id="rId1" o:title="LOGO 2025" gain="19661f" blacklevel="22938f"/>
          <w10:wrap anchorx="margin" anchory="margin"/>
        </v:shape>
      </w:pict>
    </w:r>
    <w:r w:rsidR="007F1DBD">
      <w:t>PLAN DE ACCION FORMACIÓN DOCENTE</w:t>
    </w:r>
  </w:p>
  <w:p w14:paraId="31362942" w14:textId="77777777" w:rsidR="007F1DBD" w:rsidRDefault="007F1DBD">
    <w:pPr>
      <w:pStyle w:val="Encabezado"/>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B094B" w14:textId="7DCECC10" w:rsidR="007F1DBD" w:rsidRDefault="003F5445">
    <w:pPr>
      <w:pStyle w:val="Encabezado"/>
    </w:pPr>
    <w:r>
      <w:rPr>
        <w:noProof/>
        <w:lang w:val="en-US" w:eastAsia="en-US"/>
      </w:rPr>
      <w:pict w14:anchorId="01776D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550518" o:spid="_x0000_s2052" type="#_x0000_t75" style="position:absolute;left:0;text-align:left;margin-left:0;margin-top:0;width:441.6pt;height:448.8pt;z-index:-251641856;mso-position-horizontal:center;mso-position-horizontal-relative:margin;mso-position-vertical:center;mso-position-vertical-relative:margin" o:allowincell="f">
          <v:imagedata r:id="rId1" o:title="LOGO 2025"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66705"/>
    <w:multiLevelType w:val="hybridMultilevel"/>
    <w:tmpl w:val="DD00E402"/>
    <w:lvl w:ilvl="0" w:tplc="A086A316">
      <w:start w:val="2"/>
      <w:numFmt w:val="bullet"/>
      <w:lvlText w:val="-"/>
      <w:lvlJc w:val="left"/>
      <w:pPr>
        <w:ind w:left="720" w:hanging="360"/>
      </w:pPr>
      <w:rPr>
        <w:rFonts w:ascii="Calibri" w:eastAsia="Calibri" w:hAnsi="Calibri" w:cs="Times New Roman" w:hint="default"/>
        <w:b/>
        <w:sz w:val="3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A846934"/>
    <w:multiLevelType w:val="hybridMultilevel"/>
    <w:tmpl w:val="7B501EA8"/>
    <w:lvl w:ilvl="0" w:tplc="340A000F">
      <w:start w:val="3"/>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 w15:restartNumberingAfterBreak="0">
    <w:nsid w:val="1BDA43E9"/>
    <w:multiLevelType w:val="hybridMultilevel"/>
    <w:tmpl w:val="83E21502"/>
    <w:lvl w:ilvl="0" w:tplc="E1E4AB06">
      <w:start w:val="3"/>
      <w:numFmt w:val="upperRoman"/>
      <w:lvlText w:val="%1."/>
      <w:lvlJc w:val="left"/>
      <w:pPr>
        <w:ind w:left="96" w:hanging="720"/>
      </w:pPr>
      <w:rPr>
        <w:rFonts w:hint="default"/>
      </w:rPr>
    </w:lvl>
    <w:lvl w:ilvl="1" w:tplc="340A0019" w:tentative="1">
      <w:start w:val="1"/>
      <w:numFmt w:val="lowerLetter"/>
      <w:lvlText w:val="%2."/>
      <w:lvlJc w:val="left"/>
      <w:pPr>
        <w:ind w:left="456" w:hanging="360"/>
      </w:pPr>
    </w:lvl>
    <w:lvl w:ilvl="2" w:tplc="340A001B" w:tentative="1">
      <w:start w:val="1"/>
      <w:numFmt w:val="lowerRoman"/>
      <w:lvlText w:val="%3."/>
      <w:lvlJc w:val="right"/>
      <w:pPr>
        <w:ind w:left="1176" w:hanging="180"/>
      </w:pPr>
    </w:lvl>
    <w:lvl w:ilvl="3" w:tplc="340A000F" w:tentative="1">
      <w:start w:val="1"/>
      <w:numFmt w:val="decimal"/>
      <w:lvlText w:val="%4."/>
      <w:lvlJc w:val="left"/>
      <w:pPr>
        <w:ind w:left="1896" w:hanging="360"/>
      </w:pPr>
    </w:lvl>
    <w:lvl w:ilvl="4" w:tplc="340A0019" w:tentative="1">
      <w:start w:val="1"/>
      <w:numFmt w:val="lowerLetter"/>
      <w:lvlText w:val="%5."/>
      <w:lvlJc w:val="left"/>
      <w:pPr>
        <w:ind w:left="2616" w:hanging="360"/>
      </w:pPr>
    </w:lvl>
    <w:lvl w:ilvl="5" w:tplc="340A001B" w:tentative="1">
      <w:start w:val="1"/>
      <w:numFmt w:val="lowerRoman"/>
      <w:lvlText w:val="%6."/>
      <w:lvlJc w:val="right"/>
      <w:pPr>
        <w:ind w:left="3336" w:hanging="180"/>
      </w:pPr>
    </w:lvl>
    <w:lvl w:ilvl="6" w:tplc="340A000F" w:tentative="1">
      <w:start w:val="1"/>
      <w:numFmt w:val="decimal"/>
      <w:lvlText w:val="%7."/>
      <w:lvlJc w:val="left"/>
      <w:pPr>
        <w:ind w:left="4056" w:hanging="360"/>
      </w:pPr>
    </w:lvl>
    <w:lvl w:ilvl="7" w:tplc="340A0019" w:tentative="1">
      <w:start w:val="1"/>
      <w:numFmt w:val="lowerLetter"/>
      <w:lvlText w:val="%8."/>
      <w:lvlJc w:val="left"/>
      <w:pPr>
        <w:ind w:left="4776" w:hanging="360"/>
      </w:pPr>
    </w:lvl>
    <w:lvl w:ilvl="8" w:tplc="340A001B" w:tentative="1">
      <w:start w:val="1"/>
      <w:numFmt w:val="lowerRoman"/>
      <w:lvlText w:val="%9."/>
      <w:lvlJc w:val="right"/>
      <w:pPr>
        <w:ind w:left="5496" w:hanging="180"/>
      </w:pPr>
    </w:lvl>
  </w:abstractNum>
  <w:abstractNum w:abstractNumId="3" w15:restartNumberingAfterBreak="0">
    <w:nsid w:val="1E9B4EC6"/>
    <w:multiLevelType w:val="hybridMultilevel"/>
    <w:tmpl w:val="FDE009D0"/>
    <w:lvl w:ilvl="0" w:tplc="A086A316">
      <w:start w:val="2"/>
      <w:numFmt w:val="bullet"/>
      <w:lvlText w:val="-"/>
      <w:lvlJc w:val="left"/>
      <w:pPr>
        <w:ind w:left="720" w:hanging="360"/>
      </w:pPr>
      <w:rPr>
        <w:rFonts w:ascii="Calibri" w:eastAsia="Calibri" w:hAnsi="Calibri" w:cs="Times New Roman" w:hint="default"/>
        <w:b/>
        <w:sz w:val="3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2E5716A"/>
    <w:multiLevelType w:val="hybridMultilevel"/>
    <w:tmpl w:val="6B44A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DE4A6F"/>
    <w:multiLevelType w:val="hybridMultilevel"/>
    <w:tmpl w:val="76203ADC"/>
    <w:lvl w:ilvl="0" w:tplc="7FECEBC4">
      <w:start w:val="1"/>
      <w:numFmt w:val="bullet"/>
      <w:lvlText w:val="•"/>
      <w:lvlJc w:val="left"/>
      <w:pPr>
        <w:tabs>
          <w:tab w:val="num" w:pos="720"/>
        </w:tabs>
        <w:ind w:left="720" w:hanging="360"/>
      </w:pPr>
      <w:rPr>
        <w:rFonts w:ascii="Times New Roman" w:hAnsi="Times New Roman" w:hint="default"/>
      </w:rPr>
    </w:lvl>
    <w:lvl w:ilvl="1" w:tplc="5E485518" w:tentative="1">
      <w:start w:val="1"/>
      <w:numFmt w:val="bullet"/>
      <w:lvlText w:val="•"/>
      <w:lvlJc w:val="left"/>
      <w:pPr>
        <w:tabs>
          <w:tab w:val="num" w:pos="1440"/>
        </w:tabs>
        <w:ind w:left="1440" w:hanging="360"/>
      </w:pPr>
      <w:rPr>
        <w:rFonts w:ascii="Times New Roman" w:hAnsi="Times New Roman" w:hint="default"/>
      </w:rPr>
    </w:lvl>
    <w:lvl w:ilvl="2" w:tplc="0102284A" w:tentative="1">
      <w:start w:val="1"/>
      <w:numFmt w:val="bullet"/>
      <w:lvlText w:val="•"/>
      <w:lvlJc w:val="left"/>
      <w:pPr>
        <w:tabs>
          <w:tab w:val="num" w:pos="2160"/>
        </w:tabs>
        <w:ind w:left="2160" w:hanging="360"/>
      </w:pPr>
      <w:rPr>
        <w:rFonts w:ascii="Times New Roman" w:hAnsi="Times New Roman" w:hint="default"/>
      </w:rPr>
    </w:lvl>
    <w:lvl w:ilvl="3" w:tplc="004A62A0" w:tentative="1">
      <w:start w:val="1"/>
      <w:numFmt w:val="bullet"/>
      <w:lvlText w:val="•"/>
      <w:lvlJc w:val="left"/>
      <w:pPr>
        <w:tabs>
          <w:tab w:val="num" w:pos="2880"/>
        </w:tabs>
        <w:ind w:left="2880" w:hanging="360"/>
      </w:pPr>
      <w:rPr>
        <w:rFonts w:ascii="Times New Roman" w:hAnsi="Times New Roman" w:hint="default"/>
      </w:rPr>
    </w:lvl>
    <w:lvl w:ilvl="4" w:tplc="0BBC8382" w:tentative="1">
      <w:start w:val="1"/>
      <w:numFmt w:val="bullet"/>
      <w:lvlText w:val="•"/>
      <w:lvlJc w:val="left"/>
      <w:pPr>
        <w:tabs>
          <w:tab w:val="num" w:pos="3600"/>
        </w:tabs>
        <w:ind w:left="3600" w:hanging="360"/>
      </w:pPr>
      <w:rPr>
        <w:rFonts w:ascii="Times New Roman" w:hAnsi="Times New Roman" w:hint="default"/>
      </w:rPr>
    </w:lvl>
    <w:lvl w:ilvl="5" w:tplc="9E20DE9C" w:tentative="1">
      <w:start w:val="1"/>
      <w:numFmt w:val="bullet"/>
      <w:lvlText w:val="•"/>
      <w:lvlJc w:val="left"/>
      <w:pPr>
        <w:tabs>
          <w:tab w:val="num" w:pos="4320"/>
        </w:tabs>
        <w:ind w:left="4320" w:hanging="360"/>
      </w:pPr>
      <w:rPr>
        <w:rFonts w:ascii="Times New Roman" w:hAnsi="Times New Roman" w:hint="default"/>
      </w:rPr>
    </w:lvl>
    <w:lvl w:ilvl="6" w:tplc="89200410" w:tentative="1">
      <w:start w:val="1"/>
      <w:numFmt w:val="bullet"/>
      <w:lvlText w:val="•"/>
      <w:lvlJc w:val="left"/>
      <w:pPr>
        <w:tabs>
          <w:tab w:val="num" w:pos="5040"/>
        </w:tabs>
        <w:ind w:left="5040" w:hanging="360"/>
      </w:pPr>
      <w:rPr>
        <w:rFonts w:ascii="Times New Roman" w:hAnsi="Times New Roman" w:hint="default"/>
      </w:rPr>
    </w:lvl>
    <w:lvl w:ilvl="7" w:tplc="3C7E22D8" w:tentative="1">
      <w:start w:val="1"/>
      <w:numFmt w:val="bullet"/>
      <w:lvlText w:val="•"/>
      <w:lvlJc w:val="left"/>
      <w:pPr>
        <w:tabs>
          <w:tab w:val="num" w:pos="5760"/>
        </w:tabs>
        <w:ind w:left="5760" w:hanging="360"/>
      </w:pPr>
      <w:rPr>
        <w:rFonts w:ascii="Times New Roman" w:hAnsi="Times New Roman" w:hint="default"/>
      </w:rPr>
    </w:lvl>
    <w:lvl w:ilvl="8" w:tplc="04FA41A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C263587"/>
    <w:multiLevelType w:val="hybridMultilevel"/>
    <w:tmpl w:val="3C78535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3CA724CA"/>
    <w:multiLevelType w:val="hybridMultilevel"/>
    <w:tmpl w:val="BD9A6F36"/>
    <w:lvl w:ilvl="0" w:tplc="6A722346">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E464D22"/>
    <w:multiLevelType w:val="hybridMultilevel"/>
    <w:tmpl w:val="95382A0C"/>
    <w:lvl w:ilvl="0" w:tplc="61764BC2">
      <w:start w:val="1"/>
      <w:numFmt w:val="bullet"/>
      <w:lvlText w:val="•"/>
      <w:lvlJc w:val="left"/>
      <w:pPr>
        <w:tabs>
          <w:tab w:val="num" w:pos="720"/>
        </w:tabs>
        <w:ind w:left="720" w:hanging="360"/>
      </w:pPr>
      <w:rPr>
        <w:rFonts w:ascii="Times New Roman" w:hAnsi="Times New Roman" w:hint="default"/>
      </w:rPr>
    </w:lvl>
    <w:lvl w:ilvl="1" w:tplc="CCDC9350" w:tentative="1">
      <w:start w:val="1"/>
      <w:numFmt w:val="bullet"/>
      <w:lvlText w:val="•"/>
      <w:lvlJc w:val="left"/>
      <w:pPr>
        <w:tabs>
          <w:tab w:val="num" w:pos="1440"/>
        </w:tabs>
        <w:ind w:left="1440" w:hanging="360"/>
      </w:pPr>
      <w:rPr>
        <w:rFonts w:ascii="Times New Roman" w:hAnsi="Times New Roman" w:hint="default"/>
      </w:rPr>
    </w:lvl>
    <w:lvl w:ilvl="2" w:tplc="D0D616D2" w:tentative="1">
      <w:start w:val="1"/>
      <w:numFmt w:val="bullet"/>
      <w:lvlText w:val="•"/>
      <w:lvlJc w:val="left"/>
      <w:pPr>
        <w:tabs>
          <w:tab w:val="num" w:pos="2160"/>
        </w:tabs>
        <w:ind w:left="2160" w:hanging="360"/>
      </w:pPr>
      <w:rPr>
        <w:rFonts w:ascii="Times New Roman" w:hAnsi="Times New Roman" w:hint="default"/>
      </w:rPr>
    </w:lvl>
    <w:lvl w:ilvl="3" w:tplc="C3DA3206" w:tentative="1">
      <w:start w:val="1"/>
      <w:numFmt w:val="bullet"/>
      <w:lvlText w:val="•"/>
      <w:lvlJc w:val="left"/>
      <w:pPr>
        <w:tabs>
          <w:tab w:val="num" w:pos="2880"/>
        </w:tabs>
        <w:ind w:left="2880" w:hanging="360"/>
      </w:pPr>
      <w:rPr>
        <w:rFonts w:ascii="Times New Roman" w:hAnsi="Times New Roman" w:hint="default"/>
      </w:rPr>
    </w:lvl>
    <w:lvl w:ilvl="4" w:tplc="998E8642" w:tentative="1">
      <w:start w:val="1"/>
      <w:numFmt w:val="bullet"/>
      <w:lvlText w:val="•"/>
      <w:lvlJc w:val="left"/>
      <w:pPr>
        <w:tabs>
          <w:tab w:val="num" w:pos="3600"/>
        </w:tabs>
        <w:ind w:left="3600" w:hanging="360"/>
      </w:pPr>
      <w:rPr>
        <w:rFonts w:ascii="Times New Roman" w:hAnsi="Times New Roman" w:hint="default"/>
      </w:rPr>
    </w:lvl>
    <w:lvl w:ilvl="5" w:tplc="01EAEA26" w:tentative="1">
      <w:start w:val="1"/>
      <w:numFmt w:val="bullet"/>
      <w:lvlText w:val="•"/>
      <w:lvlJc w:val="left"/>
      <w:pPr>
        <w:tabs>
          <w:tab w:val="num" w:pos="4320"/>
        </w:tabs>
        <w:ind w:left="4320" w:hanging="360"/>
      </w:pPr>
      <w:rPr>
        <w:rFonts w:ascii="Times New Roman" w:hAnsi="Times New Roman" w:hint="default"/>
      </w:rPr>
    </w:lvl>
    <w:lvl w:ilvl="6" w:tplc="52EC93B8" w:tentative="1">
      <w:start w:val="1"/>
      <w:numFmt w:val="bullet"/>
      <w:lvlText w:val="•"/>
      <w:lvlJc w:val="left"/>
      <w:pPr>
        <w:tabs>
          <w:tab w:val="num" w:pos="5040"/>
        </w:tabs>
        <w:ind w:left="5040" w:hanging="360"/>
      </w:pPr>
      <w:rPr>
        <w:rFonts w:ascii="Times New Roman" w:hAnsi="Times New Roman" w:hint="default"/>
      </w:rPr>
    </w:lvl>
    <w:lvl w:ilvl="7" w:tplc="8F342FDA" w:tentative="1">
      <w:start w:val="1"/>
      <w:numFmt w:val="bullet"/>
      <w:lvlText w:val="•"/>
      <w:lvlJc w:val="left"/>
      <w:pPr>
        <w:tabs>
          <w:tab w:val="num" w:pos="5760"/>
        </w:tabs>
        <w:ind w:left="5760" w:hanging="360"/>
      </w:pPr>
      <w:rPr>
        <w:rFonts w:ascii="Times New Roman" w:hAnsi="Times New Roman" w:hint="default"/>
      </w:rPr>
    </w:lvl>
    <w:lvl w:ilvl="8" w:tplc="0DA4B9A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1A47E33"/>
    <w:multiLevelType w:val="hybridMultilevel"/>
    <w:tmpl w:val="7032AF68"/>
    <w:lvl w:ilvl="0" w:tplc="340A0001">
      <w:start w:val="1"/>
      <w:numFmt w:val="bullet"/>
      <w:lvlText w:val=""/>
      <w:lvlJc w:val="left"/>
      <w:pPr>
        <w:ind w:left="1666" w:hanging="360"/>
      </w:pPr>
      <w:rPr>
        <w:rFonts w:ascii="Symbol" w:hAnsi="Symbol" w:hint="default"/>
      </w:rPr>
    </w:lvl>
    <w:lvl w:ilvl="1" w:tplc="340A0003" w:tentative="1">
      <w:start w:val="1"/>
      <w:numFmt w:val="bullet"/>
      <w:lvlText w:val="o"/>
      <w:lvlJc w:val="left"/>
      <w:pPr>
        <w:ind w:left="2386" w:hanging="360"/>
      </w:pPr>
      <w:rPr>
        <w:rFonts w:ascii="Courier New" w:hAnsi="Courier New" w:cs="Courier New" w:hint="default"/>
      </w:rPr>
    </w:lvl>
    <w:lvl w:ilvl="2" w:tplc="340A0005" w:tentative="1">
      <w:start w:val="1"/>
      <w:numFmt w:val="bullet"/>
      <w:lvlText w:val=""/>
      <w:lvlJc w:val="left"/>
      <w:pPr>
        <w:ind w:left="3106" w:hanging="360"/>
      </w:pPr>
      <w:rPr>
        <w:rFonts w:ascii="Wingdings" w:hAnsi="Wingdings" w:hint="default"/>
      </w:rPr>
    </w:lvl>
    <w:lvl w:ilvl="3" w:tplc="340A0001" w:tentative="1">
      <w:start w:val="1"/>
      <w:numFmt w:val="bullet"/>
      <w:lvlText w:val=""/>
      <w:lvlJc w:val="left"/>
      <w:pPr>
        <w:ind w:left="3826" w:hanging="360"/>
      </w:pPr>
      <w:rPr>
        <w:rFonts w:ascii="Symbol" w:hAnsi="Symbol" w:hint="default"/>
      </w:rPr>
    </w:lvl>
    <w:lvl w:ilvl="4" w:tplc="340A0003" w:tentative="1">
      <w:start w:val="1"/>
      <w:numFmt w:val="bullet"/>
      <w:lvlText w:val="o"/>
      <w:lvlJc w:val="left"/>
      <w:pPr>
        <w:ind w:left="4546" w:hanging="360"/>
      </w:pPr>
      <w:rPr>
        <w:rFonts w:ascii="Courier New" w:hAnsi="Courier New" w:cs="Courier New" w:hint="default"/>
      </w:rPr>
    </w:lvl>
    <w:lvl w:ilvl="5" w:tplc="340A0005" w:tentative="1">
      <w:start w:val="1"/>
      <w:numFmt w:val="bullet"/>
      <w:lvlText w:val=""/>
      <w:lvlJc w:val="left"/>
      <w:pPr>
        <w:ind w:left="5266" w:hanging="360"/>
      </w:pPr>
      <w:rPr>
        <w:rFonts w:ascii="Wingdings" w:hAnsi="Wingdings" w:hint="default"/>
      </w:rPr>
    </w:lvl>
    <w:lvl w:ilvl="6" w:tplc="340A0001" w:tentative="1">
      <w:start w:val="1"/>
      <w:numFmt w:val="bullet"/>
      <w:lvlText w:val=""/>
      <w:lvlJc w:val="left"/>
      <w:pPr>
        <w:ind w:left="5986" w:hanging="360"/>
      </w:pPr>
      <w:rPr>
        <w:rFonts w:ascii="Symbol" w:hAnsi="Symbol" w:hint="default"/>
      </w:rPr>
    </w:lvl>
    <w:lvl w:ilvl="7" w:tplc="340A0003" w:tentative="1">
      <w:start w:val="1"/>
      <w:numFmt w:val="bullet"/>
      <w:lvlText w:val="o"/>
      <w:lvlJc w:val="left"/>
      <w:pPr>
        <w:ind w:left="6706" w:hanging="360"/>
      </w:pPr>
      <w:rPr>
        <w:rFonts w:ascii="Courier New" w:hAnsi="Courier New" w:cs="Courier New" w:hint="default"/>
      </w:rPr>
    </w:lvl>
    <w:lvl w:ilvl="8" w:tplc="340A0005" w:tentative="1">
      <w:start w:val="1"/>
      <w:numFmt w:val="bullet"/>
      <w:lvlText w:val=""/>
      <w:lvlJc w:val="left"/>
      <w:pPr>
        <w:ind w:left="7426" w:hanging="360"/>
      </w:pPr>
      <w:rPr>
        <w:rFonts w:ascii="Wingdings" w:hAnsi="Wingdings" w:hint="default"/>
      </w:rPr>
    </w:lvl>
  </w:abstractNum>
  <w:abstractNum w:abstractNumId="10" w15:restartNumberingAfterBreak="0">
    <w:nsid w:val="4CB87BD3"/>
    <w:multiLevelType w:val="hybridMultilevel"/>
    <w:tmpl w:val="5CD014F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50EA5582"/>
    <w:multiLevelType w:val="hybridMultilevel"/>
    <w:tmpl w:val="6890F2F8"/>
    <w:lvl w:ilvl="0" w:tplc="8182D960">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2F243BE"/>
    <w:multiLevelType w:val="hybridMultilevel"/>
    <w:tmpl w:val="6AF6001A"/>
    <w:lvl w:ilvl="0" w:tplc="F3D4AEAC">
      <w:numFmt w:val="bullet"/>
      <w:lvlText w:val="-"/>
      <w:lvlJc w:val="left"/>
      <w:pPr>
        <w:ind w:left="3555" w:hanging="360"/>
      </w:pPr>
      <w:rPr>
        <w:rFonts w:ascii="Arial" w:eastAsia="Times New Roman" w:hAnsi="Arial" w:cs="Arial" w:hint="default"/>
      </w:rPr>
    </w:lvl>
    <w:lvl w:ilvl="1" w:tplc="340A0003" w:tentative="1">
      <w:start w:val="1"/>
      <w:numFmt w:val="bullet"/>
      <w:lvlText w:val="o"/>
      <w:lvlJc w:val="left"/>
      <w:pPr>
        <w:ind w:left="4275" w:hanging="360"/>
      </w:pPr>
      <w:rPr>
        <w:rFonts w:ascii="Courier New" w:hAnsi="Courier New" w:cs="Courier New" w:hint="default"/>
      </w:rPr>
    </w:lvl>
    <w:lvl w:ilvl="2" w:tplc="340A0005" w:tentative="1">
      <w:start w:val="1"/>
      <w:numFmt w:val="bullet"/>
      <w:lvlText w:val=""/>
      <w:lvlJc w:val="left"/>
      <w:pPr>
        <w:ind w:left="4995" w:hanging="360"/>
      </w:pPr>
      <w:rPr>
        <w:rFonts w:ascii="Wingdings" w:hAnsi="Wingdings" w:hint="default"/>
      </w:rPr>
    </w:lvl>
    <w:lvl w:ilvl="3" w:tplc="340A0001" w:tentative="1">
      <w:start w:val="1"/>
      <w:numFmt w:val="bullet"/>
      <w:lvlText w:val=""/>
      <w:lvlJc w:val="left"/>
      <w:pPr>
        <w:ind w:left="5715" w:hanging="360"/>
      </w:pPr>
      <w:rPr>
        <w:rFonts w:ascii="Symbol" w:hAnsi="Symbol" w:hint="default"/>
      </w:rPr>
    </w:lvl>
    <w:lvl w:ilvl="4" w:tplc="340A0003" w:tentative="1">
      <w:start w:val="1"/>
      <w:numFmt w:val="bullet"/>
      <w:lvlText w:val="o"/>
      <w:lvlJc w:val="left"/>
      <w:pPr>
        <w:ind w:left="6435" w:hanging="360"/>
      </w:pPr>
      <w:rPr>
        <w:rFonts w:ascii="Courier New" w:hAnsi="Courier New" w:cs="Courier New" w:hint="default"/>
      </w:rPr>
    </w:lvl>
    <w:lvl w:ilvl="5" w:tplc="340A0005" w:tentative="1">
      <w:start w:val="1"/>
      <w:numFmt w:val="bullet"/>
      <w:lvlText w:val=""/>
      <w:lvlJc w:val="left"/>
      <w:pPr>
        <w:ind w:left="7155" w:hanging="360"/>
      </w:pPr>
      <w:rPr>
        <w:rFonts w:ascii="Wingdings" w:hAnsi="Wingdings" w:hint="default"/>
      </w:rPr>
    </w:lvl>
    <w:lvl w:ilvl="6" w:tplc="340A0001" w:tentative="1">
      <w:start w:val="1"/>
      <w:numFmt w:val="bullet"/>
      <w:lvlText w:val=""/>
      <w:lvlJc w:val="left"/>
      <w:pPr>
        <w:ind w:left="7875" w:hanging="360"/>
      </w:pPr>
      <w:rPr>
        <w:rFonts w:ascii="Symbol" w:hAnsi="Symbol" w:hint="default"/>
      </w:rPr>
    </w:lvl>
    <w:lvl w:ilvl="7" w:tplc="340A0003" w:tentative="1">
      <w:start w:val="1"/>
      <w:numFmt w:val="bullet"/>
      <w:lvlText w:val="o"/>
      <w:lvlJc w:val="left"/>
      <w:pPr>
        <w:ind w:left="8595" w:hanging="360"/>
      </w:pPr>
      <w:rPr>
        <w:rFonts w:ascii="Courier New" w:hAnsi="Courier New" w:cs="Courier New" w:hint="default"/>
      </w:rPr>
    </w:lvl>
    <w:lvl w:ilvl="8" w:tplc="340A0005" w:tentative="1">
      <w:start w:val="1"/>
      <w:numFmt w:val="bullet"/>
      <w:lvlText w:val=""/>
      <w:lvlJc w:val="left"/>
      <w:pPr>
        <w:ind w:left="9315" w:hanging="360"/>
      </w:pPr>
      <w:rPr>
        <w:rFonts w:ascii="Wingdings" w:hAnsi="Wingdings" w:hint="default"/>
      </w:rPr>
    </w:lvl>
  </w:abstractNum>
  <w:abstractNum w:abstractNumId="13" w15:restartNumberingAfterBreak="0">
    <w:nsid w:val="573314A2"/>
    <w:multiLevelType w:val="hybridMultilevel"/>
    <w:tmpl w:val="D370FB42"/>
    <w:lvl w:ilvl="0" w:tplc="1850363A">
      <w:start w:val="1"/>
      <w:numFmt w:val="upperRoman"/>
      <w:lvlText w:val="%1."/>
      <w:lvlJc w:val="left"/>
      <w:pPr>
        <w:ind w:left="936" w:hanging="720"/>
      </w:pPr>
      <w:rPr>
        <w:rFonts w:hint="default"/>
        <w:b/>
      </w:rPr>
    </w:lvl>
    <w:lvl w:ilvl="1" w:tplc="340A0019" w:tentative="1">
      <w:start w:val="1"/>
      <w:numFmt w:val="lowerLetter"/>
      <w:lvlText w:val="%2."/>
      <w:lvlJc w:val="left"/>
      <w:pPr>
        <w:ind w:left="1296" w:hanging="360"/>
      </w:pPr>
    </w:lvl>
    <w:lvl w:ilvl="2" w:tplc="340A001B" w:tentative="1">
      <w:start w:val="1"/>
      <w:numFmt w:val="lowerRoman"/>
      <w:lvlText w:val="%3."/>
      <w:lvlJc w:val="right"/>
      <w:pPr>
        <w:ind w:left="2016" w:hanging="180"/>
      </w:pPr>
    </w:lvl>
    <w:lvl w:ilvl="3" w:tplc="340A000F" w:tentative="1">
      <w:start w:val="1"/>
      <w:numFmt w:val="decimal"/>
      <w:lvlText w:val="%4."/>
      <w:lvlJc w:val="left"/>
      <w:pPr>
        <w:ind w:left="2736" w:hanging="360"/>
      </w:pPr>
    </w:lvl>
    <w:lvl w:ilvl="4" w:tplc="340A0019" w:tentative="1">
      <w:start w:val="1"/>
      <w:numFmt w:val="lowerLetter"/>
      <w:lvlText w:val="%5."/>
      <w:lvlJc w:val="left"/>
      <w:pPr>
        <w:ind w:left="3456" w:hanging="360"/>
      </w:pPr>
    </w:lvl>
    <w:lvl w:ilvl="5" w:tplc="340A001B" w:tentative="1">
      <w:start w:val="1"/>
      <w:numFmt w:val="lowerRoman"/>
      <w:lvlText w:val="%6."/>
      <w:lvlJc w:val="right"/>
      <w:pPr>
        <w:ind w:left="4176" w:hanging="180"/>
      </w:pPr>
    </w:lvl>
    <w:lvl w:ilvl="6" w:tplc="340A000F" w:tentative="1">
      <w:start w:val="1"/>
      <w:numFmt w:val="decimal"/>
      <w:lvlText w:val="%7."/>
      <w:lvlJc w:val="left"/>
      <w:pPr>
        <w:ind w:left="4896" w:hanging="360"/>
      </w:pPr>
    </w:lvl>
    <w:lvl w:ilvl="7" w:tplc="340A0019" w:tentative="1">
      <w:start w:val="1"/>
      <w:numFmt w:val="lowerLetter"/>
      <w:lvlText w:val="%8."/>
      <w:lvlJc w:val="left"/>
      <w:pPr>
        <w:ind w:left="5616" w:hanging="360"/>
      </w:pPr>
    </w:lvl>
    <w:lvl w:ilvl="8" w:tplc="340A001B" w:tentative="1">
      <w:start w:val="1"/>
      <w:numFmt w:val="lowerRoman"/>
      <w:lvlText w:val="%9."/>
      <w:lvlJc w:val="right"/>
      <w:pPr>
        <w:ind w:left="6336" w:hanging="180"/>
      </w:pPr>
    </w:lvl>
  </w:abstractNum>
  <w:abstractNum w:abstractNumId="14" w15:restartNumberingAfterBreak="0">
    <w:nsid w:val="5C462919"/>
    <w:multiLevelType w:val="hybridMultilevel"/>
    <w:tmpl w:val="1FF8D888"/>
    <w:lvl w:ilvl="0" w:tplc="9A44A9DA">
      <w:start w:val="1"/>
      <w:numFmt w:val="bullet"/>
      <w:lvlText w:val=""/>
      <w:lvlJc w:val="left"/>
      <w:pPr>
        <w:ind w:left="1140" w:hanging="360"/>
      </w:pPr>
      <w:rPr>
        <w:rFonts w:ascii="Symbol" w:hAnsi="Symbol" w:hint="default"/>
      </w:rPr>
    </w:lvl>
    <w:lvl w:ilvl="1" w:tplc="340A0003" w:tentative="1">
      <w:start w:val="1"/>
      <w:numFmt w:val="bullet"/>
      <w:lvlText w:val="o"/>
      <w:lvlJc w:val="left"/>
      <w:pPr>
        <w:ind w:left="1860" w:hanging="360"/>
      </w:pPr>
      <w:rPr>
        <w:rFonts w:ascii="Courier New" w:hAnsi="Courier New" w:cs="Courier New" w:hint="default"/>
      </w:rPr>
    </w:lvl>
    <w:lvl w:ilvl="2" w:tplc="340A0005" w:tentative="1">
      <w:start w:val="1"/>
      <w:numFmt w:val="bullet"/>
      <w:lvlText w:val=""/>
      <w:lvlJc w:val="left"/>
      <w:pPr>
        <w:ind w:left="2580" w:hanging="360"/>
      </w:pPr>
      <w:rPr>
        <w:rFonts w:ascii="Wingdings" w:hAnsi="Wingdings" w:hint="default"/>
      </w:rPr>
    </w:lvl>
    <w:lvl w:ilvl="3" w:tplc="340A0001" w:tentative="1">
      <w:start w:val="1"/>
      <w:numFmt w:val="bullet"/>
      <w:lvlText w:val=""/>
      <w:lvlJc w:val="left"/>
      <w:pPr>
        <w:ind w:left="3300" w:hanging="360"/>
      </w:pPr>
      <w:rPr>
        <w:rFonts w:ascii="Symbol" w:hAnsi="Symbol" w:hint="default"/>
      </w:rPr>
    </w:lvl>
    <w:lvl w:ilvl="4" w:tplc="340A0003" w:tentative="1">
      <w:start w:val="1"/>
      <w:numFmt w:val="bullet"/>
      <w:lvlText w:val="o"/>
      <w:lvlJc w:val="left"/>
      <w:pPr>
        <w:ind w:left="4020" w:hanging="360"/>
      </w:pPr>
      <w:rPr>
        <w:rFonts w:ascii="Courier New" w:hAnsi="Courier New" w:cs="Courier New" w:hint="default"/>
      </w:rPr>
    </w:lvl>
    <w:lvl w:ilvl="5" w:tplc="340A0005" w:tentative="1">
      <w:start w:val="1"/>
      <w:numFmt w:val="bullet"/>
      <w:lvlText w:val=""/>
      <w:lvlJc w:val="left"/>
      <w:pPr>
        <w:ind w:left="4740" w:hanging="360"/>
      </w:pPr>
      <w:rPr>
        <w:rFonts w:ascii="Wingdings" w:hAnsi="Wingdings" w:hint="default"/>
      </w:rPr>
    </w:lvl>
    <w:lvl w:ilvl="6" w:tplc="340A0001" w:tentative="1">
      <w:start w:val="1"/>
      <w:numFmt w:val="bullet"/>
      <w:lvlText w:val=""/>
      <w:lvlJc w:val="left"/>
      <w:pPr>
        <w:ind w:left="5460" w:hanging="360"/>
      </w:pPr>
      <w:rPr>
        <w:rFonts w:ascii="Symbol" w:hAnsi="Symbol" w:hint="default"/>
      </w:rPr>
    </w:lvl>
    <w:lvl w:ilvl="7" w:tplc="340A0003" w:tentative="1">
      <w:start w:val="1"/>
      <w:numFmt w:val="bullet"/>
      <w:lvlText w:val="o"/>
      <w:lvlJc w:val="left"/>
      <w:pPr>
        <w:ind w:left="6180" w:hanging="360"/>
      </w:pPr>
      <w:rPr>
        <w:rFonts w:ascii="Courier New" w:hAnsi="Courier New" w:cs="Courier New" w:hint="default"/>
      </w:rPr>
    </w:lvl>
    <w:lvl w:ilvl="8" w:tplc="340A0005" w:tentative="1">
      <w:start w:val="1"/>
      <w:numFmt w:val="bullet"/>
      <w:lvlText w:val=""/>
      <w:lvlJc w:val="left"/>
      <w:pPr>
        <w:ind w:left="6900" w:hanging="360"/>
      </w:pPr>
      <w:rPr>
        <w:rFonts w:ascii="Wingdings" w:hAnsi="Wingdings" w:hint="default"/>
      </w:rPr>
    </w:lvl>
  </w:abstractNum>
  <w:abstractNum w:abstractNumId="15" w15:restartNumberingAfterBreak="0">
    <w:nsid w:val="5C74113A"/>
    <w:multiLevelType w:val="hybridMultilevel"/>
    <w:tmpl w:val="481A7B34"/>
    <w:lvl w:ilvl="0" w:tplc="340A0011">
      <w:start w:val="1"/>
      <w:numFmt w:val="decimal"/>
      <w:lvlText w:val="%1)"/>
      <w:lvlJc w:val="left"/>
      <w:pPr>
        <w:ind w:left="1212" w:hanging="360"/>
      </w:pPr>
    </w:lvl>
    <w:lvl w:ilvl="1" w:tplc="340A0019" w:tentative="1">
      <w:start w:val="1"/>
      <w:numFmt w:val="lowerLetter"/>
      <w:lvlText w:val="%2."/>
      <w:lvlJc w:val="left"/>
      <w:pPr>
        <w:ind w:left="1860" w:hanging="360"/>
      </w:pPr>
    </w:lvl>
    <w:lvl w:ilvl="2" w:tplc="340A001B" w:tentative="1">
      <w:start w:val="1"/>
      <w:numFmt w:val="lowerRoman"/>
      <w:lvlText w:val="%3."/>
      <w:lvlJc w:val="right"/>
      <w:pPr>
        <w:ind w:left="2580" w:hanging="180"/>
      </w:pPr>
    </w:lvl>
    <w:lvl w:ilvl="3" w:tplc="340A000F" w:tentative="1">
      <w:start w:val="1"/>
      <w:numFmt w:val="decimal"/>
      <w:lvlText w:val="%4."/>
      <w:lvlJc w:val="left"/>
      <w:pPr>
        <w:ind w:left="3300" w:hanging="360"/>
      </w:pPr>
    </w:lvl>
    <w:lvl w:ilvl="4" w:tplc="340A0019" w:tentative="1">
      <w:start w:val="1"/>
      <w:numFmt w:val="lowerLetter"/>
      <w:lvlText w:val="%5."/>
      <w:lvlJc w:val="left"/>
      <w:pPr>
        <w:ind w:left="4020" w:hanging="360"/>
      </w:pPr>
    </w:lvl>
    <w:lvl w:ilvl="5" w:tplc="340A001B" w:tentative="1">
      <w:start w:val="1"/>
      <w:numFmt w:val="lowerRoman"/>
      <w:lvlText w:val="%6."/>
      <w:lvlJc w:val="right"/>
      <w:pPr>
        <w:ind w:left="4740" w:hanging="180"/>
      </w:pPr>
    </w:lvl>
    <w:lvl w:ilvl="6" w:tplc="340A000F" w:tentative="1">
      <w:start w:val="1"/>
      <w:numFmt w:val="decimal"/>
      <w:lvlText w:val="%7."/>
      <w:lvlJc w:val="left"/>
      <w:pPr>
        <w:ind w:left="5460" w:hanging="360"/>
      </w:pPr>
    </w:lvl>
    <w:lvl w:ilvl="7" w:tplc="340A0019" w:tentative="1">
      <w:start w:val="1"/>
      <w:numFmt w:val="lowerLetter"/>
      <w:lvlText w:val="%8."/>
      <w:lvlJc w:val="left"/>
      <w:pPr>
        <w:ind w:left="6180" w:hanging="360"/>
      </w:pPr>
    </w:lvl>
    <w:lvl w:ilvl="8" w:tplc="340A001B" w:tentative="1">
      <w:start w:val="1"/>
      <w:numFmt w:val="lowerRoman"/>
      <w:lvlText w:val="%9."/>
      <w:lvlJc w:val="right"/>
      <w:pPr>
        <w:ind w:left="6900" w:hanging="180"/>
      </w:pPr>
    </w:lvl>
  </w:abstractNum>
  <w:abstractNum w:abstractNumId="16" w15:restartNumberingAfterBreak="0">
    <w:nsid w:val="61151E03"/>
    <w:multiLevelType w:val="hybridMultilevel"/>
    <w:tmpl w:val="0FA820D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7" w15:restartNumberingAfterBreak="0">
    <w:nsid w:val="653620D1"/>
    <w:multiLevelType w:val="hybridMultilevel"/>
    <w:tmpl w:val="949E18E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681A7006"/>
    <w:multiLevelType w:val="hybridMultilevel"/>
    <w:tmpl w:val="DBF01EC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68A41EC0"/>
    <w:multiLevelType w:val="hybridMultilevel"/>
    <w:tmpl w:val="FFECC540"/>
    <w:lvl w:ilvl="0" w:tplc="7FB242DA">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68C050D1"/>
    <w:multiLevelType w:val="hybridMultilevel"/>
    <w:tmpl w:val="7FD8E1D6"/>
    <w:lvl w:ilvl="0" w:tplc="84869936">
      <w:start w:val="1"/>
      <w:numFmt w:val="upperRoman"/>
      <w:lvlText w:val="%1."/>
      <w:lvlJc w:val="left"/>
      <w:pPr>
        <w:ind w:left="96" w:hanging="720"/>
      </w:pPr>
      <w:rPr>
        <w:rFonts w:hint="default"/>
      </w:rPr>
    </w:lvl>
    <w:lvl w:ilvl="1" w:tplc="340A0019" w:tentative="1">
      <w:start w:val="1"/>
      <w:numFmt w:val="lowerLetter"/>
      <w:lvlText w:val="%2."/>
      <w:lvlJc w:val="left"/>
      <w:pPr>
        <w:ind w:left="456" w:hanging="360"/>
      </w:pPr>
    </w:lvl>
    <w:lvl w:ilvl="2" w:tplc="340A001B" w:tentative="1">
      <w:start w:val="1"/>
      <w:numFmt w:val="lowerRoman"/>
      <w:lvlText w:val="%3."/>
      <w:lvlJc w:val="right"/>
      <w:pPr>
        <w:ind w:left="1176" w:hanging="180"/>
      </w:pPr>
    </w:lvl>
    <w:lvl w:ilvl="3" w:tplc="340A000F" w:tentative="1">
      <w:start w:val="1"/>
      <w:numFmt w:val="decimal"/>
      <w:lvlText w:val="%4."/>
      <w:lvlJc w:val="left"/>
      <w:pPr>
        <w:ind w:left="1896" w:hanging="360"/>
      </w:pPr>
    </w:lvl>
    <w:lvl w:ilvl="4" w:tplc="340A0019" w:tentative="1">
      <w:start w:val="1"/>
      <w:numFmt w:val="lowerLetter"/>
      <w:lvlText w:val="%5."/>
      <w:lvlJc w:val="left"/>
      <w:pPr>
        <w:ind w:left="2616" w:hanging="360"/>
      </w:pPr>
    </w:lvl>
    <w:lvl w:ilvl="5" w:tplc="340A001B" w:tentative="1">
      <w:start w:val="1"/>
      <w:numFmt w:val="lowerRoman"/>
      <w:lvlText w:val="%6."/>
      <w:lvlJc w:val="right"/>
      <w:pPr>
        <w:ind w:left="3336" w:hanging="180"/>
      </w:pPr>
    </w:lvl>
    <w:lvl w:ilvl="6" w:tplc="340A000F" w:tentative="1">
      <w:start w:val="1"/>
      <w:numFmt w:val="decimal"/>
      <w:lvlText w:val="%7."/>
      <w:lvlJc w:val="left"/>
      <w:pPr>
        <w:ind w:left="4056" w:hanging="360"/>
      </w:pPr>
    </w:lvl>
    <w:lvl w:ilvl="7" w:tplc="340A0019" w:tentative="1">
      <w:start w:val="1"/>
      <w:numFmt w:val="lowerLetter"/>
      <w:lvlText w:val="%8."/>
      <w:lvlJc w:val="left"/>
      <w:pPr>
        <w:ind w:left="4776" w:hanging="360"/>
      </w:pPr>
    </w:lvl>
    <w:lvl w:ilvl="8" w:tplc="340A001B" w:tentative="1">
      <w:start w:val="1"/>
      <w:numFmt w:val="lowerRoman"/>
      <w:lvlText w:val="%9."/>
      <w:lvlJc w:val="right"/>
      <w:pPr>
        <w:ind w:left="5496" w:hanging="180"/>
      </w:pPr>
    </w:lvl>
  </w:abstractNum>
  <w:abstractNum w:abstractNumId="21" w15:restartNumberingAfterBreak="0">
    <w:nsid w:val="69AD67C9"/>
    <w:multiLevelType w:val="hybridMultilevel"/>
    <w:tmpl w:val="A4083BB2"/>
    <w:lvl w:ilvl="0" w:tplc="3CBC8610">
      <w:numFmt w:val="bullet"/>
      <w:lvlText w:val="-"/>
      <w:lvlJc w:val="left"/>
      <w:pPr>
        <w:ind w:left="3555" w:hanging="360"/>
      </w:pPr>
      <w:rPr>
        <w:rFonts w:ascii="Arial" w:eastAsia="Times New Roman" w:hAnsi="Arial" w:cs="Arial" w:hint="default"/>
      </w:rPr>
    </w:lvl>
    <w:lvl w:ilvl="1" w:tplc="340A0003" w:tentative="1">
      <w:start w:val="1"/>
      <w:numFmt w:val="bullet"/>
      <w:lvlText w:val="o"/>
      <w:lvlJc w:val="left"/>
      <w:pPr>
        <w:ind w:left="4275" w:hanging="360"/>
      </w:pPr>
      <w:rPr>
        <w:rFonts w:ascii="Courier New" w:hAnsi="Courier New" w:cs="Courier New" w:hint="default"/>
      </w:rPr>
    </w:lvl>
    <w:lvl w:ilvl="2" w:tplc="340A0005" w:tentative="1">
      <w:start w:val="1"/>
      <w:numFmt w:val="bullet"/>
      <w:lvlText w:val=""/>
      <w:lvlJc w:val="left"/>
      <w:pPr>
        <w:ind w:left="4995" w:hanging="360"/>
      </w:pPr>
      <w:rPr>
        <w:rFonts w:ascii="Wingdings" w:hAnsi="Wingdings" w:hint="default"/>
      </w:rPr>
    </w:lvl>
    <w:lvl w:ilvl="3" w:tplc="340A0001" w:tentative="1">
      <w:start w:val="1"/>
      <w:numFmt w:val="bullet"/>
      <w:lvlText w:val=""/>
      <w:lvlJc w:val="left"/>
      <w:pPr>
        <w:ind w:left="5715" w:hanging="360"/>
      </w:pPr>
      <w:rPr>
        <w:rFonts w:ascii="Symbol" w:hAnsi="Symbol" w:hint="default"/>
      </w:rPr>
    </w:lvl>
    <w:lvl w:ilvl="4" w:tplc="340A0003" w:tentative="1">
      <w:start w:val="1"/>
      <w:numFmt w:val="bullet"/>
      <w:lvlText w:val="o"/>
      <w:lvlJc w:val="left"/>
      <w:pPr>
        <w:ind w:left="6435" w:hanging="360"/>
      </w:pPr>
      <w:rPr>
        <w:rFonts w:ascii="Courier New" w:hAnsi="Courier New" w:cs="Courier New" w:hint="default"/>
      </w:rPr>
    </w:lvl>
    <w:lvl w:ilvl="5" w:tplc="340A0005" w:tentative="1">
      <w:start w:val="1"/>
      <w:numFmt w:val="bullet"/>
      <w:lvlText w:val=""/>
      <w:lvlJc w:val="left"/>
      <w:pPr>
        <w:ind w:left="7155" w:hanging="360"/>
      </w:pPr>
      <w:rPr>
        <w:rFonts w:ascii="Wingdings" w:hAnsi="Wingdings" w:hint="default"/>
      </w:rPr>
    </w:lvl>
    <w:lvl w:ilvl="6" w:tplc="340A0001" w:tentative="1">
      <w:start w:val="1"/>
      <w:numFmt w:val="bullet"/>
      <w:lvlText w:val=""/>
      <w:lvlJc w:val="left"/>
      <w:pPr>
        <w:ind w:left="7875" w:hanging="360"/>
      </w:pPr>
      <w:rPr>
        <w:rFonts w:ascii="Symbol" w:hAnsi="Symbol" w:hint="default"/>
      </w:rPr>
    </w:lvl>
    <w:lvl w:ilvl="7" w:tplc="340A0003" w:tentative="1">
      <w:start w:val="1"/>
      <w:numFmt w:val="bullet"/>
      <w:lvlText w:val="o"/>
      <w:lvlJc w:val="left"/>
      <w:pPr>
        <w:ind w:left="8595" w:hanging="360"/>
      </w:pPr>
      <w:rPr>
        <w:rFonts w:ascii="Courier New" w:hAnsi="Courier New" w:cs="Courier New" w:hint="default"/>
      </w:rPr>
    </w:lvl>
    <w:lvl w:ilvl="8" w:tplc="340A0005" w:tentative="1">
      <w:start w:val="1"/>
      <w:numFmt w:val="bullet"/>
      <w:lvlText w:val=""/>
      <w:lvlJc w:val="left"/>
      <w:pPr>
        <w:ind w:left="9315" w:hanging="360"/>
      </w:pPr>
      <w:rPr>
        <w:rFonts w:ascii="Wingdings" w:hAnsi="Wingdings" w:hint="default"/>
      </w:rPr>
    </w:lvl>
  </w:abstractNum>
  <w:abstractNum w:abstractNumId="22" w15:restartNumberingAfterBreak="0">
    <w:nsid w:val="6AC85900"/>
    <w:multiLevelType w:val="hybridMultilevel"/>
    <w:tmpl w:val="9D9AA63A"/>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3" w15:restartNumberingAfterBreak="0">
    <w:nsid w:val="6BD17E81"/>
    <w:multiLevelType w:val="hybridMultilevel"/>
    <w:tmpl w:val="9E361E8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6EDA7D8A"/>
    <w:multiLevelType w:val="hybridMultilevel"/>
    <w:tmpl w:val="49000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C303E7"/>
    <w:multiLevelType w:val="hybridMultilevel"/>
    <w:tmpl w:val="4B488B66"/>
    <w:lvl w:ilvl="0" w:tplc="340A0001">
      <w:start w:val="1"/>
      <w:numFmt w:val="bullet"/>
      <w:lvlText w:val=""/>
      <w:lvlJc w:val="left"/>
      <w:pPr>
        <w:ind w:left="153" w:hanging="360"/>
      </w:pPr>
      <w:rPr>
        <w:rFonts w:ascii="Symbol" w:hAnsi="Symbol" w:hint="default"/>
      </w:rPr>
    </w:lvl>
    <w:lvl w:ilvl="1" w:tplc="340A0003" w:tentative="1">
      <w:start w:val="1"/>
      <w:numFmt w:val="bullet"/>
      <w:lvlText w:val="o"/>
      <w:lvlJc w:val="left"/>
      <w:pPr>
        <w:ind w:left="873" w:hanging="360"/>
      </w:pPr>
      <w:rPr>
        <w:rFonts w:ascii="Courier New" w:hAnsi="Courier New" w:cs="Courier New" w:hint="default"/>
      </w:rPr>
    </w:lvl>
    <w:lvl w:ilvl="2" w:tplc="340A0005" w:tentative="1">
      <w:start w:val="1"/>
      <w:numFmt w:val="bullet"/>
      <w:lvlText w:val=""/>
      <w:lvlJc w:val="left"/>
      <w:pPr>
        <w:ind w:left="1593" w:hanging="360"/>
      </w:pPr>
      <w:rPr>
        <w:rFonts w:ascii="Wingdings" w:hAnsi="Wingdings" w:hint="default"/>
      </w:rPr>
    </w:lvl>
    <w:lvl w:ilvl="3" w:tplc="340A0001" w:tentative="1">
      <w:start w:val="1"/>
      <w:numFmt w:val="bullet"/>
      <w:lvlText w:val=""/>
      <w:lvlJc w:val="left"/>
      <w:pPr>
        <w:ind w:left="2313" w:hanging="360"/>
      </w:pPr>
      <w:rPr>
        <w:rFonts w:ascii="Symbol" w:hAnsi="Symbol" w:hint="default"/>
      </w:rPr>
    </w:lvl>
    <w:lvl w:ilvl="4" w:tplc="340A0003" w:tentative="1">
      <w:start w:val="1"/>
      <w:numFmt w:val="bullet"/>
      <w:lvlText w:val="o"/>
      <w:lvlJc w:val="left"/>
      <w:pPr>
        <w:ind w:left="3033" w:hanging="360"/>
      </w:pPr>
      <w:rPr>
        <w:rFonts w:ascii="Courier New" w:hAnsi="Courier New" w:cs="Courier New" w:hint="default"/>
      </w:rPr>
    </w:lvl>
    <w:lvl w:ilvl="5" w:tplc="340A0005" w:tentative="1">
      <w:start w:val="1"/>
      <w:numFmt w:val="bullet"/>
      <w:lvlText w:val=""/>
      <w:lvlJc w:val="left"/>
      <w:pPr>
        <w:ind w:left="3753" w:hanging="360"/>
      </w:pPr>
      <w:rPr>
        <w:rFonts w:ascii="Wingdings" w:hAnsi="Wingdings" w:hint="default"/>
      </w:rPr>
    </w:lvl>
    <w:lvl w:ilvl="6" w:tplc="340A0001" w:tentative="1">
      <w:start w:val="1"/>
      <w:numFmt w:val="bullet"/>
      <w:lvlText w:val=""/>
      <w:lvlJc w:val="left"/>
      <w:pPr>
        <w:ind w:left="4473" w:hanging="360"/>
      </w:pPr>
      <w:rPr>
        <w:rFonts w:ascii="Symbol" w:hAnsi="Symbol" w:hint="default"/>
      </w:rPr>
    </w:lvl>
    <w:lvl w:ilvl="7" w:tplc="340A0003" w:tentative="1">
      <w:start w:val="1"/>
      <w:numFmt w:val="bullet"/>
      <w:lvlText w:val="o"/>
      <w:lvlJc w:val="left"/>
      <w:pPr>
        <w:ind w:left="5193" w:hanging="360"/>
      </w:pPr>
      <w:rPr>
        <w:rFonts w:ascii="Courier New" w:hAnsi="Courier New" w:cs="Courier New" w:hint="default"/>
      </w:rPr>
    </w:lvl>
    <w:lvl w:ilvl="8" w:tplc="340A0005" w:tentative="1">
      <w:start w:val="1"/>
      <w:numFmt w:val="bullet"/>
      <w:lvlText w:val=""/>
      <w:lvlJc w:val="left"/>
      <w:pPr>
        <w:ind w:left="5913" w:hanging="360"/>
      </w:pPr>
      <w:rPr>
        <w:rFonts w:ascii="Wingdings" w:hAnsi="Wingdings" w:hint="default"/>
      </w:rPr>
    </w:lvl>
  </w:abstractNum>
  <w:abstractNum w:abstractNumId="26" w15:restartNumberingAfterBreak="0">
    <w:nsid w:val="7CD557EA"/>
    <w:multiLevelType w:val="hybridMultilevel"/>
    <w:tmpl w:val="F8965F3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D7017A3"/>
    <w:multiLevelType w:val="hybridMultilevel"/>
    <w:tmpl w:val="09DEE54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13"/>
  </w:num>
  <w:num w:numId="4">
    <w:abstractNumId w:val="2"/>
  </w:num>
  <w:num w:numId="5">
    <w:abstractNumId w:val="19"/>
  </w:num>
  <w:num w:numId="6">
    <w:abstractNumId w:val="5"/>
  </w:num>
  <w:num w:numId="7">
    <w:abstractNumId w:val="8"/>
  </w:num>
  <w:num w:numId="8">
    <w:abstractNumId w:val="23"/>
  </w:num>
  <w:num w:numId="9">
    <w:abstractNumId w:val="16"/>
  </w:num>
  <w:num w:numId="10">
    <w:abstractNumId w:val="27"/>
  </w:num>
  <w:num w:numId="11">
    <w:abstractNumId w:val="9"/>
  </w:num>
  <w:num w:numId="12">
    <w:abstractNumId w:val="18"/>
  </w:num>
  <w:num w:numId="13">
    <w:abstractNumId w:val="6"/>
  </w:num>
  <w:num w:numId="14">
    <w:abstractNumId w:val="15"/>
  </w:num>
  <w:num w:numId="15">
    <w:abstractNumId w:val="14"/>
  </w:num>
  <w:num w:numId="16">
    <w:abstractNumId w:val="25"/>
  </w:num>
  <w:num w:numId="17">
    <w:abstractNumId w:val="21"/>
  </w:num>
  <w:num w:numId="18">
    <w:abstractNumId w:val="12"/>
  </w:num>
  <w:num w:numId="19">
    <w:abstractNumId w:val="3"/>
  </w:num>
  <w:num w:numId="20">
    <w:abstractNumId w:val="0"/>
  </w:num>
  <w:num w:numId="21">
    <w:abstractNumId w:val="7"/>
  </w:num>
  <w:num w:numId="22">
    <w:abstractNumId w:val="11"/>
  </w:num>
  <w:num w:numId="23">
    <w:abstractNumId w:val="26"/>
  </w:num>
  <w:num w:numId="24">
    <w:abstractNumId w:val="22"/>
  </w:num>
  <w:num w:numId="25">
    <w:abstractNumId w:val="1"/>
  </w:num>
  <w:num w:numId="26">
    <w:abstractNumId w:val="4"/>
  </w:num>
  <w:num w:numId="27">
    <w:abstractNumId w:val="24"/>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4EE"/>
    <w:rsid w:val="000114A0"/>
    <w:rsid w:val="00014FBF"/>
    <w:rsid w:val="00017C39"/>
    <w:rsid w:val="00031BF2"/>
    <w:rsid w:val="0004100B"/>
    <w:rsid w:val="00060325"/>
    <w:rsid w:val="00060D46"/>
    <w:rsid w:val="0006550B"/>
    <w:rsid w:val="0007339F"/>
    <w:rsid w:val="00083271"/>
    <w:rsid w:val="00087BC6"/>
    <w:rsid w:val="00092883"/>
    <w:rsid w:val="000928CC"/>
    <w:rsid w:val="0009694F"/>
    <w:rsid w:val="000A3AB9"/>
    <w:rsid w:val="000A7B67"/>
    <w:rsid w:val="000B775D"/>
    <w:rsid w:val="000D0DF4"/>
    <w:rsid w:val="000D126F"/>
    <w:rsid w:val="000D679E"/>
    <w:rsid w:val="00100D6C"/>
    <w:rsid w:val="001061D2"/>
    <w:rsid w:val="00131657"/>
    <w:rsid w:val="001507E0"/>
    <w:rsid w:val="001601A9"/>
    <w:rsid w:val="001916EE"/>
    <w:rsid w:val="001A157A"/>
    <w:rsid w:val="001A53D0"/>
    <w:rsid w:val="001B0807"/>
    <w:rsid w:val="001D25F5"/>
    <w:rsid w:val="00201B4F"/>
    <w:rsid w:val="00212054"/>
    <w:rsid w:val="00221384"/>
    <w:rsid w:val="00224F1B"/>
    <w:rsid w:val="002336BD"/>
    <w:rsid w:val="00233751"/>
    <w:rsid w:val="002475F4"/>
    <w:rsid w:val="00267F8F"/>
    <w:rsid w:val="0027753B"/>
    <w:rsid w:val="00290026"/>
    <w:rsid w:val="002953F7"/>
    <w:rsid w:val="002B0735"/>
    <w:rsid w:val="002B46FA"/>
    <w:rsid w:val="002B5ECC"/>
    <w:rsid w:val="002F24C4"/>
    <w:rsid w:val="002F4A17"/>
    <w:rsid w:val="0030049E"/>
    <w:rsid w:val="00326693"/>
    <w:rsid w:val="00343C9F"/>
    <w:rsid w:val="00353A48"/>
    <w:rsid w:val="0037104C"/>
    <w:rsid w:val="00380A2C"/>
    <w:rsid w:val="00395FFB"/>
    <w:rsid w:val="003C56CE"/>
    <w:rsid w:val="003D1920"/>
    <w:rsid w:val="003D4461"/>
    <w:rsid w:val="003E2232"/>
    <w:rsid w:val="003E429A"/>
    <w:rsid w:val="003E5618"/>
    <w:rsid w:val="003E66BF"/>
    <w:rsid w:val="003F5445"/>
    <w:rsid w:val="00402C3D"/>
    <w:rsid w:val="00403A58"/>
    <w:rsid w:val="00410A23"/>
    <w:rsid w:val="00413397"/>
    <w:rsid w:val="0041491C"/>
    <w:rsid w:val="004200E8"/>
    <w:rsid w:val="00424318"/>
    <w:rsid w:val="00424690"/>
    <w:rsid w:val="0044419D"/>
    <w:rsid w:val="00462518"/>
    <w:rsid w:val="00462664"/>
    <w:rsid w:val="004645EA"/>
    <w:rsid w:val="004810AA"/>
    <w:rsid w:val="00485856"/>
    <w:rsid w:val="004B7408"/>
    <w:rsid w:val="004C5B09"/>
    <w:rsid w:val="004D4A54"/>
    <w:rsid w:val="004D4D02"/>
    <w:rsid w:val="004D7E7F"/>
    <w:rsid w:val="004E414D"/>
    <w:rsid w:val="004E4746"/>
    <w:rsid w:val="00502E99"/>
    <w:rsid w:val="00511AA8"/>
    <w:rsid w:val="00520575"/>
    <w:rsid w:val="00525281"/>
    <w:rsid w:val="0053378B"/>
    <w:rsid w:val="00581841"/>
    <w:rsid w:val="00581FED"/>
    <w:rsid w:val="005942A8"/>
    <w:rsid w:val="005B03D9"/>
    <w:rsid w:val="005B7755"/>
    <w:rsid w:val="005C0DA0"/>
    <w:rsid w:val="005C2B43"/>
    <w:rsid w:val="005C32B5"/>
    <w:rsid w:val="005C34E4"/>
    <w:rsid w:val="005D087F"/>
    <w:rsid w:val="005E56AC"/>
    <w:rsid w:val="005F36FD"/>
    <w:rsid w:val="005F4CFB"/>
    <w:rsid w:val="005F5C7E"/>
    <w:rsid w:val="0060000F"/>
    <w:rsid w:val="00603A0C"/>
    <w:rsid w:val="00604855"/>
    <w:rsid w:val="006346ED"/>
    <w:rsid w:val="00636603"/>
    <w:rsid w:val="0064590B"/>
    <w:rsid w:val="0064629B"/>
    <w:rsid w:val="00647B81"/>
    <w:rsid w:val="006568DC"/>
    <w:rsid w:val="006769B3"/>
    <w:rsid w:val="006830CF"/>
    <w:rsid w:val="00697AC3"/>
    <w:rsid w:val="006A59D3"/>
    <w:rsid w:val="006C5BD3"/>
    <w:rsid w:val="006D468A"/>
    <w:rsid w:val="006D6F30"/>
    <w:rsid w:val="0070105E"/>
    <w:rsid w:val="007124E8"/>
    <w:rsid w:val="00720AC7"/>
    <w:rsid w:val="00722D9C"/>
    <w:rsid w:val="007377C7"/>
    <w:rsid w:val="00743A95"/>
    <w:rsid w:val="00744139"/>
    <w:rsid w:val="0074697F"/>
    <w:rsid w:val="0079134A"/>
    <w:rsid w:val="007D01F7"/>
    <w:rsid w:val="007E6EAB"/>
    <w:rsid w:val="007F06F7"/>
    <w:rsid w:val="007F1DBD"/>
    <w:rsid w:val="008018F9"/>
    <w:rsid w:val="00803355"/>
    <w:rsid w:val="008108C0"/>
    <w:rsid w:val="00810B10"/>
    <w:rsid w:val="00834F9B"/>
    <w:rsid w:val="00842C94"/>
    <w:rsid w:val="008457A5"/>
    <w:rsid w:val="00852EE3"/>
    <w:rsid w:val="00855007"/>
    <w:rsid w:val="008604E8"/>
    <w:rsid w:val="0087252B"/>
    <w:rsid w:val="008815A0"/>
    <w:rsid w:val="008B1EF8"/>
    <w:rsid w:val="008B4CA4"/>
    <w:rsid w:val="008C3FB9"/>
    <w:rsid w:val="008C6AB7"/>
    <w:rsid w:val="008C6DD0"/>
    <w:rsid w:val="008D2891"/>
    <w:rsid w:val="008F2038"/>
    <w:rsid w:val="00913B5D"/>
    <w:rsid w:val="00933CBA"/>
    <w:rsid w:val="0093726A"/>
    <w:rsid w:val="009426D0"/>
    <w:rsid w:val="009450CA"/>
    <w:rsid w:val="00945254"/>
    <w:rsid w:val="00975FCF"/>
    <w:rsid w:val="009836C4"/>
    <w:rsid w:val="00992896"/>
    <w:rsid w:val="009C1703"/>
    <w:rsid w:val="009D319B"/>
    <w:rsid w:val="009E18E7"/>
    <w:rsid w:val="009E43E9"/>
    <w:rsid w:val="009F6C62"/>
    <w:rsid w:val="00A0417A"/>
    <w:rsid w:val="00A11C1E"/>
    <w:rsid w:val="00A356ED"/>
    <w:rsid w:val="00A420B3"/>
    <w:rsid w:val="00A909EF"/>
    <w:rsid w:val="00AF1CBF"/>
    <w:rsid w:val="00AF2B7D"/>
    <w:rsid w:val="00AF4EE3"/>
    <w:rsid w:val="00AF62B8"/>
    <w:rsid w:val="00B144B1"/>
    <w:rsid w:val="00B161A4"/>
    <w:rsid w:val="00B21E45"/>
    <w:rsid w:val="00B24C31"/>
    <w:rsid w:val="00B3312D"/>
    <w:rsid w:val="00B42AF9"/>
    <w:rsid w:val="00B430AC"/>
    <w:rsid w:val="00B511EC"/>
    <w:rsid w:val="00B56ADD"/>
    <w:rsid w:val="00B71E21"/>
    <w:rsid w:val="00B74AC7"/>
    <w:rsid w:val="00B77538"/>
    <w:rsid w:val="00B9096F"/>
    <w:rsid w:val="00B9353F"/>
    <w:rsid w:val="00B977DB"/>
    <w:rsid w:val="00BB7257"/>
    <w:rsid w:val="00BC7935"/>
    <w:rsid w:val="00BE1140"/>
    <w:rsid w:val="00BF7987"/>
    <w:rsid w:val="00C02B33"/>
    <w:rsid w:val="00C1144E"/>
    <w:rsid w:val="00C20A25"/>
    <w:rsid w:val="00C22B79"/>
    <w:rsid w:val="00C22FAC"/>
    <w:rsid w:val="00C2769C"/>
    <w:rsid w:val="00C35154"/>
    <w:rsid w:val="00C356DE"/>
    <w:rsid w:val="00C4128D"/>
    <w:rsid w:val="00C41A59"/>
    <w:rsid w:val="00C53869"/>
    <w:rsid w:val="00C678E9"/>
    <w:rsid w:val="00C93AB9"/>
    <w:rsid w:val="00CA3E17"/>
    <w:rsid w:val="00CB2506"/>
    <w:rsid w:val="00CB2D50"/>
    <w:rsid w:val="00CC039B"/>
    <w:rsid w:val="00CC31D6"/>
    <w:rsid w:val="00CD19C7"/>
    <w:rsid w:val="00CD7D9E"/>
    <w:rsid w:val="00CF02E6"/>
    <w:rsid w:val="00CF1B90"/>
    <w:rsid w:val="00D02307"/>
    <w:rsid w:val="00D107AA"/>
    <w:rsid w:val="00D12F14"/>
    <w:rsid w:val="00D356E3"/>
    <w:rsid w:val="00D468C6"/>
    <w:rsid w:val="00D531E7"/>
    <w:rsid w:val="00D55718"/>
    <w:rsid w:val="00D61217"/>
    <w:rsid w:val="00D81FE7"/>
    <w:rsid w:val="00D86405"/>
    <w:rsid w:val="00DA5852"/>
    <w:rsid w:val="00DD1C98"/>
    <w:rsid w:val="00DD7B52"/>
    <w:rsid w:val="00DE00DD"/>
    <w:rsid w:val="00DE0AB4"/>
    <w:rsid w:val="00DF0ED1"/>
    <w:rsid w:val="00DF518F"/>
    <w:rsid w:val="00DF5E3D"/>
    <w:rsid w:val="00E22FA5"/>
    <w:rsid w:val="00E4648B"/>
    <w:rsid w:val="00E46762"/>
    <w:rsid w:val="00E551B5"/>
    <w:rsid w:val="00E6050B"/>
    <w:rsid w:val="00E62364"/>
    <w:rsid w:val="00E6248C"/>
    <w:rsid w:val="00E62E96"/>
    <w:rsid w:val="00E7709F"/>
    <w:rsid w:val="00E84D69"/>
    <w:rsid w:val="00E84EC7"/>
    <w:rsid w:val="00E92C29"/>
    <w:rsid w:val="00EA0013"/>
    <w:rsid w:val="00EA142E"/>
    <w:rsid w:val="00EA512B"/>
    <w:rsid w:val="00EA5AEE"/>
    <w:rsid w:val="00ED3A02"/>
    <w:rsid w:val="00EE203E"/>
    <w:rsid w:val="00EF49D6"/>
    <w:rsid w:val="00EF5C70"/>
    <w:rsid w:val="00EF5D29"/>
    <w:rsid w:val="00F01383"/>
    <w:rsid w:val="00F100BD"/>
    <w:rsid w:val="00F161C9"/>
    <w:rsid w:val="00F2486A"/>
    <w:rsid w:val="00F404EE"/>
    <w:rsid w:val="00F42E2D"/>
    <w:rsid w:val="00F43DE7"/>
    <w:rsid w:val="00FA0986"/>
    <w:rsid w:val="00FA142F"/>
    <w:rsid w:val="00FB03BB"/>
    <w:rsid w:val="00FD2041"/>
    <w:rsid w:val="00FF2F48"/>
    <w:rsid w:val="00FF467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6144EDE"/>
  <w15:docId w15:val="{68F5D6E7-A0CC-4F0D-8982-00BBC713C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1F7"/>
    <w:pPr>
      <w:spacing w:after="200" w:line="276" w:lineRule="auto"/>
      <w:jc w:val="both"/>
    </w:pPr>
    <w:rPr>
      <w:rFonts w:eastAsia="Times New Roman"/>
      <w:sz w:val="22"/>
      <w:szCs w:val="22"/>
    </w:rPr>
  </w:style>
  <w:style w:type="paragraph" w:styleId="Ttulo1">
    <w:name w:val="heading 1"/>
    <w:basedOn w:val="Normal"/>
    <w:next w:val="Normal"/>
    <w:link w:val="Ttulo1Car"/>
    <w:uiPriority w:val="9"/>
    <w:qFormat/>
    <w:rsid w:val="00F2486A"/>
    <w:pPr>
      <w:keepNext/>
      <w:keepLines/>
      <w:spacing w:before="240" w:after="0"/>
      <w:outlineLvl w:val="0"/>
    </w:pPr>
    <w:rPr>
      <w:rFonts w:ascii="Calibri Light"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D01F7"/>
    <w:rPr>
      <w:rFonts w:eastAsia="Times New Roman"/>
      <w:lang w:val="es-ES_trad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conformatoprevio">
    <w:name w:val="HTML Preformatted"/>
    <w:basedOn w:val="Normal"/>
    <w:link w:val="HTMLconformatoprevioCar"/>
    <w:uiPriority w:val="99"/>
    <w:semiHidden/>
    <w:unhideWhenUsed/>
    <w:rsid w:val="007D01F7"/>
    <w:pPr>
      <w:spacing w:after="0" w:line="240" w:lineRule="auto"/>
    </w:pPr>
    <w:rPr>
      <w:rFonts w:ascii="Consolas" w:hAnsi="Consolas"/>
      <w:sz w:val="20"/>
      <w:szCs w:val="20"/>
    </w:rPr>
  </w:style>
  <w:style w:type="character" w:customStyle="1" w:styleId="HTMLconformatoprevioCar">
    <w:name w:val="HTML con formato previo Car"/>
    <w:link w:val="HTMLconformatoprevio"/>
    <w:uiPriority w:val="99"/>
    <w:semiHidden/>
    <w:rsid w:val="007D01F7"/>
    <w:rPr>
      <w:rFonts w:ascii="Consolas" w:eastAsia="Times New Roman" w:hAnsi="Consolas"/>
      <w:sz w:val="20"/>
      <w:szCs w:val="20"/>
      <w:lang w:eastAsia="es-CL"/>
    </w:rPr>
  </w:style>
  <w:style w:type="paragraph" w:customStyle="1" w:styleId="Default">
    <w:name w:val="Default"/>
    <w:rsid w:val="007D01F7"/>
    <w:pPr>
      <w:autoSpaceDE w:val="0"/>
      <w:autoSpaceDN w:val="0"/>
      <w:adjustRightInd w:val="0"/>
    </w:pPr>
    <w:rPr>
      <w:rFonts w:ascii="gobCL" w:hAnsi="gobCL" w:cs="gobCL"/>
      <w:color w:val="000000"/>
      <w:sz w:val="24"/>
      <w:szCs w:val="24"/>
      <w:lang w:eastAsia="en-US"/>
    </w:rPr>
  </w:style>
  <w:style w:type="character" w:customStyle="1" w:styleId="A9">
    <w:name w:val="A9"/>
    <w:uiPriority w:val="99"/>
    <w:rsid w:val="007D01F7"/>
    <w:rPr>
      <w:rFonts w:cs="gobCL"/>
      <w:color w:val="000000"/>
      <w:sz w:val="21"/>
      <w:szCs w:val="21"/>
    </w:rPr>
  </w:style>
  <w:style w:type="paragraph" w:customStyle="1" w:styleId="Pa12">
    <w:name w:val="Pa12"/>
    <w:basedOn w:val="Default"/>
    <w:next w:val="Default"/>
    <w:uiPriority w:val="99"/>
    <w:rsid w:val="007D01F7"/>
    <w:pPr>
      <w:spacing w:line="201" w:lineRule="atLeast"/>
    </w:pPr>
    <w:rPr>
      <w:rFonts w:cs="Times New Roman"/>
      <w:color w:val="auto"/>
    </w:rPr>
  </w:style>
  <w:style w:type="character" w:customStyle="1" w:styleId="A10">
    <w:name w:val="A10"/>
    <w:uiPriority w:val="99"/>
    <w:rsid w:val="007D01F7"/>
    <w:rPr>
      <w:rFonts w:cs="gobCL"/>
      <w:color w:val="000000"/>
      <w:sz w:val="14"/>
      <w:szCs w:val="14"/>
    </w:rPr>
  </w:style>
  <w:style w:type="table" w:customStyle="1" w:styleId="Tablaconcuadrcula1">
    <w:name w:val="Tabla con cuadrícula1"/>
    <w:basedOn w:val="Tablanormal"/>
    <w:next w:val="Tablaconcuadrcula"/>
    <w:uiPriority w:val="59"/>
    <w:rsid w:val="00402C3D"/>
    <w:rPr>
      <w:lang w:val="es-ES_trad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unhideWhenUsed/>
    <w:rsid w:val="00DF518F"/>
    <w:pPr>
      <w:tabs>
        <w:tab w:val="center" w:pos="4419"/>
        <w:tab w:val="right" w:pos="8838"/>
      </w:tabs>
      <w:spacing w:after="0" w:line="240" w:lineRule="auto"/>
    </w:pPr>
  </w:style>
  <w:style w:type="character" w:customStyle="1" w:styleId="EncabezadoCar">
    <w:name w:val="Encabezado Car"/>
    <w:link w:val="Encabezado"/>
    <w:uiPriority w:val="99"/>
    <w:rsid w:val="00DF518F"/>
    <w:rPr>
      <w:rFonts w:eastAsia="Times New Roman"/>
      <w:lang w:eastAsia="es-CL"/>
    </w:rPr>
  </w:style>
  <w:style w:type="paragraph" w:styleId="Piedepgina">
    <w:name w:val="footer"/>
    <w:basedOn w:val="Normal"/>
    <w:link w:val="PiedepginaCar"/>
    <w:uiPriority w:val="99"/>
    <w:unhideWhenUsed/>
    <w:rsid w:val="00DF518F"/>
    <w:pPr>
      <w:tabs>
        <w:tab w:val="center" w:pos="4419"/>
        <w:tab w:val="right" w:pos="8838"/>
      </w:tabs>
      <w:spacing w:after="0" w:line="240" w:lineRule="auto"/>
    </w:pPr>
  </w:style>
  <w:style w:type="character" w:customStyle="1" w:styleId="PiedepginaCar">
    <w:name w:val="Pie de página Car"/>
    <w:link w:val="Piedepgina"/>
    <w:uiPriority w:val="99"/>
    <w:rsid w:val="00DF518F"/>
    <w:rPr>
      <w:rFonts w:eastAsia="Times New Roman"/>
      <w:lang w:eastAsia="es-CL"/>
    </w:rPr>
  </w:style>
  <w:style w:type="character" w:customStyle="1" w:styleId="Ttulo1Car">
    <w:name w:val="Título 1 Car"/>
    <w:link w:val="Ttulo1"/>
    <w:uiPriority w:val="9"/>
    <w:rsid w:val="00F2486A"/>
    <w:rPr>
      <w:rFonts w:ascii="Calibri Light" w:eastAsia="Times New Roman" w:hAnsi="Calibri Light" w:cs="Times New Roman"/>
      <w:color w:val="2E74B5"/>
      <w:sz w:val="32"/>
      <w:szCs w:val="32"/>
      <w:lang w:eastAsia="es-CL"/>
    </w:rPr>
  </w:style>
  <w:style w:type="paragraph" w:styleId="TtuloTDC">
    <w:name w:val="TOC Heading"/>
    <w:basedOn w:val="Ttulo1"/>
    <w:next w:val="Normal"/>
    <w:uiPriority w:val="39"/>
    <w:unhideWhenUsed/>
    <w:qFormat/>
    <w:rsid w:val="00F2486A"/>
    <w:pPr>
      <w:pageBreakBefore/>
      <w:spacing w:before="480"/>
      <w:outlineLvl w:val="9"/>
    </w:pPr>
    <w:rPr>
      <w:b/>
      <w:bCs/>
      <w:sz w:val="28"/>
      <w:szCs w:val="28"/>
      <w:lang w:val="es-ES"/>
    </w:rPr>
  </w:style>
  <w:style w:type="paragraph" w:styleId="TDC1">
    <w:name w:val="toc 1"/>
    <w:basedOn w:val="Normal"/>
    <w:next w:val="Normal"/>
    <w:autoRedefine/>
    <w:uiPriority w:val="39"/>
    <w:unhideWhenUsed/>
    <w:qFormat/>
    <w:rsid w:val="00F2486A"/>
    <w:pPr>
      <w:spacing w:after="100"/>
    </w:pPr>
  </w:style>
  <w:style w:type="character" w:styleId="Hipervnculo">
    <w:name w:val="Hyperlink"/>
    <w:uiPriority w:val="99"/>
    <w:unhideWhenUsed/>
    <w:rsid w:val="00F2486A"/>
    <w:rPr>
      <w:color w:val="0563C1"/>
      <w:u w:val="single"/>
    </w:rPr>
  </w:style>
  <w:style w:type="paragraph" w:styleId="TDC2">
    <w:name w:val="toc 2"/>
    <w:basedOn w:val="Normal"/>
    <w:next w:val="Normal"/>
    <w:autoRedefine/>
    <w:uiPriority w:val="39"/>
    <w:unhideWhenUsed/>
    <w:qFormat/>
    <w:rsid w:val="00F2486A"/>
    <w:pPr>
      <w:spacing w:after="100"/>
      <w:ind w:left="220"/>
    </w:pPr>
    <w:rPr>
      <w:lang w:val="es-ES"/>
    </w:rPr>
  </w:style>
  <w:style w:type="paragraph" w:styleId="TDC3">
    <w:name w:val="toc 3"/>
    <w:basedOn w:val="Normal"/>
    <w:next w:val="Normal"/>
    <w:autoRedefine/>
    <w:uiPriority w:val="39"/>
    <w:unhideWhenUsed/>
    <w:qFormat/>
    <w:rsid w:val="00F2486A"/>
    <w:pPr>
      <w:spacing w:after="100"/>
      <w:ind w:left="440"/>
    </w:pPr>
    <w:rPr>
      <w:lang w:val="es-ES"/>
    </w:rPr>
  </w:style>
  <w:style w:type="paragraph" w:styleId="TDC4">
    <w:name w:val="toc 4"/>
    <w:basedOn w:val="Normal"/>
    <w:next w:val="Normal"/>
    <w:autoRedefine/>
    <w:uiPriority w:val="39"/>
    <w:unhideWhenUsed/>
    <w:rsid w:val="00F2486A"/>
    <w:pPr>
      <w:spacing w:after="100"/>
      <w:ind w:left="660"/>
    </w:pPr>
  </w:style>
  <w:style w:type="paragraph" w:styleId="TDC5">
    <w:name w:val="toc 5"/>
    <w:basedOn w:val="Normal"/>
    <w:next w:val="Normal"/>
    <w:autoRedefine/>
    <w:uiPriority w:val="39"/>
    <w:unhideWhenUsed/>
    <w:rsid w:val="00F2486A"/>
    <w:pPr>
      <w:spacing w:after="100"/>
      <w:ind w:left="880"/>
    </w:pPr>
  </w:style>
  <w:style w:type="paragraph" w:styleId="TDC6">
    <w:name w:val="toc 6"/>
    <w:basedOn w:val="Normal"/>
    <w:next w:val="Normal"/>
    <w:autoRedefine/>
    <w:uiPriority w:val="39"/>
    <w:unhideWhenUsed/>
    <w:rsid w:val="00F2486A"/>
    <w:pPr>
      <w:spacing w:after="100"/>
      <w:ind w:left="1100"/>
    </w:pPr>
  </w:style>
  <w:style w:type="paragraph" w:customStyle="1" w:styleId="Pa56">
    <w:name w:val="Pa56"/>
    <w:basedOn w:val="Default"/>
    <w:next w:val="Default"/>
    <w:uiPriority w:val="99"/>
    <w:rsid w:val="00221384"/>
    <w:pPr>
      <w:spacing w:line="241" w:lineRule="atLeast"/>
    </w:pPr>
    <w:rPr>
      <w:rFonts w:cs="Times New Roman"/>
      <w:color w:val="auto"/>
    </w:rPr>
  </w:style>
  <w:style w:type="character" w:customStyle="1" w:styleId="A3">
    <w:name w:val="A3"/>
    <w:uiPriority w:val="99"/>
    <w:rsid w:val="00221384"/>
    <w:rPr>
      <w:rFonts w:cs="gobCL"/>
      <w:b/>
      <w:bCs/>
      <w:color w:val="000000"/>
      <w:sz w:val="20"/>
      <w:szCs w:val="20"/>
    </w:rPr>
  </w:style>
  <w:style w:type="paragraph" w:customStyle="1" w:styleId="Pa37">
    <w:name w:val="Pa37"/>
    <w:basedOn w:val="Default"/>
    <w:next w:val="Default"/>
    <w:uiPriority w:val="99"/>
    <w:rsid w:val="00E46762"/>
    <w:pPr>
      <w:spacing w:line="201" w:lineRule="atLeast"/>
    </w:pPr>
    <w:rPr>
      <w:rFonts w:cs="Times New Roman"/>
      <w:color w:val="auto"/>
    </w:rPr>
  </w:style>
  <w:style w:type="paragraph" w:styleId="Prrafodelista">
    <w:name w:val="List Paragraph"/>
    <w:basedOn w:val="Normal"/>
    <w:uiPriority w:val="34"/>
    <w:qFormat/>
    <w:rsid w:val="004E4746"/>
    <w:pPr>
      <w:ind w:left="720"/>
      <w:contextualSpacing/>
    </w:pPr>
  </w:style>
  <w:style w:type="paragraph" w:styleId="Sinespaciado">
    <w:name w:val="No Spacing"/>
    <w:uiPriority w:val="1"/>
    <w:qFormat/>
    <w:rsid w:val="00842C94"/>
    <w:pPr>
      <w:jc w:val="both"/>
    </w:pPr>
    <w:rPr>
      <w:rFonts w:eastAsia="Times New Roman"/>
      <w:sz w:val="22"/>
      <w:szCs w:val="22"/>
    </w:rPr>
  </w:style>
  <w:style w:type="character" w:customStyle="1" w:styleId="apple-converted-space">
    <w:name w:val="apple-converted-space"/>
    <w:basedOn w:val="Fuentedeprrafopredeter"/>
    <w:rsid w:val="009E43E9"/>
  </w:style>
  <w:style w:type="paragraph" w:styleId="NormalWeb">
    <w:name w:val="Normal (Web)"/>
    <w:basedOn w:val="Normal"/>
    <w:uiPriority w:val="99"/>
    <w:semiHidden/>
    <w:unhideWhenUsed/>
    <w:rsid w:val="00462518"/>
    <w:pPr>
      <w:spacing w:before="100" w:beforeAutospacing="1" w:after="100" w:afterAutospacing="1" w:line="240" w:lineRule="auto"/>
      <w:jc w:val="left"/>
    </w:pPr>
    <w:rPr>
      <w:rFonts w:ascii="Times New Roman" w:hAnsi="Times New Roman"/>
      <w:sz w:val="24"/>
      <w:szCs w:val="24"/>
    </w:rPr>
  </w:style>
  <w:style w:type="character" w:styleId="Textoennegrita">
    <w:name w:val="Strong"/>
    <w:basedOn w:val="Fuentedeprrafopredeter"/>
    <w:uiPriority w:val="22"/>
    <w:qFormat/>
    <w:rsid w:val="00462518"/>
    <w:rPr>
      <w:b/>
      <w:bCs/>
    </w:rPr>
  </w:style>
  <w:style w:type="paragraph" w:customStyle="1" w:styleId="alto2parrafo">
    <w:name w:val="alto2_parrafo"/>
    <w:basedOn w:val="Normal"/>
    <w:rsid w:val="00100D6C"/>
    <w:pPr>
      <w:spacing w:before="100" w:beforeAutospacing="1" w:after="100" w:afterAutospacing="1" w:line="240" w:lineRule="auto"/>
      <w:jc w:val="left"/>
    </w:pPr>
    <w:rPr>
      <w:rFonts w:ascii="Times New Roman" w:hAnsi="Times New Roman"/>
      <w:sz w:val="24"/>
      <w:szCs w:val="24"/>
    </w:rPr>
  </w:style>
  <w:style w:type="paragraph" w:styleId="Textodeglobo">
    <w:name w:val="Balloon Text"/>
    <w:basedOn w:val="Normal"/>
    <w:link w:val="TextodegloboCar"/>
    <w:uiPriority w:val="99"/>
    <w:semiHidden/>
    <w:unhideWhenUsed/>
    <w:rsid w:val="0074697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4697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41201">
      <w:bodyDiv w:val="1"/>
      <w:marLeft w:val="0"/>
      <w:marRight w:val="0"/>
      <w:marTop w:val="0"/>
      <w:marBottom w:val="0"/>
      <w:divBdr>
        <w:top w:val="none" w:sz="0" w:space="0" w:color="auto"/>
        <w:left w:val="none" w:sz="0" w:space="0" w:color="auto"/>
        <w:bottom w:val="none" w:sz="0" w:space="0" w:color="auto"/>
        <w:right w:val="none" w:sz="0" w:space="0" w:color="auto"/>
      </w:divBdr>
      <w:divsChild>
        <w:div w:id="2094282179">
          <w:marLeft w:val="547"/>
          <w:marRight w:val="0"/>
          <w:marTop w:val="0"/>
          <w:marBottom w:val="0"/>
          <w:divBdr>
            <w:top w:val="none" w:sz="0" w:space="0" w:color="auto"/>
            <w:left w:val="none" w:sz="0" w:space="0" w:color="auto"/>
            <w:bottom w:val="none" w:sz="0" w:space="0" w:color="auto"/>
            <w:right w:val="none" w:sz="0" w:space="0" w:color="auto"/>
          </w:divBdr>
        </w:div>
      </w:divsChild>
    </w:div>
    <w:div w:id="496070413">
      <w:bodyDiv w:val="1"/>
      <w:marLeft w:val="0"/>
      <w:marRight w:val="0"/>
      <w:marTop w:val="0"/>
      <w:marBottom w:val="0"/>
      <w:divBdr>
        <w:top w:val="none" w:sz="0" w:space="0" w:color="auto"/>
        <w:left w:val="none" w:sz="0" w:space="0" w:color="auto"/>
        <w:bottom w:val="none" w:sz="0" w:space="0" w:color="auto"/>
        <w:right w:val="none" w:sz="0" w:space="0" w:color="auto"/>
      </w:divBdr>
    </w:div>
    <w:div w:id="767700042">
      <w:bodyDiv w:val="1"/>
      <w:marLeft w:val="0"/>
      <w:marRight w:val="0"/>
      <w:marTop w:val="0"/>
      <w:marBottom w:val="0"/>
      <w:divBdr>
        <w:top w:val="none" w:sz="0" w:space="0" w:color="auto"/>
        <w:left w:val="none" w:sz="0" w:space="0" w:color="auto"/>
        <w:bottom w:val="none" w:sz="0" w:space="0" w:color="auto"/>
        <w:right w:val="none" w:sz="0" w:space="0" w:color="auto"/>
      </w:divBdr>
    </w:div>
    <w:div w:id="775445825">
      <w:bodyDiv w:val="1"/>
      <w:marLeft w:val="0"/>
      <w:marRight w:val="0"/>
      <w:marTop w:val="0"/>
      <w:marBottom w:val="0"/>
      <w:divBdr>
        <w:top w:val="none" w:sz="0" w:space="0" w:color="auto"/>
        <w:left w:val="none" w:sz="0" w:space="0" w:color="auto"/>
        <w:bottom w:val="none" w:sz="0" w:space="0" w:color="auto"/>
        <w:right w:val="none" w:sz="0" w:space="0" w:color="auto"/>
      </w:divBdr>
    </w:div>
    <w:div w:id="1074358711">
      <w:bodyDiv w:val="1"/>
      <w:marLeft w:val="0"/>
      <w:marRight w:val="0"/>
      <w:marTop w:val="0"/>
      <w:marBottom w:val="0"/>
      <w:divBdr>
        <w:top w:val="none" w:sz="0" w:space="0" w:color="auto"/>
        <w:left w:val="none" w:sz="0" w:space="0" w:color="auto"/>
        <w:bottom w:val="none" w:sz="0" w:space="0" w:color="auto"/>
        <w:right w:val="none" w:sz="0" w:space="0" w:color="auto"/>
      </w:divBdr>
      <w:divsChild>
        <w:div w:id="1807894037">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escuelasannicolasdebelen@gmail.com" TargetMode="External"/><Relationship Id="rId2" Type="http://schemas.openxmlformats.org/officeDocument/2006/relationships/image" Target="media/image4.png"/><Relationship Id="rId1" Type="http://schemas.openxmlformats.org/officeDocument/2006/relationships/image" Target="media/image2.png"/><Relationship Id="rId4" Type="http://schemas.openxmlformats.org/officeDocument/2006/relationships/hyperlink" Target="http://WWW.ESCUELASANNICOLASDEBELEN.C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is%20Fernandez\Dropbox\Escuela%20SNB%20(2)\PLANES%20DE%20ACCION\plan%20formacion%20ciudadana%20lis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96A0A-7014-4FBD-A113-7E557D89B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 formacion ciudadana listo</Template>
  <TotalTime>0</TotalTime>
  <Pages>12</Pages>
  <Words>1881</Words>
  <Characters>10346</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Fernandez</dc:creator>
  <cp:keywords/>
  <dc:description/>
  <cp:lastModifiedBy>Lili</cp:lastModifiedBy>
  <cp:revision>2</cp:revision>
  <cp:lastPrinted>2023-04-24T02:41:00Z</cp:lastPrinted>
  <dcterms:created xsi:type="dcterms:W3CDTF">2025-04-07T18:36:00Z</dcterms:created>
  <dcterms:modified xsi:type="dcterms:W3CDTF">2025-04-07T18:36:00Z</dcterms:modified>
</cp:coreProperties>
</file>